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D5D7" w14:textId="05C0C4EB" w:rsidR="00101F64" w:rsidRPr="001A2BD5" w:rsidRDefault="00A75694" w:rsidP="00025291">
      <w:r w:rsidRPr="00F05327">
        <w:rPr>
          <w:noProof/>
          <w:lang w:val="ca-ES"/>
        </w:rPr>
        <w:drawing>
          <wp:anchor distT="0" distB="0" distL="114300" distR="114300" simplePos="0" relativeHeight="251677696" behindDoc="0" locked="0" layoutInCell="1" allowOverlap="1" wp14:anchorId="4F4F103C" wp14:editId="283F53E1">
            <wp:simplePos x="0" y="0"/>
            <wp:positionH relativeFrom="column">
              <wp:posOffset>9525</wp:posOffset>
            </wp:positionH>
            <wp:positionV relativeFrom="paragraph">
              <wp:posOffset>-753110</wp:posOffset>
            </wp:positionV>
            <wp:extent cx="6120130" cy="1472565"/>
            <wp:effectExtent l="0" t="0" r="0" b="0"/>
            <wp:wrapThrough wrapText="bothSides">
              <wp:wrapPolygon edited="0">
                <wp:start x="0" y="0"/>
                <wp:lineTo x="0" y="21237"/>
                <wp:lineTo x="21515" y="21237"/>
                <wp:lineTo x="21515" y="0"/>
                <wp:lineTo x="0" y="0"/>
              </wp:wrapPolygon>
            </wp:wrapThrough>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74ADB" w14:textId="77777777" w:rsidR="00101F64" w:rsidRPr="001A2BD5" w:rsidRDefault="00101F64" w:rsidP="00025291"/>
    <w:p w14:paraId="713FA4C6" w14:textId="77777777" w:rsidR="00101F64" w:rsidRPr="001A2BD5" w:rsidRDefault="00101F64" w:rsidP="00025291"/>
    <w:p w14:paraId="31A12B74" w14:textId="77777777" w:rsidR="00025291" w:rsidRPr="001A2BD5" w:rsidRDefault="00025291" w:rsidP="00025291"/>
    <w:p w14:paraId="0F0CCDCC" w14:textId="77777777" w:rsidR="00025291" w:rsidRPr="001A2BD5" w:rsidRDefault="00025291" w:rsidP="00025291"/>
    <w:p w14:paraId="793FB79D" w14:textId="77777777" w:rsidR="00025291" w:rsidRPr="001A2BD5" w:rsidRDefault="00025291" w:rsidP="00025291"/>
    <w:p w14:paraId="1C73FE32" w14:textId="77777777" w:rsidR="00025291" w:rsidRPr="001A2BD5" w:rsidRDefault="00025291" w:rsidP="00025291"/>
    <w:p w14:paraId="28EB76E4" w14:textId="77777777" w:rsidR="00025291" w:rsidRPr="001A2BD5" w:rsidRDefault="00025291" w:rsidP="00025291"/>
    <w:p w14:paraId="6C3CE18A" w14:textId="77777777" w:rsidR="00025291" w:rsidRPr="001A2BD5" w:rsidRDefault="00025291" w:rsidP="00025291"/>
    <w:p w14:paraId="76A56DBB" w14:textId="77777777" w:rsidR="00025291" w:rsidRPr="001A2BD5" w:rsidRDefault="00025291" w:rsidP="00025291"/>
    <w:p w14:paraId="436F8FDA" w14:textId="77777777" w:rsidR="00025291" w:rsidRPr="001A2BD5" w:rsidRDefault="00025291" w:rsidP="00025291"/>
    <w:p w14:paraId="29EE6DD9" w14:textId="77777777" w:rsidR="00025291" w:rsidRPr="001A2BD5" w:rsidRDefault="00025291" w:rsidP="00025291"/>
    <w:p w14:paraId="3AF8D488" w14:textId="77777777" w:rsidR="00025291" w:rsidRPr="001A2BD5" w:rsidRDefault="00025291" w:rsidP="00025291"/>
    <w:p w14:paraId="76FE2FCF" w14:textId="77777777" w:rsidR="00025291" w:rsidRPr="001A2BD5" w:rsidRDefault="00025291" w:rsidP="00025291"/>
    <w:p w14:paraId="107D0034" w14:textId="77777777" w:rsidR="00025291" w:rsidRPr="001A2BD5" w:rsidRDefault="00025291" w:rsidP="00025291"/>
    <w:p w14:paraId="267D82DD" w14:textId="77777777" w:rsidR="00025291" w:rsidRPr="001A2BD5" w:rsidRDefault="00025291" w:rsidP="00025291"/>
    <w:p w14:paraId="38122610" w14:textId="77777777" w:rsidR="00176113" w:rsidRPr="001A2BD5" w:rsidRDefault="00176113" w:rsidP="00025291"/>
    <w:p w14:paraId="2B4AFC1F" w14:textId="77777777" w:rsidR="003858FB" w:rsidRPr="001A2BD5" w:rsidRDefault="00025291" w:rsidP="00025291">
      <w:pPr>
        <w:pStyle w:val="Estilo28ptNegritaCiruelaCentrado"/>
        <w:rPr>
          <w:rFonts w:cs="Tahoma"/>
          <w:color w:val="5F497A"/>
        </w:rPr>
      </w:pPr>
      <w:r w:rsidRPr="001A2BD5">
        <w:rPr>
          <w:rFonts w:cs="Tahoma"/>
          <w:color w:val="5F497A"/>
        </w:rPr>
        <w:t xml:space="preserve">Plan </w:t>
      </w:r>
      <w:r w:rsidR="003B260A" w:rsidRPr="001A2BD5">
        <w:rPr>
          <w:rFonts w:cs="Tahoma"/>
          <w:color w:val="5F497A"/>
        </w:rPr>
        <w:t>Territorial</w:t>
      </w:r>
      <w:r w:rsidRPr="001A2BD5">
        <w:rPr>
          <w:rFonts w:cs="Tahoma"/>
          <w:color w:val="5F497A"/>
        </w:rPr>
        <w:t xml:space="preserve"> </w:t>
      </w:r>
      <w:r w:rsidR="003858FB" w:rsidRPr="001A2BD5">
        <w:rPr>
          <w:rFonts w:cs="Tahoma"/>
          <w:color w:val="5F497A"/>
        </w:rPr>
        <w:t>Municipal</w:t>
      </w:r>
    </w:p>
    <w:p w14:paraId="76B6EF99" w14:textId="77777777" w:rsidR="00025291" w:rsidRPr="001A2BD5" w:rsidRDefault="003C5772" w:rsidP="00025291">
      <w:pPr>
        <w:pStyle w:val="Estilo28ptNegritaCiruelaCentrado"/>
        <w:rPr>
          <w:rFonts w:cs="Tahoma"/>
          <w:color w:val="5F497A"/>
        </w:rPr>
      </w:pPr>
      <w:r w:rsidRPr="001A2BD5">
        <w:rPr>
          <w:rFonts w:cs="Tahoma"/>
          <w:color w:val="5F497A"/>
        </w:rPr>
        <w:t>fr</w:t>
      </w:r>
      <w:r w:rsidR="003B260A" w:rsidRPr="001A2BD5">
        <w:rPr>
          <w:rFonts w:cs="Tahoma"/>
          <w:color w:val="5F497A"/>
        </w:rPr>
        <w:t>ente a Emergencias</w:t>
      </w:r>
      <w:r w:rsidRPr="001A2BD5">
        <w:rPr>
          <w:rFonts w:cs="Tahoma"/>
          <w:color w:val="5F497A"/>
        </w:rPr>
        <w:t xml:space="preserve"> de</w:t>
      </w:r>
    </w:p>
    <w:p w14:paraId="6312C594" w14:textId="77777777" w:rsidR="003C5772" w:rsidRPr="001A2BD5" w:rsidRDefault="00711813" w:rsidP="00025291">
      <w:pPr>
        <w:pStyle w:val="Estilo28ptNegritaCiruelaCentrado"/>
        <w:rPr>
          <w:rFonts w:cs="Tahoma"/>
          <w:i/>
          <w:color w:val="943634"/>
        </w:rPr>
      </w:pPr>
      <w:r w:rsidRPr="001A2BD5">
        <w:rPr>
          <w:rFonts w:cs="Tahoma"/>
          <w:i/>
          <w:color w:val="943634"/>
        </w:rPr>
        <w:t>&lt;nombre municipio&gt;</w:t>
      </w:r>
    </w:p>
    <w:p w14:paraId="6232A87D" w14:textId="2081B01D" w:rsidR="00A75694" w:rsidRDefault="00A75694">
      <w:pPr>
        <w:jc w:val="left"/>
        <w:rPr>
          <w:i/>
        </w:rPr>
      </w:pPr>
      <w:r>
        <w:rPr>
          <w:i/>
        </w:rPr>
        <w:br w:type="page"/>
      </w:r>
    </w:p>
    <w:p w14:paraId="17FC7A61" w14:textId="30DFF02B" w:rsidR="008528FB" w:rsidRPr="008528FB" w:rsidRDefault="008528FB" w:rsidP="008528FB">
      <w:pPr>
        <w:pStyle w:val="Subttulo"/>
        <w:rPr>
          <w:b/>
          <w:bCs/>
          <w:u w:val="single"/>
          <w:lang w:val="es-ES"/>
        </w:rPr>
      </w:pPr>
      <w:r w:rsidRPr="008528FB">
        <w:rPr>
          <w:b/>
          <w:bCs/>
          <w:u w:val="single"/>
          <w:lang w:val="es-ES"/>
        </w:rPr>
        <w:lastRenderedPageBreak/>
        <w:t xml:space="preserve">Instrucciones para elaborar el Plan Territorial Municipal de Emergencias mediante esta </w:t>
      </w:r>
      <w:r w:rsidR="00F52D0E" w:rsidRPr="008528FB">
        <w:rPr>
          <w:b/>
          <w:bCs/>
          <w:u w:val="single"/>
          <w:lang w:val="es-ES"/>
        </w:rPr>
        <w:t>guía:</w:t>
      </w:r>
    </w:p>
    <w:p w14:paraId="4BEF959B" w14:textId="77777777" w:rsidR="008528FB" w:rsidRPr="008528FB" w:rsidRDefault="008528FB" w:rsidP="008528FB">
      <w:pPr>
        <w:pStyle w:val="Subttulo"/>
        <w:rPr>
          <w:b/>
          <w:bCs/>
          <w:u w:val="single"/>
          <w:lang w:val="es-ES"/>
        </w:rPr>
      </w:pPr>
    </w:p>
    <w:p w14:paraId="414B4841" w14:textId="77777777" w:rsidR="008528FB" w:rsidRPr="008528FB" w:rsidRDefault="008528FB" w:rsidP="008528FB">
      <w:pPr>
        <w:pStyle w:val="Subttulo"/>
        <w:rPr>
          <w:lang w:val="es-ES"/>
        </w:rPr>
      </w:pPr>
      <w:r w:rsidRPr="008528FB">
        <w:rPr>
          <w:lang w:val="es-ES"/>
        </w:rPr>
        <w:t xml:space="preserve">1. En los diversos apartados existen anotaciones en cursiva roja sobre fondo gris, donde se indica el que hay que hacer para completar cada uno de los apartados. </w:t>
      </w:r>
    </w:p>
    <w:p w14:paraId="001FC381" w14:textId="11F5B32A" w:rsidR="008528FB" w:rsidRPr="008528FB" w:rsidRDefault="008528FB" w:rsidP="008528FB">
      <w:pPr>
        <w:pStyle w:val="Subttulo"/>
        <w:rPr>
          <w:lang w:val="es-ES"/>
        </w:rPr>
      </w:pPr>
      <w:r w:rsidRPr="008528FB">
        <w:rPr>
          <w:lang w:val="es-ES"/>
        </w:rPr>
        <w:t>Estas anotaciones son explicativas del que hay que desarrollar en los diversos apartados, pero no concretan exactamente el que se tiene que indicar en cada caso. Por eso, NO forman parte del texto a incluir en el PTM, y tendrán que ser eliminadas en la redacción del plan.</w:t>
      </w:r>
    </w:p>
    <w:p w14:paraId="5D9BCFD4" w14:textId="77777777" w:rsidR="008528FB" w:rsidRPr="008528FB" w:rsidRDefault="008528FB" w:rsidP="008528FB">
      <w:pPr>
        <w:pStyle w:val="Subttulo"/>
        <w:rPr>
          <w:lang w:val="es-ES"/>
        </w:rPr>
      </w:pPr>
    </w:p>
    <w:p w14:paraId="3D80D90D" w14:textId="77777777" w:rsidR="008528FB" w:rsidRPr="008528FB" w:rsidRDefault="008528FB" w:rsidP="008528FB">
      <w:pPr>
        <w:pStyle w:val="Subttulo"/>
        <w:rPr>
          <w:lang w:val="es-ES"/>
        </w:rPr>
      </w:pPr>
      <w:r w:rsidRPr="008528FB">
        <w:rPr>
          <w:lang w:val="es-ES"/>
        </w:rPr>
        <w:t xml:space="preserve">2. En aquellos apartados en los que el municipio no dispongo de determinados medios o recursos, habrá que indicarlo explícitamente de una forma correcta o eliminar el subapartado correspondiente. </w:t>
      </w:r>
    </w:p>
    <w:p w14:paraId="13139234" w14:textId="28C282E8" w:rsidR="008528FB" w:rsidRPr="008528FB" w:rsidRDefault="008528FB" w:rsidP="008528FB">
      <w:pPr>
        <w:pStyle w:val="Subttulo"/>
        <w:rPr>
          <w:lang w:val="es-ES"/>
        </w:rPr>
      </w:pPr>
      <w:r w:rsidRPr="008528FB">
        <w:rPr>
          <w:lang w:val="es-ES"/>
        </w:rPr>
        <w:t xml:space="preserve">Por </w:t>
      </w:r>
      <w:r w:rsidRPr="008528FB">
        <w:rPr>
          <w:lang w:val="es-ES"/>
        </w:rPr>
        <w:t>ejemplo,</w:t>
      </w:r>
      <w:r w:rsidRPr="008528FB">
        <w:rPr>
          <w:lang w:val="es-ES"/>
        </w:rPr>
        <w:t xml:space="preserve"> en el apartado 3.4. encontramos el siguiente texto:</w:t>
      </w:r>
    </w:p>
    <w:p w14:paraId="70DC9D7E" w14:textId="77777777" w:rsidR="008528FB" w:rsidRPr="008528FB" w:rsidRDefault="008528FB" w:rsidP="008528FB">
      <w:pPr>
        <w:pStyle w:val="Subttulo"/>
        <w:rPr>
          <w:lang w:val="es-ES"/>
        </w:rPr>
      </w:pPr>
      <w:r w:rsidRPr="008528FB">
        <w:rPr>
          <w:lang w:val="es-ES"/>
        </w:rPr>
        <w:t>Las líneas de ferrocarril que atraviesan el término son: _________________</w:t>
      </w:r>
    </w:p>
    <w:p w14:paraId="5A92EB59" w14:textId="77777777" w:rsidR="008528FB" w:rsidRPr="008528FB" w:rsidRDefault="008528FB" w:rsidP="008528FB">
      <w:pPr>
        <w:pStyle w:val="Subttulo"/>
        <w:rPr>
          <w:lang w:val="es-ES"/>
        </w:rPr>
      </w:pPr>
    </w:p>
    <w:p w14:paraId="515BA9D8" w14:textId="77777777" w:rsidR="008528FB" w:rsidRPr="008528FB" w:rsidRDefault="008528FB" w:rsidP="008528FB">
      <w:pPr>
        <w:pStyle w:val="Subttulo"/>
        <w:rPr>
          <w:lang w:val="es-ES"/>
        </w:rPr>
      </w:pPr>
      <w:r w:rsidRPr="008528FB">
        <w:rPr>
          <w:lang w:val="es-ES"/>
        </w:rPr>
        <w:t xml:space="preserve">Si un municipio no tiene ferrocarril, hará falta que, o bien elimino la línea de texto entera o bien indicarlo con una fase como esta: </w:t>
      </w:r>
    </w:p>
    <w:p w14:paraId="448FAE9E" w14:textId="77777777" w:rsidR="008528FB" w:rsidRPr="008528FB" w:rsidRDefault="008528FB" w:rsidP="008528FB">
      <w:pPr>
        <w:pStyle w:val="Subttulo"/>
        <w:rPr>
          <w:lang w:val="es-ES"/>
        </w:rPr>
      </w:pPr>
      <w:r w:rsidRPr="008528FB">
        <w:rPr>
          <w:lang w:val="es-ES"/>
        </w:rPr>
        <w:t xml:space="preserve">En el término municipal no hay ninguna línea de ferrocarril. </w:t>
      </w:r>
    </w:p>
    <w:p w14:paraId="572AB37F" w14:textId="77777777" w:rsidR="008528FB" w:rsidRPr="008528FB" w:rsidRDefault="008528FB" w:rsidP="008528FB">
      <w:pPr>
        <w:pStyle w:val="Subttulo"/>
        <w:rPr>
          <w:lang w:val="es-ES"/>
        </w:rPr>
      </w:pPr>
    </w:p>
    <w:p w14:paraId="1C34EFA6" w14:textId="77777777" w:rsidR="008528FB" w:rsidRPr="008528FB" w:rsidRDefault="008528FB" w:rsidP="008528FB">
      <w:pPr>
        <w:pStyle w:val="Subttulo"/>
        <w:rPr>
          <w:lang w:val="es-ES"/>
        </w:rPr>
      </w:pPr>
      <w:r w:rsidRPr="008528FB">
        <w:rPr>
          <w:lang w:val="es-ES"/>
        </w:rPr>
        <w:t xml:space="preserve">Pero el que NO se tiene que hacer es poner el siguiente: </w:t>
      </w:r>
    </w:p>
    <w:p w14:paraId="35DA64FC" w14:textId="69C8F205" w:rsidR="008528FB" w:rsidRPr="008528FB" w:rsidRDefault="008528FB" w:rsidP="008528FB">
      <w:pPr>
        <w:pStyle w:val="Subttulo"/>
        <w:rPr>
          <w:lang w:val="es-ES"/>
        </w:rPr>
      </w:pPr>
      <w:r w:rsidRPr="008528FB">
        <w:rPr>
          <w:lang w:val="es-ES"/>
        </w:rPr>
        <w:t>Las líneas de ferrocarril que atraviesan el término son: __NINGUNA_______________</w:t>
      </w:r>
    </w:p>
    <w:p w14:paraId="1660DB6F" w14:textId="77777777" w:rsidR="008528FB" w:rsidRPr="008528FB" w:rsidRDefault="008528FB" w:rsidP="008528FB">
      <w:pPr>
        <w:pStyle w:val="Subttulo"/>
        <w:rPr>
          <w:lang w:val="es-ES"/>
        </w:rPr>
      </w:pPr>
    </w:p>
    <w:p w14:paraId="1CCEFA88" w14:textId="77777777" w:rsidR="008528FB" w:rsidRPr="008528FB" w:rsidRDefault="008528FB" w:rsidP="008528FB">
      <w:pPr>
        <w:pStyle w:val="Subttulo"/>
        <w:rPr>
          <w:lang w:val="es-ES"/>
        </w:rPr>
      </w:pPr>
      <w:r w:rsidRPr="008528FB">
        <w:rPr>
          <w:lang w:val="es-ES"/>
        </w:rPr>
        <w:t>3. En el texto del plan se tiene que usar la toponimia oficial.</w:t>
      </w:r>
    </w:p>
    <w:p w14:paraId="4B6DF8A4" w14:textId="77777777" w:rsidR="008528FB" w:rsidRPr="008528FB" w:rsidRDefault="008528FB" w:rsidP="008528FB">
      <w:pPr>
        <w:pStyle w:val="Subttulo"/>
        <w:rPr>
          <w:lang w:val="es-ES"/>
        </w:rPr>
      </w:pPr>
    </w:p>
    <w:p w14:paraId="54E87F1F" w14:textId="77777777" w:rsidR="008528FB" w:rsidRPr="008528FB" w:rsidRDefault="008528FB" w:rsidP="008528FB">
      <w:pPr>
        <w:pStyle w:val="Subttulo"/>
        <w:rPr>
          <w:lang w:val="es-ES"/>
        </w:rPr>
      </w:pPr>
      <w:r w:rsidRPr="008528FB">
        <w:rPr>
          <w:lang w:val="es-ES"/>
        </w:rPr>
        <w:t>4. En el texto del plan se tienen que indicar las referencias a la cartografía (en qué mapa se encuentra) de los diferentes elementos.</w:t>
      </w:r>
    </w:p>
    <w:p w14:paraId="7661B667" w14:textId="77777777" w:rsidR="008528FB" w:rsidRPr="008528FB" w:rsidRDefault="008528FB" w:rsidP="008528FB">
      <w:pPr>
        <w:pStyle w:val="Subttulo"/>
        <w:rPr>
          <w:lang w:val="es-ES"/>
        </w:rPr>
      </w:pPr>
    </w:p>
    <w:p w14:paraId="1D9F8E13" w14:textId="77777777" w:rsidR="008528FB" w:rsidRPr="008528FB" w:rsidRDefault="008528FB" w:rsidP="008528FB">
      <w:pPr>
        <w:pStyle w:val="Subttulo"/>
        <w:rPr>
          <w:lang w:val="es-ES"/>
        </w:rPr>
      </w:pPr>
      <w:r w:rsidRPr="008528FB">
        <w:rPr>
          <w:lang w:val="es-ES"/>
        </w:rPr>
        <w:t>5. La cartografía del plan tiene que ser adecuada para la gestión de la emergencia, esto quiere decir que:</w:t>
      </w:r>
    </w:p>
    <w:p w14:paraId="0D1A1DBC" w14:textId="65D96707" w:rsidR="008528FB" w:rsidRPr="008528FB" w:rsidRDefault="008528FB" w:rsidP="008528FB">
      <w:pPr>
        <w:pStyle w:val="Subttulo"/>
        <w:rPr>
          <w:lang w:val="es-ES"/>
        </w:rPr>
      </w:pPr>
      <w:r w:rsidRPr="008528FB">
        <w:rPr>
          <w:lang w:val="es-ES"/>
        </w:rPr>
        <w:t>- la escala de</w:t>
      </w:r>
      <w:r w:rsidRPr="008528FB">
        <w:rPr>
          <w:lang w:val="es-ES"/>
        </w:rPr>
        <w:t>be</w:t>
      </w:r>
      <w:r w:rsidRPr="008528FB">
        <w:rPr>
          <w:lang w:val="es-ES"/>
        </w:rPr>
        <w:t xml:space="preserve"> ser adecuada para facilitar la visualización de los diferentes elementos. Si es necesario hay que hacer encuadras parciales. Hay que hacer mapas de todos los núcleos de población del municipio</w:t>
      </w:r>
    </w:p>
    <w:p w14:paraId="3DF37CEE" w14:textId="77777777" w:rsidR="008528FB" w:rsidRPr="008528FB" w:rsidRDefault="008528FB" w:rsidP="008528FB">
      <w:pPr>
        <w:pStyle w:val="Subttulo"/>
        <w:rPr>
          <w:lang w:val="es-ES"/>
        </w:rPr>
      </w:pPr>
      <w:r w:rsidRPr="008528FB">
        <w:rPr>
          <w:lang w:val="es-ES"/>
        </w:rPr>
        <w:t>- la cantidad de información que se incluye a cada plano no tiene que ser excesiva para facilitar su uso. Es preferible elaborar varios mapas.</w:t>
      </w:r>
    </w:p>
    <w:p w14:paraId="410C82D0" w14:textId="66DA87D2" w:rsidR="008528FB" w:rsidRPr="008528FB" w:rsidRDefault="008528FB" w:rsidP="008528FB">
      <w:pPr>
        <w:pStyle w:val="Subttulo"/>
        <w:rPr>
          <w:lang w:val="es-ES"/>
        </w:rPr>
      </w:pPr>
      <w:r w:rsidRPr="008528FB">
        <w:rPr>
          <w:lang w:val="es-ES"/>
        </w:rPr>
        <w:t xml:space="preserve">- los iconos que se utilizan tienen que ser visualmente fáciles de entender y se tienen que poder diferenciar unas otros. Hay que incluir siempre una leyenda de </w:t>
      </w:r>
      <w:r>
        <w:rPr>
          <w:lang w:val="es-ES"/>
        </w:rPr>
        <w:t>estos</w:t>
      </w:r>
      <w:r w:rsidRPr="008528FB">
        <w:rPr>
          <w:lang w:val="es-ES"/>
        </w:rPr>
        <w:t>.</w:t>
      </w:r>
    </w:p>
    <w:p w14:paraId="257BD6C0" w14:textId="77777777" w:rsidR="00297187" w:rsidRPr="00297187" w:rsidRDefault="00297187" w:rsidP="00297187">
      <w:pPr>
        <w:pStyle w:val="Subttulo"/>
        <w:rPr>
          <w:i w:val="0"/>
          <w:iCs/>
          <w:lang w:val="es-ES"/>
        </w:rPr>
      </w:pPr>
    </w:p>
    <w:p w14:paraId="1AEA39ED" w14:textId="1B1D0451" w:rsidR="00297187" w:rsidRPr="00297187" w:rsidRDefault="00297187" w:rsidP="00297187">
      <w:pPr>
        <w:pStyle w:val="Subttulo"/>
        <w:rPr>
          <w:i w:val="0"/>
          <w:iCs/>
          <w:lang w:val="es-ES"/>
        </w:rPr>
      </w:pPr>
      <w:r w:rsidRPr="00297187">
        <w:rPr>
          <w:i w:val="0"/>
          <w:iCs/>
          <w:lang w:val="es-ES"/>
        </w:rPr>
        <w:t xml:space="preserve">6. Si </w:t>
      </w:r>
      <w:r>
        <w:rPr>
          <w:i w:val="0"/>
          <w:iCs/>
          <w:lang w:val="es-ES"/>
        </w:rPr>
        <w:t>s</w:t>
      </w:r>
      <w:r w:rsidRPr="00297187">
        <w:rPr>
          <w:i w:val="0"/>
          <w:iCs/>
          <w:lang w:val="es-ES"/>
        </w:rPr>
        <w:t>e modifica la n</w:t>
      </w:r>
      <w:r>
        <w:rPr>
          <w:i w:val="0"/>
          <w:iCs/>
          <w:lang w:val="es-ES"/>
        </w:rPr>
        <w:t xml:space="preserve">umeración </w:t>
      </w:r>
      <w:r w:rsidRPr="00297187">
        <w:rPr>
          <w:i w:val="0"/>
          <w:iCs/>
          <w:lang w:val="es-ES"/>
        </w:rPr>
        <w:t>de</w:t>
      </w:r>
      <w:r>
        <w:rPr>
          <w:i w:val="0"/>
          <w:iCs/>
          <w:lang w:val="es-ES"/>
        </w:rPr>
        <w:t xml:space="preserve"> </w:t>
      </w:r>
      <w:r w:rsidRPr="00297187">
        <w:rPr>
          <w:i w:val="0"/>
          <w:iCs/>
          <w:lang w:val="es-ES"/>
        </w:rPr>
        <w:t>l</w:t>
      </w:r>
      <w:r>
        <w:rPr>
          <w:i w:val="0"/>
          <w:iCs/>
          <w:lang w:val="es-ES"/>
        </w:rPr>
        <w:t>o</w:t>
      </w:r>
      <w:r w:rsidRPr="00297187">
        <w:rPr>
          <w:i w:val="0"/>
          <w:iCs/>
          <w:lang w:val="es-ES"/>
        </w:rPr>
        <w:t xml:space="preserve">s </w:t>
      </w:r>
      <w:r w:rsidRPr="00297187">
        <w:rPr>
          <w:i w:val="0"/>
          <w:iCs/>
          <w:lang w:val="es-ES"/>
        </w:rPr>
        <w:t>anexos</w:t>
      </w:r>
      <w:r w:rsidRPr="00297187">
        <w:rPr>
          <w:i w:val="0"/>
          <w:iCs/>
          <w:lang w:val="es-ES"/>
        </w:rPr>
        <w:t xml:space="preserve"> o s</w:t>
      </w:r>
      <w:r>
        <w:rPr>
          <w:i w:val="0"/>
          <w:iCs/>
          <w:lang w:val="es-ES"/>
        </w:rPr>
        <w:t xml:space="preserve">e </w:t>
      </w:r>
      <w:r w:rsidRPr="00297187">
        <w:rPr>
          <w:i w:val="0"/>
          <w:iCs/>
          <w:lang w:val="es-ES"/>
        </w:rPr>
        <w:t>incluyen</w:t>
      </w:r>
      <w:r w:rsidRPr="00297187">
        <w:rPr>
          <w:i w:val="0"/>
          <w:iCs/>
          <w:lang w:val="es-ES"/>
        </w:rPr>
        <w:t xml:space="preserve"> nu</w:t>
      </w:r>
      <w:r>
        <w:rPr>
          <w:i w:val="0"/>
          <w:iCs/>
          <w:lang w:val="es-ES"/>
        </w:rPr>
        <w:t>evos</w:t>
      </w:r>
      <w:r w:rsidRPr="00297187">
        <w:rPr>
          <w:i w:val="0"/>
          <w:iCs/>
          <w:lang w:val="es-ES"/>
        </w:rPr>
        <w:t xml:space="preserve">, </w:t>
      </w:r>
      <w:r>
        <w:rPr>
          <w:i w:val="0"/>
          <w:iCs/>
          <w:lang w:val="es-ES"/>
        </w:rPr>
        <w:t>se deberá</w:t>
      </w:r>
      <w:r w:rsidRPr="00297187">
        <w:rPr>
          <w:i w:val="0"/>
          <w:iCs/>
          <w:lang w:val="es-ES"/>
        </w:rPr>
        <w:t xml:space="preserve"> revisar to</w:t>
      </w:r>
      <w:r>
        <w:rPr>
          <w:i w:val="0"/>
          <w:iCs/>
          <w:lang w:val="es-ES"/>
        </w:rPr>
        <w:t>do</w:t>
      </w:r>
      <w:r w:rsidRPr="00297187">
        <w:rPr>
          <w:i w:val="0"/>
          <w:iCs/>
          <w:lang w:val="es-ES"/>
        </w:rPr>
        <w:t xml:space="preserve"> el text</w:t>
      </w:r>
      <w:r>
        <w:rPr>
          <w:i w:val="0"/>
          <w:iCs/>
          <w:lang w:val="es-ES"/>
        </w:rPr>
        <w:t>o</w:t>
      </w:r>
      <w:r w:rsidRPr="00297187">
        <w:rPr>
          <w:i w:val="0"/>
          <w:iCs/>
          <w:lang w:val="es-ES"/>
        </w:rPr>
        <w:t xml:space="preserve"> del pla</w:t>
      </w:r>
      <w:r>
        <w:rPr>
          <w:i w:val="0"/>
          <w:iCs/>
          <w:lang w:val="es-ES"/>
        </w:rPr>
        <w:t>n</w:t>
      </w:r>
      <w:r w:rsidRPr="00297187">
        <w:rPr>
          <w:i w:val="0"/>
          <w:iCs/>
          <w:lang w:val="es-ES"/>
        </w:rPr>
        <w:t xml:space="preserve"> p</w:t>
      </w:r>
      <w:r>
        <w:rPr>
          <w:i w:val="0"/>
          <w:iCs/>
          <w:lang w:val="es-ES"/>
        </w:rPr>
        <w:t>a</w:t>
      </w:r>
      <w:r w:rsidRPr="00297187">
        <w:rPr>
          <w:i w:val="0"/>
          <w:iCs/>
          <w:lang w:val="es-ES"/>
        </w:rPr>
        <w:t xml:space="preserve">ra </w:t>
      </w:r>
      <w:r w:rsidRPr="00297187">
        <w:rPr>
          <w:i w:val="0"/>
          <w:iCs/>
          <w:lang w:val="es-ES"/>
        </w:rPr>
        <w:t>adecuar</w:t>
      </w:r>
      <w:r w:rsidRPr="00297187">
        <w:rPr>
          <w:i w:val="0"/>
          <w:iCs/>
          <w:lang w:val="es-ES"/>
        </w:rPr>
        <w:t>lo a</w:t>
      </w:r>
      <w:r>
        <w:rPr>
          <w:i w:val="0"/>
          <w:iCs/>
          <w:lang w:val="es-ES"/>
        </w:rPr>
        <w:t xml:space="preserve"> </w:t>
      </w:r>
      <w:r w:rsidRPr="00297187">
        <w:rPr>
          <w:i w:val="0"/>
          <w:iCs/>
          <w:lang w:val="es-ES"/>
        </w:rPr>
        <w:t>l</w:t>
      </w:r>
      <w:r>
        <w:rPr>
          <w:i w:val="0"/>
          <w:iCs/>
          <w:lang w:val="es-ES"/>
        </w:rPr>
        <w:t>o</w:t>
      </w:r>
      <w:r w:rsidRPr="00297187">
        <w:rPr>
          <w:i w:val="0"/>
          <w:iCs/>
          <w:lang w:val="es-ES"/>
        </w:rPr>
        <w:t xml:space="preserve">s </w:t>
      </w:r>
      <w:r w:rsidRPr="00297187">
        <w:rPr>
          <w:i w:val="0"/>
          <w:iCs/>
          <w:lang w:val="es-ES"/>
        </w:rPr>
        <w:t>cambi</w:t>
      </w:r>
      <w:r>
        <w:rPr>
          <w:i w:val="0"/>
          <w:iCs/>
          <w:lang w:val="es-ES"/>
        </w:rPr>
        <w:t>o</w:t>
      </w:r>
      <w:r w:rsidRPr="00297187">
        <w:rPr>
          <w:i w:val="0"/>
          <w:iCs/>
          <w:lang w:val="es-ES"/>
        </w:rPr>
        <w:t>s</w:t>
      </w:r>
      <w:r w:rsidRPr="00297187">
        <w:rPr>
          <w:i w:val="0"/>
          <w:iCs/>
          <w:lang w:val="es-ES"/>
        </w:rPr>
        <w:t xml:space="preserve"> </w:t>
      </w:r>
      <w:r w:rsidRPr="00297187">
        <w:rPr>
          <w:i w:val="0"/>
          <w:iCs/>
          <w:lang w:val="es-ES"/>
        </w:rPr>
        <w:t>introduci</w:t>
      </w:r>
      <w:r>
        <w:rPr>
          <w:i w:val="0"/>
          <w:iCs/>
          <w:lang w:val="es-ES"/>
        </w:rPr>
        <w:t>do</w:t>
      </w:r>
      <w:r w:rsidRPr="00297187">
        <w:rPr>
          <w:i w:val="0"/>
          <w:iCs/>
          <w:lang w:val="es-ES"/>
        </w:rPr>
        <w:t>s</w:t>
      </w:r>
      <w:r w:rsidRPr="00297187">
        <w:rPr>
          <w:i w:val="0"/>
          <w:iCs/>
          <w:lang w:val="es-ES"/>
        </w:rPr>
        <w:t xml:space="preserve"> </w:t>
      </w:r>
      <w:r>
        <w:rPr>
          <w:i w:val="0"/>
          <w:iCs/>
          <w:lang w:val="es-ES"/>
        </w:rPr>
        <w:t>y</w:t>
      </w:r>
      <w:r w:rsidRPr="00297187">
        <w:rPr>
          <w:i w:val="0"/>
          <w:iCs/>
          <w:lang w:val="es-ES"/>
        </w:rPr>
        <w:t xml:space="preserve"> no de</w:t>
      </w:r>
      <w:r>
        <w:rPr>
          <w:i w:val="0"/>
          <w:iCs/>
          <w:lang w:val="es-ES"/>
        </w:rPr>
        <w:t>j</w:t>
      </w:r>
      <w:r w:rsidRPr="00297187">
        <w:rPr>
          <w:i w:val="0"/>
          <w:iCs/>
          <w:lang w:val="es-ES"/>
        </w:rPr>
        <w:t>ar s</w:t>
      </w:r>
      <w:r>
        <w:rPr>
          <w:i w:val="0"/>
          <w:iCs/>
          <w:lang w:val="es-ES"/>
        </w:rPr>
        <w:t>i</w:t>
      </w:r>
      <w:r w:rsidRPr="00297187">
        <w:rPr>
          <w:i w:val="0"/>
          <w:iCs/>
          <w:lang w:val="es-ES"/>
        </w:rPr>
        <w:t>n corregir el text</w:t>
      </w:r>
      <w:r>
        <w:rPr>
          <w:i w:val="0"/>
          <w:iCs/>
          <w:lang w:val="es-ES"/>
        </w:rPr>
        <w:t>o</w:t>
      </w:r>
      <w:r w:rsidRPr="00297187">
        <w:rPr>
          <w:i w:val="0"/>
          <w:iCs/>
          <w:lang w:val="es-ES"/>
        </w:rPr>
        <w:t xml:space="preserve"> original de la </w:t>
      </w:r>
      <w:r w:rsidRPr="00297187">
        <w:rPr>
          <w:i w:val="0"/>
          <w:iCs/>
          <w:lang w:val="es-ES"/>
        </w:rPr>
        <w:t>Guía</w:t>
      </w:r>
      <w:r w:rsidRPr="00297187">
        <w:rPr>
          <w:i w:val="0"/>
          <w:iCs/>
          <w:lang w:val="es-ES"/>
        </w:rPr>
        <w:t>.</w:t>
      </w:r>
    </w:p>
    <w:p w14:paraId="26BCF917" w14:textId="77777777" w:rsidR="00297187" w:rsidRPr="00297187" w:rsidRDefault="00297187" w:rsidP="00297187">
      <w:pPr>
        <w:pStyle w:val="Subttulo"/>
        <w:rPr>
          <w:i w:val="0"/>
          <w:iCs/>
          <w:lang w:val="es-ES"/>
        </w:rPr>
      </w:pPr>
    </w:p>
    <w:p w14:paraId="502B3E03" w14:textId="5CF9A812" w:rsidR="008528FB" w:rsidRPr="008528FB" w:rsidRDefault="008528FB" w:rsidP="008528FB">
      <w:pPr>
        <w:pStyle w:val="Subttulo"/>
        <w:rPr>
          <w:lang w:val="es-ES"/>
        </w:rPr>
      </w:pPr>
      <w:r w:rsidRPr="008528FB">
        <w:rPr>
          <w:lang w:val="es-ES"/>
        </w:rPr>
        <w:t>Cualquier duda o aclaración que se necesite durante la elaboración del plan, pueden dirigirlo al Servicio de Planificación de la Subdirección General de Emergencias de la Agencia Valenciana de Seguridad y Respuesta a las Emergencias (AVSRE), que le proporcionará el asesoramiento oportuno.</w:t>
      </w:r>
    </w:p>
    <w:p w14:paraId="2A4E060E" w14:textId="254051E8" w:rsidR="00A75694" w:rsidRDefault="00A75694">
      <w:pPr>
        <w:jc w:val="left"/>
        <w:rPr>
          <w:i/>
        </w:rPr>
      </w:pPr>
    </w:p>
    <w:p w14:paraId="452B7D04" w14:textId="77777777" w:rsidR="003A3AB0" w:rsidRPr="001A2BD5" w:rsidRDefault="003A3AB0" w:rsidP="003A3AB0">
      <w:pPr>
        <w:rPr>
          <w:i/>
        </w:rPr>
        <w:sectPr w:rsidR="003A3AB0" w:rsidRPr="001A2BD5" w:rsidSect="003A6314">
          <w:footerReference w:type="default" r:id="rId9"/>
          <w:type w:val="continuous"/>
          <w:pgSz w:w="11906" w:h="16838" w:code="9"/>
          <w:pgMar w:top="1985" w:right="1134" w:bottom="1134" w:left="1134" w:header="720" w:footer="284" w:gutter="0"/>
          <w:cols w:space="720"/>
        </w:sectPr>
      </w:pPr>
    </w:p>
    <w:p w14:paraId="4C76A890" w14:textId="77777777" w:rsidR="00592A9B" w:rsidRPr="001A2BD5" w:rsidRDefault="00FD79B6" w:rsidP="00592A9B">
      <w:pPr>
        <w:jc w:val="right"/>
        <w:rPr>
          <w:b/>
          <w:color w:val="5F497A"/>
          <w:sz w:val="40"/>
          <w:szCs w:val="40"/>
        </w:rPr>
      </w:pPr>
      <w:r w:rsidRPr="001A2BD5">
        <w:rPr>
          <w:b/>
          <w:color w:val="5F497A"/>
          <w:sz w:val="40"/>
          <w:szCs w:val="40"/>
        </w:rPr>
        <w:lastRenderedPageBreak/>
        <w:t xml:space="preserve">Plan Territorial </w:t>
      </w:r>
      <w:r w:rsidR="002342A2" w:rsidRPr="001A2BD5">
        <w:rPr>
          <w:b/>
          <w:color w:val="5F497A"/>
          <w:sz w:val="40"/>
          <w:szCs w:val="40"/>
        </w:rPr>
        <w:t>M</w:t>
      </w:r>
      <w:r w:rsidR="00711813" w:rsidRPr="001A2BD5">
        <w:rPr>
          <w:b/>
          <w:color w:val="5F497A"/>
          <w:sz w:val="40"/>
          <w:szCs w:val="40"/>
        </w:rPr>
        <w:t>unicipal</w:t>
      </w:r>
    </w:p>
    <w:p w14:paraId="7F2D7E64" w14:textId="77777777" w:rsidR="00FD79B6" w:rsidRPr="001A2BD5" w:rsidRDefault="00711813" w:rsidP="00711813">
      <w:pPr>
        <w:jc w:val="right"/>
        <w:rPr>
          <w:color w:val="943634"/>
          <w:sz w:val="36"/>
          <w:szCs w:val="40"/>
        </w:rPr>
      </w:pPr>
      <w:r w:rsidRPr="001A2BD5">
        <w:rPr>
          <w:color w:val="943634"/>
          <w:sz w:val="36"/>
          <w:szCs w:val="40"/>
        </w:rPr>
        <w:t>&lt;nombre&gt;</w:t>
      </w:r>
    </w:p>
    <w:p w14:paraId="0F56B99E" w14:textId="77777777" w:rsidR="005501B2" w:rsidRPr="001A2BD5" w:rsidRDefault="005501B2" w:rsidP="00711813"/>
    <w:p w14:paraId="0D1B9C79" w14:textId="77777777" w:rsidR="005501B2" w:rsidRPr="001A2BD5" w:rsidRDefault="00592A9B" w:rsidP="00592A9B">
      <w:pPr>
        <w:pStyle w:val="Ttulo1"/>
        <w:rPr>
          <w:lang w:val="es-ES"/>
        </w:rPr>
      </w:pPr>
      <w:r w:rsidRPr="001A2BD5">
        <w:rPr>
          <w:lang w:val="es-ES"/>
        </w:rPr>
        <w:t>SUMARIO</w:t>
      </w:r>
      <w:r w:rsidR="005501B2" w:rsidRPr="001A2BD5">
        <w:rPr>
          <w:lang w:val="es-ES"/>
        </w:rPr>
        <w:t>:</w:t>
      </w:r>
    </w:p>
    <w:p w14:paraId="774E78AA" w14:textId="77777777" w:rsidR="005501B2" w:rsidRPr="001A2BD5" w:rsidRDefault="005501B2" w:rsidP="00592A9B"/>
    <w:p w14:paraId="18780021" w14:textId="77777777" w:rsidR="005501B2" w:rsidRPr="001A2BD5" w:rsidRDefault="005501B2" w:rsidP="005501B2">
      <w:pPr>
        <w:pStyle w:val="INDICE"/>
        <w:rPr>
          <w:b/>
        </w:rPr>
      </w:pPr>
      <w:r w:rsidRPr="001A2BD5">
        <w:rPr>
          <w:b/>
        </w:rPr>
        <w:t>1.</w:t>
      </w:r>
      <w:r w:rsidRPr="001A2BD5">
        <w:rPr>
          <w:b/>
        </w:rPr>
        <w:tab/>
        <w:t>INTRODUCCIÓN</w:t>
      </w:r>
    </w:p>
    <w:p w14:paraId="4EA9BAE5" w14:textId="77777777" w:rsidR="007551E6" w:rsidRPr="001A2BD5" w:rsidRDefault="007551E6" w:rsidP="007551E6">
      <w:pPr>
        <w:pStyle w:val="INDICE"/>
        <w:ind w:left="360" w:firstLine="207"/>
        <w:rPr>
          <w:szCs w:val="24"/>
        </w:rPr>
      </w:pPr>
      <w:r w:rsidRPr="001A2BD5">
        <w:rPr>
          <w:szCs w:val="24"/>
        </w:rPr>
        <w:t xml:space="preserve">1.1 </w:t>
      </w:r>
      <w:r w:rsidRPr="001A2BD5">
        <w:rPr>
          <w:szCs w:val="24"/>
        </w:rPr>
        <w:tab/>
        <w:t>Objetivo</w:t>
      </w:r>
    </w:p>
    <w:p w14:paraId="6073B2EA" w14:textId="77777777" w:rsidR="007551E6" w:rsidRPr="001A2BD5" w:rsidRDefault="007551E6" w:rsidP="007551E6">
      <w:pPr>
        <w:pStyle w:val="INDICE"/>
        <w:ind w:left="360" w:firstLine="207"/>
        <w:rPr>
          <w:szCs w:val="24"/>
        </w:rPr>
      </w:pPr>
      <w:r w:rsidRPr="001A2BD5">
        <w:rPr>
          <w:szCs w:val="24"/>
        </w:rPr>
        <w:t xml:space="preserve">1.2 </w:t>
      </w:r>
      <w:r w:rsidRPr="001A2BD5">
        <w:rPr>
          <w:szCs w:val="24"/>
        </w:rPr>
        <w:tab/>
        <w:t>Alcance</w:t>
      </w:r>
    </w:p>
    <w:p w14:paraId="51A39F09" w14:textId="77777777" w:rsidR="007551E6" w:rsidRPr="001A2BD5" w:rsidRDefault="007551E6" w:rsidP="007551E6">
      <w:pPr>
        <w:pStyle w:val="INDICE"/>
        <w:ind w:left="360" w:firstLine="207"/>
        <w:rPr>
          <w:szCs w:val="24"/>
        </w:rPr>
      </w:pPr>
      <w:r w:rsidRPr="001A2BD5">
        <w:rPr>
          <w:szCs w:val="24"/>
        </w:rPr>
        <w:t>1.3</w:t>
      </w:r>
      <w:r w:rsidRPr="001A2BD5">
        <w:rPr>
          <w:szCs w:val="24"/>
        </w:rPr>
        <w:tab/>
        <w:t xml:space="preserve">Justificación Legal </w:t>
      </w:r>
    </w:p>
    <w:p w14:paraId="0D1908EB" w14:textId="77777777" w:rsidR="005501B2" w:rsidRPr="001A2BD5" w:rsidRDefault="005501B2" w:rsidP="005501B2">
      <w:pPr>
        <w:pStyle w:val="INDICE"/>
        <w:rPr>
          <w:b/>
        </w:rPr>
      </w:pPr>
    </w:p>
    <w:p w14:paraId="3C0CFE82" w14:textId="77777777" w:rsidR="002B1637" w:rsidRPr="001A2BD5" w:rsidRDefault="005501B2" w:rsidP="002B1637">
      <w:pPr>
        <w:pStyle w:val="INDICE"/>
        <w:rPr>
          <w:b/>
        </w:rPr>
      </w:pPr>
      <w:r w:rsidRPr="001A2BD5">
        <w:rPr>
          <w:b/>
        </w:rPr>
        <w:t>2.</w:t>
      </w:r>
      <w:r w:rsidRPr="001A2BD5">
        <w:rPr>
          <w:b/>
        </w:rPr>
        <w:tab/>
      </w:r>
      <w:r w:rsidR="002B1637" w:rsidRPr="001A2BD5">
        <w:rPr>
          <w:b/>
        </w:rPr>
        <w:t>CARACTERÍSTICAS MUNICIPALES</w:t>
      </w:r>
    </w:p>
    <w:p w14:paraId="598C9A64" w14:textId="01A3E5BE" w:rsidR="002B1637" w:rsidRPr="001A2BD5" w:rsidRDefault="002B1637" w:rsidP="002B1637">
      <w:pPr>
        <w:pStyle w:val="INDICE"/>
        <w:ind w:left="1134"/>
      </w:pPr>
      <w:r>
        <w:t>2</w:t>
      </w:r>
      <w:r w:rsidRPr="001A2BD5">
        <w:t>.1</w:t>
      </w:r>
      <w:r w:rsidRPr="001A2BD5">
        <w:tab/>
        <w:t xml:space="preserve">Situación </w:t>
      </w:r>
      <w:r>
        <w:t>g</w:t>
      </w:r>
      <w:r w:rsidRPr="001A2BD5">
        <w:t>eográfica, límites y superficie</w:t>
      </w:r>
    </w:p>
    <w:p w14:paraId="020BCE04" w14:textId="395FD48E" w:rsidR="002B1637" w:rsidRPr="001A2BD5" w:rsidRDefault="002B1637" w:rsidP="002B1637">
      <w:pPr>
        <w:pStyle w:val="INDICE"/>
        <w:ind w:left="1134"/>
      </w:pPr>
      <w:r>
        <w:t>2</w:t>
      </w:r>
      <w:r w:rsidRPr="001A2BD5">
        <w:t>.2</w:t>
      </w:r>
      <w:r w:rsidRPr="001A2BD5">
        <w:tab/>
        <w:t>Población</w:t>
      </w:r>
    </w:p>
    <w:p w14:paraId="19EB2135" w14:textId="7DADB970" w:rsidR="002B1637" w:rsidRPr="001A2BD5" w:rsidRDefault="002B1637" w:rsidP="002B1637">
      <w:pPr>
        <w:pStyle w:val="INDICE"/>
        <w:ind w:left="1134"/>
      </w:pPr>
      <w:r>
        <w:t>2</w:t>
      </w:r>
      <w:r w:rsidRPr="001A2BD5">
        <w:t>.3</w:t>
      </w:r>
      <w:r w:rsidRPr="001A2BD5">
        <w:tab/>
      </w:r>
      <w:r w:rsidRPr="00A028DA">
        <w:t>Principal</w:t>
      </w:r>
      <w:r>
        <w:t>e</w:t>
      </w:r>
      <w:r w:rsidRPr="00A028DA">
        <w:t>s característi</w:t>
      </w:r>
      <w:r>
        <w:t>ca</w:t>
      </w:r>
      <w:r w:rsidRPr="00A028DA">
        <w:t xml:space="preserve">s </w:t>
      </w:r>
      <w:r>
        <w:t>geográfica</w:t>
      </w:r>
      <w:r w:rsidRPr="00A028DA">
        <w:t>s.</w:t>
      </w:r>
    </w:p>
    <w:p w14:paraId="6C65B91B" w14:textId="5877D0E2" w:rsidR="002B1637" w:rsidRPr="001A2BD5" w:rsidRDefault="002B1637" w:rsidP="002B1637">
      <w:pPr>
        <w:pStyle w:val="INDICE"/>
        <w:ind w:left="1134"/>
      </w:pPr>
      <w:r>
        <w:t>2</w:t>
      </w:r>
      <w:r w:rsidRPr="001A2BD5">
        <w:t>.4</w:t>
      </w:r>
      <w:r w:rsidRPr="001A2BD5">
        <w:tab/>
        <w:t>Infraestructuras y vías de comunicación.</w:t>
      </w:r>
    </w:p>
    <w:p w14:paraId="157B4343" w14:textId="04DBDB64" w:rsidR="002B1637" w:rsidRPr="001A2BD5" w:rsidRDefault="002B1637" w:rsidP="002B1637">
      <w:pPr>
        <w:pStyle w:val="INDICE"/>
        <w:ind w:left="1134"/>
      </w:pPr>
      <w:r>
        <w:t>2</w:t>
      </w:r>
      <w:r w:rsidRPr="001A2BD5">
        <w:t>.5</w:t>
      </w:r>
      <w:r w:rsidRPr="001A2BD5">
        <w:tab/>
        <w:t>Actividades económicas y socio laborales</w:t>
      </w:r>
    </w:p>
    <w:p w14:paraId="34D01DF5" w14:textId="1640197C" w:rsidR="002B1637" w:rsidRDefault="002B1637" w:rsidP="002B1637">
      <w:pPr>
        <w:pStyle w:val="INDICE"/>
        <w:ind w:left="1134"/>
      </w:pPr>
      <w:r>
        <w:t>2</w:t>
      </w:r>
      <w:r w:rsidRPr="001A2BD5">
        <w:t>.6</w:t>
      </w:r>
      <w:r w:rsidRPr="001A2BD5">
        <w:tab/>
        <w:t>Servicios municipales.</w:t>
      </w:r>
    </w:p>
    <w:p w14:paraId="3BF562E7" w14:textId="77777777" w:rsidR="002B1637" w:rsidRPr="001A2BD5" w:rsidRDefault="002B1637" w:rsidP="002B1637">
      <w:pPr>
        <w:pStyle w:val="INDICE"/>
        <w:ind w:left="1134"/>
      </w:pPr>
    </w:p>
    <w:p w14:paraId="19CE9560" w14:textId="2271A656" w:rsidR="002B1637" w:rsidRPr="001A2BD5" w:rsidRDefault="005501B2" w:rsidP="002B1637">
      <w:pPr>
        <w:pStyle w:val="INDICE"/>
        <w:rPr>
          <w:b/>
        </w:rPr>
      </w:pPr>
      <w:r w:rsidRPr="001A2BD5">
        <w:rPr>
          <w:b/>
        </w:rPr>
        <w:t>3.</w:t>
      </w:r>
      <w:r w:rsidRPr="001A2BD5">
        <w:rPr>
          <w:b/>
        </w:rPr>
        <w:tab/>
      </w:r>
      <w:r w:rsidR="002B1637" w:rsidRPr="001A2BD5">
        <w:rPr>
          <w:b/>
        </w:rPr>
        <w:t>ANÁLISIS DE</w:t>
      </w:r>
      <w:r w:rsidR="002B1637">
        <w:rPr>
          <w:b/>
        </w:rPr>
        <w:t xml:space="preserve"> </w:t>
      </w:r>
      <w:r w:rsidR="002B1637" w:rsidRPr="001A2BD5">
        <w:rPr>
          <w:b/>
        </w:rPr>
        <w:t>L</w:t>
      </w:r>
      <w:r w:rsidR="002B1637">
        <w:rPr>
          <w:b/>
        </w:rPr>
        <w:t>OS</w:t>
      </w:r>
      <w:r w:rsidR="002B1637" w:rsidRPr="001A2BD5">
        <w:rPr>
          <w:b/>
        </w:rPr>
        <w:t xml:space="preserve"> RIESGO</w:t>
      </w:r>
      <w:r w:rsidR="002B1637">
        <w:rPr>
          <w:b/>
        </w:rPr>
        <w:t>S</w:t>
      </w:r>
    </w:p>
    <w:p w14:paraId="25454FA1" w14:textId="622A303E" w:rsidR="002B1637" w:rsidRPr="001A2BD5" w:rsidRDefault="002B1637" w:rsidP="002B1637">
      <w:pPr>
        <w:pStyle w:val="INDICE"/>
        <w:ind w:left="1134"/>
      </w:pPr>
      <w:r>
        <w:t>3</w:t>
      </w:r>
      <w:r w:rsidRPr="001A2BD5">
        <w:t>.1</w:t>
      </w:r>
      <w:r w:rsidRPr="001A2BD5">
        <w:tab/>
        <w:t>Riesgos en el término municipal</w:t>
      </w:r>
    </w:p>
    <w:p w14:paraId="6F0C9F77" w14:textId="456955CF" w:rsidR="002B1637" w:rsidRPr="001A2BD5" w:rsidRDefault="002B1637" w:rsidP="002B1637">
      <w:pPr>
        <w:pStyle w:val="INDICE"/>
        <w:ind w:left="1134"/>
      </w:pPr>
      <w:r>
        <w:t>3</w:t>
      </w:r>
      <w:r w:rsidRPr="001A2BD5">
        <w:t>.2</w:t>
      </w:r>
      <w:r w:rsidRPr="001A2BD5">
        <w:tab/>
        <w:t>Planes de actuación municipal necesarios</w:t>
      </w:r>
    </w:p>
    <w:p w14:paraId="524E791D" w14:textId="77777777" w:rsidR="002B1637" w:rsidRPr="001A2BD5" w:rsidRDefault="002B1637" w:rsidP="002B1637">
      <w:pPr>
        <w:pStyle w:val="INDICE"/>
      </w:pPr>
    </w:p>
    <w:p w14:paraId="5F775555" w14:textId="77777777" w:rsidR="005501B2" w:rsidRPr="001A2BD5" w:rsidRDefault="005501B2" w:rsidP="005501B2">
      <w:pPr>
        <w:pStyle w:val="INDICE"/>
        <w:rPr>
          <w:b/>
        </w:rPr>
      </w:pPr>
      <w:r w:rsidRPr="001A2BD5">
        <w:rPr>
          <w:b/>
        </w:rPr>
        <w:t>4.</w:t>
      </w:r>
      <w:r w:rsidRPr="001A2BD5">
        <w:rPr>
          <w:b/>
        </w:rPr>
        <w:tab/>
      </w:r>
      <w:r w:rsidR="007551E6" w:rsidRPr="001A2BD5">
        <w:rPr>
          <w:b/>
        </w:rPr>
        <w:t>ESTRUCTURA Y ORGANIZACIÓN</w:t>
      </w:r>
    </w:p>
    <w:p w14:paraId="00118B6E" w14:textId="77777777" w:rsidR="005501B2" w:rsidRPr="001A2BD5" w:rsidRDefault="007551E6" w:rsidP="005501B2">
      <w:pPr>
        <w:pStyle w:val="INDICE"/>
        <w:ind w:left="1134"/>
      </w:pPr>
      <w:r w:rsidRPr="001A2BD5">
        <w:t>4.1</w:t>
      </w:r>
      <w:r w:rsidRPr="001A2BD5">
        <w:tab/>
        <w:t>Esquema organizativo</w:t>
      </w:r>
    </w:p>
    <w:p w14:paraId="3C1E9D81" w14:textId="77777777" w:rsidR="005501B2" w:rsidRPr="001A2BD5" w:rsidRDefault="007551E6" w:rsidP="005501B2">
      <w:pPr>
        <w:pStyle w:val="INDICE"/>
        <w:ind w:left="1134"/>
      </w:pPr>
      <w:r w:rsidRPr="001A2BD5">
        <w:t>4.2</w:t>
      </w:r>
      <w:r w:rsidRPr="001A2BD5">
        <w:tab/>
        <w:t>C</w:t>
      </w:r>
      <w:r w:rsidR="00E51DDE" w:rsidRPr="001A2BD5">
        <w:t>ECOPAL</w:t>
      </w:r>
    </w:p>
    <w:p w14:paraId="7D8D2D96" w14:textId="77777777" w:rsidR="005501B2" w:rsidRPr="001A2BD5" w:rsidRDefault="007551E6" w:rsidP="005501B2">
      <w:pPr>
        <w:pStyle w:val="INDICE"/>
        <w:ind w:left="1134"/>
      </w:pPr>
      <w:r w:rsidRPr="001A2BD5">
        <w:t>4.3</w:t>
      </w:r>
      <w:r w:rsidRPr="001A2BD5">
        <w:tab/>
        <w:t>Director del Plan</w:t>
      </w:r>
    </w:p>
    <w:p w14:paraId="2C1AC529" w14:textId="77777777" w:rsidR="007551E6" w:rsidRPr="001A2BD5" w:rsidRDefault="007551E6" w:rsidP="005501B2">
      <w:pPr>
        <w:pStyle w:val="INDICE"/>
        <w:ind w:left="1134"/>
      </w:pPr>
      <w:r w:rsidRPr="001A2BD5">
        <w:t>4.4</w:t>
      </w:r>
      <w:r w:rsidRPr="001A2BD5">
        <w:tab/>
        <w:t>Comité Asesor</w:t>
      </w:r>
    </w:p>
    <w:p w14:paraId="1A0A7E81" w14:textId="77777777" w:rsidR="007551E6" w:rsidRPr="001A2BD5" w:rsidRDefault="007551E6" w:rsidP="005501B2">
      <w:pPr>
        <w:pStyle w:val="INDICE"/>
        <w:ind w:left="1134"/>
      </w:pPr>
      <w:r w:rsidRPr="001A2BD5">
        <w:t>4.5</w:t>
      </w:r>
      <w:r w:rsidRPr="001A2BD5">
        <w:tab/>
        <w:t>Gabinete de Información</w:t>
      </w:r>
    </w:p>
    <w:p w14:paraId="1FA3CEB7" w14:textId="77777777" w:rsidR="007551E6" w:rsidRPr="001A2BD5" w:rsidRDefault="007551E6" w:rsidP="005501B2">
      <w:pPr>
        <w:pStyle w:val="INDICE"/>
        <w:ind w:left="1134"/>
      </w:pPr>
      <w:r w:rsidRPr="001A2BD5">
        <w:t>4.6</w:t>
      </w:r>
      <w:r w:rsidRPr="001A2BD5">
        <w:tab/>
        <w:t>Centro de comunicaciones</w:t>
      </w:r>
    </w:p>
    <w:p w14:paraId="6A3E10A1" w14:textId="65E5E1E0" w:rsidR="0017415C" w:rsidRPr="001A2BD5" w:rsidRDefault="007551E6" w:rsidP="005501B2">
      <w:pPr>
        <w:pStyle w:val="INDICE"/>
        <w:ind w:left="1134"/>
      </w:pPr>
      <w:r w:rsidRPr="001A2BD5">
        <w:t>4.7</w:t>
      </w:r>
      <w:r w:rsidRPr="001A2BD5">
        <w:tab/>
        <w:t xml:space="preserve">CCE </w:t>
      </w:r>
      <w:r w:rsidR="00A028DA">
        <w:t>de la Generalitat</w:t>
      </w:r>
    </w:p>
    <w:p w14:paraId="6A10DBA2" w14:textId="77777777" w:rsidR="007551E6" w:rsidRPr="001A2BD5" w:rsidRDefault="007551E6" w:rsidP="005501B2">
      <w:pPr>
        <w:pStyle w:val="INDICE"/>
        <w:ind w:left="1134"/>
      </w:pPr>
      <w:r w:rsidRPr="001A2BD5">
        <w:t>4.8</w:t>
      </w:r>
      <w:r w:rsidRPr="001A2BD5">
        <w:tab/>
        <w:t>P</w:t>
      </w:r>
      <w:r w:rsidR="00E560BB" w:rsidRPr="001A2BD5">
        <w:t>MA</w:t>
      </w:r>
      <w:r w:rsidRPr="001A2BD5">
        <w:t xml:space="preserve"> (Puesto de Mando Avanzado)</w:t>
      </w:r>
    </w:p>
    <w:p w14:paraId="23C6CC51" w14:textId="77777777" w:rsidR="007551E6" w:rsidRPr="001A2BD5" w:rsidRDefault="007551E6" w:rsidP="005501B2">
      <w:pPr>
        <w:pStyle w:val="INDICE"/>
        <w:ind w:left="1134"/>
      </w:pPr>
      <w:r w:rsidRPr="001A2BD5">
        <w:t>4.9</w:t>
      </w:r>
      <w:r w:rsidRPr="001A2BD5">
        <w:tab/>
        <w:t>Unidades básicas</w:t>
      </w:r>
    </w:p>
    <w:p w14:paraId="1C98F993" w14:textId="77777777" w:rsidR="00F01D2B" w:rsidRPr="001A2BD5" w:rsidRDefault="00957567" w:rsidP="005501B2">
      <w:pPr>
        <w:pStyle w:val="INDICE"/>
        <w:ind w:left="1134"/>
      </w:pPr>
      <w:r w:rsidRPr="001A2BD5">
        <w:t>4.10</w:t>
      </w:r>
      <w:r w:rsidRPr="001A2BD5">
        <w:tab/>
      </w:r>
      <w:r w:rsidR="00F01D2B" w:rsidRPr="001A2BD5">
        <w:t>Voluntariado</w:t>
      </w:r>
    </w:p>
    <w:p w14:paraId="33AB2E15" w14:textId="77777777" w:rsidR="00D35782" w:rsidRPr="001A2BD5" w:rsidRDefault="00D35782" w:rsidP="005501B2">
      <w:pPr>
        <w:pStyle w:val="INDICE"/>
        <w:ind w:left="1134"/>
      </w:pPr>
    </w:p>
    <w:p w14:paraId="49139F84" w14:textId="77777777" w:rsidR="005501B2" w:rsidRPr="001A2BD5" w:rsidRDefault="005501B2" w:rsidP="005501B2">
      <w:pPr>
        <w:pStyle w:val="INDICE"/>
        <w:rPr>
          <w:b/>
        </w:rPr>
      </w:pPr>
      <w:r w:rsidRPr="001A2BD5">
        <w:rPr>
          <w:b/>
        </w:rPr>
        <w:t>5.</w:t>
      </w:r>
      <w:r w:rsidRPr="001A2BD5">
        <w:rPr>
          <w:b/>
        </w:rPr>
        <w:tab/>
      </w:r>
      <w:r w:rsidR="00CF6C23" w:rsidRPr="001A2BD5">
        <w:rPr>
          <w:b/>
        </w:rPr>
        <w:t>OPERATIVIDAD DEL PLAN</w:t>
      </w:r>
    </w:p>
    <w:p w14:paraId="10DB5429" w14:textId="77777777" w:rsidR="005501B2" w:rsidRPr="001A2BD5" w:rsidRDefault="00CF6C23" w:rsidP="005501B2">
      <w:pPr>
        <w:pStyle w:val="INDICE"/>
        <w:ind w:left="1134"/>
      </w:pPr>
      <w:r w:rsidRPr="001A2BD5">
        <w:t>5.1</w:t>
      </w:r>
      <w:r w:rsidRPr="001A2BD5">
        <w:tab/>
        <w:t>Notificación</w:t>
      </w:r>
    </w:p>
    <w:p w14:paraId="49386E21" w14:textId="77777777" w:rsidR="005501B2" w:rsidRPr="001A2BD5" w:rsidRDefault="00CF6C23" w:rsidP="005501B2">
      <w:pPr>
        <w:pStyle w:val="INDICE"/>
        <w:ind w:left="1134"/>
        <w:jc w:val="left"/>
      </w:pPr>
      <w:r w:rsidRPr="001A2BD5">
        <w:t>5.2</w:t>
      </w:r>
      <w:r w:rsidRPr="001A2BD5">
        <w:tab/>
        <w:t>Activación del Plan</w:t>
      </w:r>
      <w:r w:rsidR="005501B2" w:rsidRPr="001A2BD5">
        <w:t xml:space="preserve"> </w:t>
      </w:r>
    </w:p>
    <w:p w14:paraId="14E5BB89" w14:textId="77777777" w:rsidR="00CF6C23" w:rsidRPr="001A2BD5" w:rsidRDefault="00CF6C23" w:rsidP="000B7A4C">
      <w:pPr>
        <w:pStyle w:val="INDICE"/>
        <w:numPr>
          <w:ilvl w:val="1"/>
          <w:numId w:val="1"/>
        </w:numPr>
        <w:jc w:val="left"/>
      </w:pPr>
      <w:r w:rsidRPr="001A2BD5">
        <w:t>Esquema de Activación</w:t>
      </w:r>
    </w:p>
    <w:p w14:paraId="4C583E8D" w14:textId="77777777" w:rsidR="00CF6C23" w:rsidRPr="001A2BD5" w:rsidRDefault="00CF6C23" w:rsidP="000B7A4C">
      <w:pPr>
        <w:pStyle w:val="INDICE"/>
        <w:numPr>
          <w:ilvl w:val="1"/>
          <w:numId w:val="1"/>
        </w:numPr>
        <w:jc w:val="left"/>
      </w:pPr>
      <w:r w:rsidRPr="001A2BD5">
        <w:t>Procedimiento de Actuación</w:t>
      </w:r>
    </w:p>
    <w:p w14:paraId="70648182" w14:textId="77777777" w:rsidR="00CF6C23" w:rsidRPr="001A2BD5" w:rsidRDefault="00CF6C23" w:rsidP="000B7A4C">
      <w:pPr>
        <w:pStyle w:val="INDICE"/>
        <w:numPr>
          <w:ilvl w:val="1"/>
          <w:numId w:val="1"/>
        </w:numPr>
        <w:jc w:val="left"/>
      </w:pPr>
      <w:r w:rsidRPr="001A2BD5">
        <w:t>Reposición de servicios básicos y vuelta a la normalidad</w:t>
      </w:r>
    </w:p>
    <w:p w14:paraId="5AC953B5" w14:textId="77777777" w:rsidR="00CF6C23" w:rsidRPr="001A2BD5" w:rsidRDefault="00D35782" w:rsidP="000B7A4C">
      <w:pPr>
        <w:pStyle w:val="INDICE"/>
        <w:numPr>
          <w:ilvl w:val="1"/>
          <w:numId w:val="1"/>
        </w:numPr>
        <w:jc w:val="left"/>
      </w:pPr>
      <w:r w:rsidRPr="001A2BD5">
        <w:t>Medidas de protección a la población</w:t>
      </w:r>
    </w:p>
    <w:p w14:paraId="789D2DC7" w14:textId="77777777" w:rsidR="00CF6C23" w:rsidRPr="001A2BD5" w:rsidRDefault="00CF6C23" w:rsidP="000B7A4C">
      <w:pPr>
        <w:pStyle w:val="INDICE"/>
        <w:numPr>
          <w:ilvl w:val="1"/>
          <w:numId w:val="1"/>
        </w:numPr>
        <w:jc w:val="left"/>
      </w:pPr>
      <w:r w:rsidRPr="001A2BD5">
        <w:t>Información a la población</w:t>
      </w:r>
    </w:p>
    <w:p w14:paraId="40F22221" w14:textId="77777777" w:rsidR="00CF6C23" w:rsidRPr="001A2BD5" w:rsidRDefault="00CF6C23" w:rsidP="00CF6C23">
      <w:pPr>
        <w:pStyle w:val="INDICE"/>
        <w:jc w:val="left"/>
      </w:pPr>
    </w:p>
    <w:p w14:paraId="24142920" w14:textId="77777777" w:rsidR="001A5CFE" w:rsidRPr="001A2BD5" w:rsidRDefault="00592A9B" w:rsidP="00592A9B">
      <w:pPr>
        <w:ind w:left="567" w:hanging="567"/>
        <w:rPr>
          <w:b/>
        </w:rPr>
      </w:pPr>
      <w:r w:rsidRPr="001A2BD5">
        <w:br w:type="page"/>
      </w:r>
      <w:r w:rsidRPr="001A2BD5">
        <w:rPr>
          <w:b/>
        </w:rPr>
        <w:lastRenderedPageBreak/>
        <w:t>6.</w:t>
      </w:r>
      <w:r w:rsidRPr="001A2BD5">
        <w:rPr>
          <w:b/>
        </w:rPr>
        <w:tab/>
      </w:r>
      <w:r w:rsidR="001A5CFE" w:rsidRPr="001A2BD5">
        <w:rPr>
          <w:b/>
        </w:rPr>
        <w:t xml:space="preserve">INTEGRACIÓN DEL PLAN, EN EL PLAN TERRITORIAL DE EMERGENCIA DE </w:t>
      </w:r>
      <w:smartTag w:uri="urn:schemas-microsoft-com:office:smarttags" w:element="PersonName">
        <w:smartTagPr>
          <w:attr w:name="ProductID" w:val="la Comunitat Valenciana"/>
        </w:smartTagPr>
        <w:smartTag w:uri="urn:schemas-microsoft-com:office:smarttags" w:element="PersonName">
          <w:smartTagPr>
            <w:attr w:name="ProductID" w:val="LA COMUNITAT"/>
          </w:smartTagPr>
          <w:r w:rsidR="001A5CFE" w:rsidRPr="001A2BD5">
            <w:rPr>
              <w:b/>
            </w:rPr>
            <w:t>LA COMUNITAT</w:t>
          </w:r>
        </w:smartTag>
        <w:r w:rsidR="001A5CFE" w:rsidRPr="001A2BD5">
          <w:rPr>
            <w:b/>
          </w:rPr>
          <w:t xml:space="preserve"> VALENCIANA</w:t>
        </w:r>
      </w:smartTag>
    </w:p>
    <w:p w14:paraId="347A8200" w14:textId="77777777" w:rsidR="001A5CFE" w:rsidRPr="001A2BD5" w:rsidRDefault="001A5CFE" w:rsidP="001A5CFE">
      <w:pPr>
        <w:pStyle w:val="INDICE"/>
        <w:ind w:left="0" w:firstLine="0"/>
        <w:rPr>
          <w:b/>
        </w:rPr>
      </w:pPr>
    </w:p>
    <w:p w14:paraId="5AD9F784" w14:textId="77777777" w:rsidR="00CF6C23" w:rsidRPr="001A2BD5" w:rsidRDefault="00592A9B" w:rsidP="00592A9B">
      <w:pPr>
        <w:rPr>
          <w:b/>
        </w:rPr>
      </w:pPr>
      <w:r w:rsidRPr="001A2BD5">
        <w:rPr>
          <w:b/>
        </w:rPr>
        <w:t>7.</w:t>
      </w:r>
      <w:r w:rsidRPr="001A2BD5">
        <w:rPr>
          <w:b/>
        </w:rPr>
        <w:tab/>
      </w:r>
      <w:r w:rsidR="00CF6C23" w:rsidRPr="001A2BD5">
        <w:rPr>
          <w:b/>
        </w:rPr>
        <w:t>IMPLANTACIÓN</w:t>
      </w:r>
      <w:r w:rsidR="00E23D3A" w:rsidRPr="001A2BD5">
        <w:rPr>
          <w:b/>
        </w:rPr>
        <w:t xml:space="preserve"> Y MANTENIMIENTO DE </w:t>
      </w:r>
      <w:smartTag w:uri="urn:schemas-microsoft-com:office:smarttags" w:element="PersonName">
        <w:smartTagPr>
          <w:attr w:name="ProductID" w:val="LA OPERATIVIDAD DEL"/>
        </w:smartTagPr>
        <w:smartTag w:uri="urn:schemas-microsoft-com:office:smarttags" w:element="PersonName">
          <w:smartTagPr>
            <w:attr w:name="ProductID" w:val="LA OPERATIVIDAD"/>
          </w:smartTagPr>
          <w:r w:rsidR="00E23D3A" w:rsidRPr="001A2BD5">
            <w:rPr>
              <w:b/>
            </w:rPr>
            <w:t>LA OPERATIVIDAD</w:t>
          </w:r>
        </w:smartTag>
        <w:r w:rsidR="00E23D3A" w:rsidRPr="001A2BD5">
          <w:rPr>
            <w:b/>
          </w:rPr>
          <w:t xml:space="preserve"> DEL</w:t>
        </w:r>
      </w:smartTag>
      <w:r w:rsidR="00E23D3A" w:rsidRPr="001A2BD5">
        <w:rPr>
          <w:b/>
        </w:rPr>
        <w:t xml:space="preserve"> PLAN</w:t>
      </w:r>
    </w:p>
    <w:p w14:paraId="76F961A9" w14:textId="77777777" w:rsidR="00CF6C23" w:rsidRPr="001A2BD5" w:rsidRDefault="001A5CFE" w:rsidP="00CF6C23">
      <w:pPr>
        <w:pStyle w:val="INDICE"/>
        <w:ind w:left="1134"/>
      </w:pPr>
      <w:r w:rsidRPr="001A2BD5">
        <w:t>7</w:t>
      </w:r>
      <w:r w:rsidR="00CF6C23" w:rsidRPr="001A2BD5">
        <w:t>.1</w:t>
      </w:r>
      <w:r w:rsidR="00CF6C23" w:rsidRPr="001A2BD5">
        <w:tab/>
        <w:t xml:space="preserve"> </w:t>
      </w:r>
      <w:r w:rsidR="00E23D3A" w:rsidRPr="001A2BD5">
        <w:t>Implantación</w:t>
      </w:r>
    </w:p>
    <w:p w14:paraId="58248103" w14:textId="77777777" w:rsidR="00CF6C23" w:rsidRPr="001A2BD5" w:rsidRDefault="001A5CFE" w:rsidP="00CF6C23">
      <w:pPr>
        <w:pStyle w:val="INDICE"/>
        <w:ind w:left="1134"/>
      </w:pPr>
      <w:r w:rsidRPr="001A2BD5">
        <w:t>7</w:t>
      </w:r>
      <w:r w:rsidR="00CF6C23" w:rsidRPr="001A2BD5">
        <w:t xml:space="preserve">.2 </w:t>
      </w:r>
      <w:r w:rsidR="00CF6C23" w:rsidRPr="001A2BD5">
        <w:tab/>
      </w:r>
      <w:r w:rsidR="00E23D3A" w:rsidRPr="001A2BD5">
        <w:t>Mantenimiento de la operatividad del PTM</w:t>
      </w:r>
    </w:p>
    <w:p w14:paraId="0B762A3B" w14:textId="77777777" w:rsidR="003C5772" w:rsidRPr="001A2BD5" w:rsidRDefault="003C5772" w:rsidP="004B1712">
      <w:pPr>
        <w:rPr>
          <w:b/>
        </w:rPr>
      </w:pPr>
    </w:p>
    <w:p w14:paraId="4F3EE09D" w14:textId="77777777" w:rsidR="004B1712" w:rsidRPr="001A2BD5" w:rsidRDefault="004B1712" w:rsidP="00592A9B">
      <w:pPr>
        <w:pStyle w:val="Ttulo2"/>
        <w:rPr>
          <w:lang w:val="es-ES"/>
        </w:rPr>
      </w:pPr>
      <w:r w:rsidRPr="001A2BD5">
        <w:rPr>
          <w:lang w:val="es-ES"/>
        </w:rPr>
        <w:t>A</w:t>
      </w:r>
      <w:r w:rsidR="00592A9B" w:rsidRPr="001A2BD5">
        <w:rPr>
          <w:lang w:val="es-ES"/>
        </w:rPr>
        <w:t>nexos</w:t>
      </w:r>
      <w:r w:rsidRPr="001A2BD5">
        <w:rPr>
          <w:lang w:val="es-ES"/>
        </w:rPr>
        <w:t>:</w:t>
      </w:r>
    </w:p>
    <w:p w14:paraId="3A3BD64E" w14:textId="77777777" w:rsidR="004B1712" w:rsidRPr="001A2BD5" w:rsidRDefault="004B1712" w:rsidP="00592A9B"/>
    <w:p w14:paraId="24993E10" w14:textId="77777777" w:rsidR="00EB12B0" w:rsidRPr="001A2BD5" w:rsidRDefault="00CF6C23" w:rsidP="00EB12B0">
      <w:pPr>
        <w:pStyle w:val="INDICE"/>
        <w:ind w:left="0" w:firstLine="0"/>
        <w:rPr>
          <w:b/>
        </w:rPr>
      </w:pPr>
      <w:r w:rsidRPr="001A2BD5">
        <w:rPr>
          <w:b/>
        </w:rPr>
        <w:t>I</w:t>
      </w:r>
      <w:r w:rsidR="004B1712" w:rsidRPr="001A2BD5">
        <w:rPr>
          <w:b/>
        </w:rPr>
        <w:t>.</w:t>
      </w:r>
      <w:r w:rsidR="004B1712" w:rsidRPr="001A2BD5">
        <w:rPr>
          <w:b/>
        </w:rPr>
        <w:tab/>
      </w:r>
      <w:r w:rsidR="00EB12B0" w:rsidRPr="001A2BD5">
        <w:rPr>
          <w:b/>
        </w:rPr>
        <w:t>A</w:t>
      </w:r>
      <w:r w:rsidR="004B1712" w:rsidRPr="001A2BD5">
        <w:rPr>
          <w:b/>
        </w:rPr>
        <w:t>probación y homologación del Plan Territorial frente a emergencias</w:t>
      </w:r>
    </w:p>
    <w:p w14:paraId="25EEA97B" w14:textId="77777777" w:rsidR="00CF6C23" w:rsidRPr="001A2BD5" w:rsidRDefault="00EB12B0" w:rsidP="00CF6C23">
      <w:pPr>
        <w:pStyle w:val="INDICE"/>
        <w:rPr>
          <w:b/>
        </w:rPr>
      </w:pPr>
      <w:r w:rsidRPr="001A2BD5">
        <w:rPr>
          <w:b/>
        </w:rPr>
        <w:t>II</w:t>
      </w:r>
      <w:r w:rsidR="003C5772" w:rsidRPr="001A2BD5">
        <w:rPr>
          <w:b/>
        </w:rPr>
        <w:t>.</w:t>
      </w:r>
      <w:r w:rsidR="004B1712" w:rsidRPr="001A2BD5">
        <w:rPr>
          <w:b/>
        </w:rPr>
        <w:tab/>
      </w:r>
      <w:r w:rsidR="00CF6C23" w:rsidRPr="001A2BD5">
        <w:rPr>
          <w:b/>
        </w:rPr>
        <w:t>C</w:t>
      </w:r>
      <w:r w:rsidR="004B1712" w:rsidRPr="001A2BD5">
        <w:rPr>
          <w:b/>
        </w:rPr>
        <w:t>atálogo de medios y recursos</w:t>
      </w:r>
    </w:p>
    <w:p w14:paraId="4FE899F7" w14:textId="77777777" w:rsidR="00CF6C23" w:rsidRPr="001A2BD5" w:rsidRDefault="00CF6C23" w:rsidP="00CF6C23">
      <w:pPr>
        <w:pStyle w:val="INDICE"/>
        <w:rPr>
          <w:b/>
        </w:rPr>
      </w:pPr>
      <w:r w:rsidRPr="001A2BD5">
        <w:rPr>
          <w:b/>
        </w:rPr>
        <w:t>II</w:t>
      </w:r>
      <w:r w:rsidR="00EB12B0" w:rsidRPr="001A2BD5">
        <w:rPr>
          <w:b/>
        </w:rPr>
        <w:t>I</w:t>
      </w:r>
      <w:r w:rsidR="003C5772" w:rsidRPr="001A2BD5">
        <w:rPr>
          <w:b/>
        </w:rPr>
        <w:t>.</w:t>
      </w:r>
      <w:r w:rsidR="004B1712" w:rsidRPr="001A2BD5">
        <w:rPr>
          <w:b/>
        </w:rPr>
        <w:tab/>
      </w:r>
      <w:r w:rsidRPr="001A2BD5">
        <w:rPr>
          <w:b/>
        </w:rPr>
        <w:t>D</w:t>
      </w:r>
      <w:r w:rsidR="004B1712" w:rsidRPr="001A2BD5">
        <w:rPr>
          <w:b/>
        </w:rPr>
        <w:t>irectorio</w:t>
      </w:r>
    </w:p>
    <w:p w14:paraId="2967811B" w14:textId="77777777" w:rsidR="00CF6C23" w:rsidRPr="001A2BD5" w:rsidRDefault="00EB12B0" w:rsidP="00CF6C23">
      <w:pPr>
        <w:pStyle w:val="INDICE"/>
        <w:rPr>
          <w:b/>
        </w:rPr>
      </w:pPr>
      <w:r w:rsidRPr="001A2BD5">
        <w:rPr>
          <w:b/>
        </w:rPr>
        <w:t>IV</w:t>
      </w:r>
      <w:r w:rsidR="003C5772" w:rsidRPr="001A2BD5">
        <w:rPr>
          <w:b/>
        </w:rPr>
        <w:t>.</w:t>
      </w:r>
      <w:r w:rsidR="004B1712" w:rsidRPr="001A2BD5">
        <w:rPr>
          <w:b/>
        </w:rPr>
        <w:tab/>
      </w:r>
      <w:r w:rsidR="00CF6C23" w:rsidRPr="001A2BD5">
        <w:rPr>
          <w:b/>
        </w:rPr>
        <w:t>C</w:t>
      </w:r>
      <w:r w:rsidR="004B1712" w:rsidRPr="001A2BD5">
        <w:rPr>
          <w:b/>
        </w:rPr>
        <w:t>artografía</w:t>
      </w:r>
    </w:p>
    <w:p w14:paraId="02D0C3A0" w14:textId="77777777" w:rsidR="00CF6C23" w:rsidRPr="001A2BD5" w:rsidRDefault="00CF6C23" w:rsidP="00CF6C23">
      <w:pPr>
        <w:pStyle w:val="INDICE"/>
        <w:rPr>
          <w:b/>
        </w:rPr>
      </w:pPr>
    </w:p>
    <w:p w14:paraId="1DED8A4C" w14:textId="77777777" w:rsidR="00FE571D" w:rsidRPr="001A2BD5" w:rsidRDefault="00FE571D" w:rsidP="00592A9B"/>
    <w:p w14:paraId="5E04E27B" w14:textId="68938FF5" w:rsidR="00F93801" w:rsidRPr="001A2BD5" w:rsidRDefault="00F93801" w:rsidP="00592A9B">
      <w:pPr>
        <w:pStyle w:val="Subttulo"/>
        <w:rPr>
          <w:lang w:val="es-ES"/>
        </w:rPr>
      </w:pPr>
      <w:bookmarkStart w:id="0" w:name="_Hlk79664869"/>
      <w:r w:rsidRPr="001A2BD5">
        <w:rPr>
          <w:lang w:val="es-ES"/>
        </w:rPr>
        <w:t>E</w:t>
      </w:r>
      <w:r w:rsidR="00F52D0E">
        <w:rPr>
          <w:lang w:val="es-ES"/>
        </w:rPr>
        <w:t>l sumario deberá adecuarse a la redacción del plan: se deberán eliminar/añadir lo</w:t>
      </w:r>
      <w:r w:rsidRPr="001A2BD5">
        <w:rPr>
          <w:lang w:val="es-ES"/>
        </w:rPr>
        <w:t xml:space="preserve">s diversos apartados </w:t>
      </w:r>
      <w:r w:rsidR="00F52D0E">
        <w:rPr>
          <w:lang w:val="es-ES"/>
        </w:rPr>
        <w:t>que sean necesarios</w:t>
      </w:r>
      <w:r w:rsidR="00016288" w:rsidRPr="001A2BD5">
        <w:rPr>
          <w:lang w:val="es-ES"/>
        </w:rPr>
        <w:t>.</w:t>
      </w:r>
    </w:p>
    <w:bookmarkEnd w:id="0"/>
    <w:p w14:paraId="7C716A50" w14:textId="77777777" w:rsidR="00F93801" w:rsidRPr="001A2BD5" w:rsidRDefault="00F93801" w:rsidP="00CF6C23">
      <w:pPr>
        <w:pStyle w:val="INDICE"/>
        <w:ind w:firstLine="0"/>
        <w:rPr>
          <w:b/>
        </w:rPr>
      </w:pPr>
    </w:p>
    <w:p w14:paraId="260872E7" w14:textId="77777777" w:rsidR="00F93801" w:rsidRPr="001A2BD5" w:rsidRDefault="00F93801" w:rsidP="00CF6C23">
      <w:pPr>
        <w:pStyle w:val="INDICE"/>
        <w:ind w:firstLine="0"/>
        <w:rPr>
          <w:b/>
        </w:rPr>
        <w:sectPr w:rsidR="00F93801" w:rsidRPr="001A2BD5" w:rsidSect="00E66C29">
          <w:headerReference w:type="default" r:id="rId10"/>
          <w:footerReference w:type="default" r:id="rId11"/>
          <w:footnotePr>
            <w:pos w:val="sectEnd"/>
          </w:footnotePr>
          <w:endnotePr>
            <w:numFmt w:val="decimal"/>
            <w:numStart w:val="0"/>
          </w:endnotePr>
          <w:pgSz w:w="11907" w:h="16840" w:code="9"/>
          <w:pgMar w:top="1985" w:right="1134" w:bottom="1134" w:left="1134" w:header="720" w:footer="720" w:gutter="0"/>
          <w:cols w:space="720"/>
          <w:docGrid w:linePitch="272"/>
        </w:sectPr>
      </w:pPr>
    </w:p>
    <w:p w14:paraId="2D2CDADD" w14:textId="77777777" w:rsidR="00592A9B" w:rsidRPr="001A2BD5" w:rsidRDefault="007747C1" w:rsidP="00592A9B">
      <w:pPr>
        <w:pStyle w:val="Ttulo1"/>
        <w:jc w:val="right"/>
        <w:rPr>
          <w:sz w:val="144"/>
          <w:szCs w:val="144"/>
          <w:lang w:val="es-ES"/>
        </w:rPr>
      </w:pPr>
      <w:r w:rsidRPr="001A2BD5">
        <w:rPr>
          <w:sz w:val="144"/>
          <w:szCs w:val="144"/>
          <w:lang w:val="es-ES"/>
        </w:rPr>
        <w:lastRenderedPageBreak/>
        <w:t>1.</w:t>
      </w:r>
    </w:p>
    <w:p w14:paraId="2CD52D0C" w14:textId="77777777" w:rsidR="00E35883" w:rsidRPr="001A2BD5" w:rsidRDefault="007747C1" w:rsidP="00592A9B">
      <w:pPr>
        <w:pStyle w:val="Ttulo1"/>
        <w:jc w:val="right"/>
        <w:rPr>
          <w:lang w:val="es-ES"/>
        </w:rPr>
      </w:pPr>
      <w:r w:rsidRPr="001A2BD5">
        <w:rPr>
          <w:lang w:val="es-ES"/>
        </w:rPr>
        <w:t>Introducción</w:t>
      </w:r>
    </w:p>
    <w:p w14:paraId="092DFA42" w14:textId="77777777" w:rsidR="00FD79B6" w:rsidRPr="001A2BD5" w:rsidRDefault="00FD79B6" w:rsidP="00592A9B"/>
    <w:p w14:paraId="54CF6236" w14:textId="77777777" w:rsidR="00E35883" w:rsidRPr="001A2BD5" w:rsidRDefault="00142739" w:rsidP="004C0004">
      <w:pPr>
        <w:pStyle w:val="Ttulo2"/>
        <w:rPr>
          <w:lang w:val="es-ES"/>
        </w:rPr>
      </w:pPr>
      <w:r w:rsidRPr="001A2BD5">
        <w:rPr>
          <w:lang w:val="es-ES"/>
        </w:rPr>
        <w:t>1.1.</w:t>
      </w:r>
      <w:r w:rsidRPr="001A2BD5">
        <w:rPr>
          <w:lang w:val="es-ES"/>
        </w:rPr>
        <w:tab/>
      </w:r>
      <w:r w:rsidR="007747C1" w:rsidRPr="001A2BD5">
        <w:rPr>
          <w:lang w:val="es-ES"/>
        </w:rPr>
        <w:t>Objetivo</w:t>
      </w:r>
    </w:p>
    <w:p w14:paraId="32F7A622" w14:textId="77777777" w:rsidR="00E35883" w:rsidRPr="001A2BD5" w:rsidRDefault="00E35883" w:rsidP="004C0004"/>
    <w:p w14:paraId="61AD2B22" w14:textId="77777777" w:rsidR="00E24171" w:rsidRPr="001A2BD5" w:rsidRDefault="00257B91" w:rsidP="00E24171">
      <w:pPr>
        <w:rPr>
          <w:rFonts w:cs="Arial"/>
        </w:rPr>
      </w:pPr>
      <w:r w:rsidRPr="001A2BD5">
        <w:rPr>
          <w:rFonts w:cs="Arial"/>
        </w:rPr>
        <w:t xml:space="preserve">El </w:t>
      </w:r>
      <w:r w:rsidR="00E24171" w:rsidRPr="001A2BD5">
        <w:rPr>
          <w:rFonts w:cs="Arial"/>
        </w:rPr>
        <w:t>Plan Territorial Municipal tiene como objetivo obtener la máxima protección para las personas, el medio ambiente y los bienes, que puedan resultar afectados en cualquier situación de emergencia, estableciendo para ello una estructura de organización jerárquica y funcional de los medios y recursos, tanto públicos como privados en el municipio, que permita hacer frente a situaciones de riesgo o emergencia grave.</w:t>
      </w:r>
    </w:p>
    <w:p w14:paraId="4B5CADD0" w14:textId="77777777" w:rsidR="00E24171" w:rsidRPr="001A2BD5" w:rsidRDefault="00E24171" w:rsidP="004C0004"/>
    <w:p w14:paraId="3D84E512" w14:textId="77777777" w:rsidR="005E0113" w:rsidRPr="001A2BD5" w:rsidRDefault="005E0113" w:rsidP="004C0004"/>
    <w:p w14:paraId="2E54BB95" w14:textId="77777777" w:rsidR="00E24171" w:rsidRPr="001A2BD5" w:rsidRDefault="00142739" w:rsidP="004C0004">
      <w:pPr>
        <w:pStyle w:val="Ttulo2"/>
        <w:rPr>
          <w:lang w:val="es-ES"/>
        </w:rPr>
      </w:pPr>
      <w:r w:rsidRPr="001A2BD5">
        <w:rPr>
          <w:lang w:val="es-ES"/>
        </w:rPr>
        <w:t>1.2.</w:t>
      </w:r>
      <w:r w:rsidRPr="001A2BD5">
        <w:rPr>
          <w:lang w:val="es-ES"/>
        </w:rPr>
        <w:tab/>
      </w:r>
      <w:r w:rsidR="00E24171" w:rsidRPr="001A2BD5">
        <w:rPr>
          <w:lang w:val="es-ES"/>
        </w:rPr>
        <w:t>Alcance</w:t>
      </w:r>
    </w:p>
    <w:p w14:paraId="459431A1" w14:textId="77777777" w:rsidR="00E24171" w:rsidRPr="001A2BD5" w:rsidRDefault="00E24171" w:rsidP="004C0004"/>
    <w:p w14:paraId="6140C108" w14:textId="77777777" w:rsidR="00E24171" w:rsidRPr="001A2BD5" w:rsidRDefault="00E24171" w:rsidP="004C0004">
      <w:pPr>
        <w:pStyle w:val="Ttulo3"/>
        <w:rPr>
          <w:lang w:val="es-ES"/>
        </w:rPr>
      </w:pPr>
      <w:r w:rsidRPr="001A2BD5">
        <w:rPr>
          <w:lang w:val="es-ES"/>
        </w:rPr>
        <w:t>Funcional</w:t>
      </w:r>
    </w:p>
    <w:p w14:paraId="0C3A3E0E" w14:textId="77777777" w:rsidR="00E24171" w:rsidRPr="001A2BD5" w:rsidRDefault="00E24171" w:rsidP="004C0004"/>
    <w:p w14:paraId="316B5303" w14:textId="77777777" w:rsidR="00E24171" w:rsidRPr="001A2BD5" w:rsidRDefault="00E24171" w:rsidP="00E24171">
      <w:pPr>
        <w:rPr>
          <w:rFonts w:cs="Arial"/>
        </w:rPr>
      </w:pPr>
      <w:r w:rsidRPr="001A2BD5">
        <w:rPr>
          <w:rFonts w:cs="Arial"/>
        </w:rPr>
        <w:t>El Plan debe ofrecer respuesta a riesgos genéricos y actuar como complementario de cualquier Plan de actuación específico elaborado, así como de aquellos Planes de Autoprotección de edificios públicos y establecimientos de pública concurrencia que se consideren en el municipio.</w:t>
      </w:r>
    </w:p>
    <w:p w14:paraId="7D5C6F34" w14:textId="77777777" w:rsidR="00E24171" w:rsidRPr="001A2BD5" w:rsidRDefault="00E24171" w:rsidP="00E24171">
      <w:pPr>
        <w:rPr>
          <w:rFonts w:cs="Arial"/>
        </w:rPr>
      </w:pPr>
    </w:p>
    <w:p w14:paraId="5E232B47" w14:textId="77777777" w:rsidR="00E24171" w:rsidRPr="001A2BD5" w:rsidRDefault="00E24171" w:rsidP="00E24171">
      <w:pPr>
        <w:rPr>
          <w:rFonts w:cs="Arial"/>
        </w:rPr>
      </w:pPr>
      <w:r w:rsidRPr="001A2BD5">
        <w:rPr>
          <w:rFonts w:cs="Arial"/>
        </w:rPr>
        <w:t xml:space="preserve">Superados los recursos incluidos en el Plan, se solicitará la actuación complementaria del Plan Territorial de Emergencia de </w:t>
      </w:r>
      <w:smartTag w:uri="urn:schemas-microsoft-com:office:smarttags" w:element="PersonName">
        <w:smartTagPr>
          <w:attr w:name="ProductID" w:val="la Comunitat Valenciana."/>
        </w:smartTagPr>
        <w:r w:rsidRPr="001A2BD5">
          <w:rPr>
            <w:rFonts w:cs="Arial"/>
          </w:rPr>
          <w:t>la Comunitat Valenciana.</w:t>
        </w:r>
      </w:smartTag>
    </w:p>
    <w:p w14:paraId="064039B5" w14:textId="77777777" w:rsidR="00E24171" w:rsidRPr="001A2BD5" w:rsidRDefault="00E24171" w:rsidP="00E24171">
      <w:pPr>
        <w:rPr>
          <w:rFonts w:cs="Arial"/>
        </w:rPr>
      </w:pPr>
    </w:p>
    <w:p w14:paraId="68F29258" w14:textId="77777777" w:rsidR="00E24171" w:rsidRPr="001A2BD5" w:rsidRDefault="00E24171" w:rsidP="005E0113">
      <w:pPr>
        <w:pStyle w:val="Ttulo3"/>
        <w:rPr>
          <w:lang w:val="es-ES"/>
        </w:rPr>
      </w:pPr>
      <w:r w:rsidRPr="001A2BD5">
        <w:rPr>
          <w:lang w:val="es-ES"/>
        </w:rPr>
        <w:t>Territorial</w:t>
      </w:r>
    </w:p>
    <w:p w14:paraId="3CE51FA6" w14:textId="77777777" w:rsidR="005E0113" w:rsidRPr="001A2BD5" w:rsidRDefault="005E0113" w:rsidP="004C0004"/>
    <w:p w14:paraId="3CFBE970" w14:textId="77777777" w:rsidR="00E24171" w:rsidRPr="001A2BD5" w:rsidRDefault="00E24171" w:rsidP="00E24171">
      <w:r w:rsidRPr="001A2BD5">
        <w:rPr>
          <w:rFonts w:cs="Arial"/>
        </w:rPr>
        <w:t>El alcance territorial del Plan es</w:t>
      </w:r>
      <w:r w:rsidR="005543F6" w:rsidRPr="001A2BD5">
        <w:rPr>
          <w:rFonts w:cs="Arial"/>
        </w:rPr>
        <w:t xml:space="preserve"> el término municipal de </w:t>
      </w:r>
      <w:r w:rsidR="004C0004" w:rsidRPr="001A2BD5">
        <w:rPr>
          <w:i/>
          <w:color w:val="943634"/>
        </w:rPr>
        <w:t>&lt;nombre del municipio&gt;</w:t>
      </w:r>
    </w:p>
    <w:p w14:paraId="27374821" w14:textId="77777777" w:rsidR="00E24171" w:rsidRPr="001A2BD5" w:rsidRDefault="00E24171" w:rsidP="00E24171">
      <w:pPr>
        <w:rPr>
          <w:rFonts w:cs="Arial"/>
        </w:rPr>
      </w:pPr>
    </w:p>
    <w:p w14:paraId="0ED6D6AF" w14:textId="77777777" w:rsidR="005E0113" w:rsidRPr="001A2BD5" w:rsidRDefault="005E0113" w:rsidP="00E24171">
      <w:pPr>
        <w:rPr>
          <w:rFonts w:cs="Arial"/>
        </w:rPr>
      </w:pPr>
    </w:p>
    <w:p w14:paraId="62F6AFFE" w14:textId="77777777" w:rsidR="00E24171" w:rsidRPr="001A2BD5" w:rsidRDefault="00142739" w:rsidP="00E24171">
      <w:pPr>
        <w:pStyle w:val="Ttulo2"/>
        <w:rPr>
          <w:lang w:val="es-ES"/>
        </w:rPr>
      </w:pPr>
      <w:r w:rsidRPr="001A2BD5">
        <w:rPr>
          <w:lang w:val="es-ES"/>
        </w:rPr>
        <w:t>1.3.</w:t>
      </w:r>
      <w:r w:rsidRPr="001A2BD5">
        <w:rPr>
          <w:lang w:val="es-ES"/>
        </w:rPr>
        <w:tab/>
      </w:r>
      <w:r w:rsidR="00E24171" w:rsidRPr="001A2BD5">
        <w:rPr>
          <w:lang w:val="es-ES"/>
        </w:rPr>
        <w:t>Justificación Legal</w:t>
      </w:r>
    </w:p>
    <w:p w14:paraId="2CCA9ADC" w14:textId="77777777" w:rsidR="00E24171" w:rsidRPr="001A2BD5" w:rsidRDefault="00E24171" w:rsidP="00E24171">
      <w:pPr>
        <w:rPr>
          <w:rFonts w:cs="Tahoma"/>
          <w:szCs w:val="24"/>
        </w:rPr>
      </w:pPr>
    </w:p>
    <w:p w14:paraId="73A3BFDD" w14:textId="77777777" w:rsidR="00E24171" w:rsidRPr="001A2BD5" w:rsidRDefault="004C0004" w:rsidP="004C0004">
      <w:pPr>
        <w:pStyle w:val="Subttulo"/>
        <w:rPr>
          <w:lang w:val="es-ES"/>
        </w:rPr>
      </w:pPr>
      <w:r w:rsidRPr="001A2BD5">
        <w:rPr>
          <w:lang w:val="es-ES"/>
        </w:rPr>
        <w:t xml:space="preserve">En este apartado se reflejará </w:t>
      </w:r>
      <w:r w:rsidR="00E24171" w:rsidRPr="001A2BD5">
        <w:rPr>
          <w:lang w:val="es-ES"/>
        </w:rPr>
        <w:t xml:space="preserve">la legislación </w:t>
      </w:r>
      <w:r w:rsidRPr="001A2BD5">
        <w:rPr>
          <w:lang w:val="es-ES"/>
        </w:rPr>
        <w:t>b</w:t>
      </w:r>
      <w:r w:rsidR="00E24171" w:rsidRPr="001A2BD5">
        <w:rPr>
          <w:lang w:val="es-ES"/>
        </w:rPr>
        <w:t xml:space="preserve">ásica sobre protección </w:t>
      </w:r>
      <w:r w:rsidRPr="001A2BD5">
        <w:rPr>
          <w:lang w:val="es-ES"/>
        </w:rPr>
        <w:t>c</w:t>
      </w:r>
      <w:r w:rsidR="00E24171" w:rsidRPr="001A2BD5">
        <w:rPr>
          <w:lang w:val="es-ES"/>
        </w:rPr>
        <w:t>ivil, así como la normativa que sobre el tema haya desarrollado el propio municipio.</w:t>
      </w:r>
    </w:p>
    <w:p w14:paraId="6C04683C" w14:textId="77777777" w:rsidR="00E24171" w:rsidRPr="001A2BD5" w:rsidRDefault="00E24171" w:rsidP="004C0004">
      <w:pPr>
        <w:pStyle w:val="Subttulo"/>
        <w:rPr>
          <w:lang w:val="es-ES"/>
        </w:rPr>
      </w:pPr>
    </w:p>
    <w:p w14:paraId="001FB5D2" w14:textId="77777777" w:rsidR="00E24171" w:rsidRPr="001A2BD5" w:rsidRDefault="00E24171" w:rsidP="004C0004">
      <w:pPr>
        <w:pStyle w:val="Subttulo"/>
        <w:rPr>
          <w:lang w:val="es-ES"/>
        </w:rPr>
      </w:pPr>
      <w:r w:rsidRPr="001A2BD5">
        <w:rPr>
          <w:lang w:val="es-ES"/>
        </w:rPr>
        <w:t>Salvo lo referido a la normativa del municipio, este apartado está compuesto por:</w:t>
      </w:r>
    </w:p>
    <w:p w14:paraId="5B8EDBAE" w14:textId="77777777" w:rsidR="00E24171" w:rsidRPr="001A2BD5" w:rsidRDefault="00E24171" w:rsidP="004C0004"/>
    <w:p w14:paraId="128E8A5E" w14:textId="77777777" w:rsidR="00E24171" w:rsidRPr="001A2BD5" w:rsidRDefault="00E24171" w:rsidP="00E24171">
      <w:pPr>
        <w:rPr>
          <w:rFonts w:cs="Arial"/>
        </w:rPr>
      </w:pPr>
      <w:r w:rsidRPr="001A2BD5">
        <w:rPr>
          <w:rFonts w:cs="Arial"/>
          <w:b/>
        </w:rPr>
        <w:t xml:space="preserve">Ley </w:t>
      </w:r>
      <w:r w:rsidR="0009059C" w:rsidRPr="001A2BD5">
        <w:rPr>
          <w:rFonts w:cs="Arial"/>
          <w:b/>
        </w:rPr>
        <w:t>17</w:t>
      </w:r>
      <w:r w:rsidRPr="001A2BD5">
        <w:rPr>
          <w:rFonts w:cs="Arial"/>
          <w:b/>
        </w:rPr>
        <w:t>/</w:t>
      </w:r>
      <w:r w:rsidR="0009059C" w:rsidRPr="001A2BD5">
        <w:rPr>
          <w:rFonts w:cs="Arial"/>
          <w:b/>
        </w:rPr>
        <w:t>201</w:t>
      </w:r>
      <w:r w:rsidRPr="001A2BD5">
        <w:rPr>
          <w:rFonts w:cs="Arial"/>
          <w:b/>
        </w:rPr>
        <w:t xml:space="preserve">5, de </w:t>
      </w:r>
      <w:r w:rsidR="0009059C" w:rsidRPr="001A2BD5">
        <w:rPr>
          <w:rFonts w:cs="Arial"/>
          <w:b/>
        </w:rPr>
        <w:t>9</w:t>
      </w:r>
      <w:r w:rsidRPr="001A2BD5">
        <w:rPr>
          <w:rFonts w:cs="Arial"/>
          <w:b/>
        </w:rPr>
        <w:t xml:space="preserve"> de </w:t>
      </w:r>
      <w:r w:rsidR="0009059C" w:rsidRPr="001A2BD5">
        <w:rPr>
          <w:rFonts w:cs="Arial"/>
          <w:b/>
        </w:rPr>
        <w:t>julio</w:t>
      </w:r>
      <w:r w:rsidRPr="001A2BD5">
        <w:rPr>
          <w:rFonts w:cs="Arial"/>
          <w:b/>
        </w:rPr>
        <w:t>,</w:t>
      </w:r>
      <w:r w:rsidRPr="001A2BD5">
        <w:rPr>
          <w:rFonts w:cs="Arial"/>
        </w:rPr>
        <w:t xml:space="preserve"> </w:t>
      </w:r>
      <w:r w:rsidR="0009059C" w:rsidRPr="001A2BD5">
        <w:rPr>
          <w:rFonts w:cs="Arial"/>
        </w:rPr>
        <w:t xml:space="preserve">del Sistema Nacional de </w:t>
      </w:r>
      <w:r w:rsidRPr="001A2BD5">
        <w:rPr>
          <w:rFonts w:cs="Arial"/>
        </w:rPr>
        <w:t>Protección Civil</w:t>
      </w:r>
      <w:r w:rsidR="0009059C" w:rsidRPr="001A2BD5">
        <w:rPr>
          <w:rFonts w:cs="Arial"/>
        </w:rPr>
        <w:t xml:space="preserve">, </w:t>
      </w:r>
      <w:r w:rsidRPr="001A2BD5">
        <w:rPr>
          <w:rFonts w:cs="Arial"/>
        </w:rPr>
        <w:t xml:space="preserve"> </w:t>
      </w:r>
      <w:r w:rsidR="0009059C" w:rsidRPr="001A2BD5">
        <w:rPr>
          <w:rFonts w:cs="Arial"/>
        </w:rPr>
        <w:t>cuyo objeto es asegurar la coordinación, la cohesión y la eficacia de las políticas públicas de protección civil</w:t>
      </w:r>
      <w:r w:rsidRPr="001A2BD5">
        <w:rPr>
          <w:rFonts w:cs="Arial"/>
        </w:rPr>
        <w:t>.</w:t>
      </w:r>
    </w:p>
    <w:p w14:paraId="015EE615" w14:textId="77777777" w:rsidR="00E24171" w:rsidRPr="001A2BD5" w:rsidRDefault="00E24171" w:rsidP="004C0004"/>
    <w:p w14:paraId="30AD745E" w14:textId="77777777" w:rsidR="00E24171" w:rsidRPr="001A2BD5" w:rsidRDefault="00E24171" w:rsidP="004C0004">
      <w:pPr>
        <w:numPr>
          <w:ilvl w:val="0"/>
          <w:numId w:val="44"/>
        </w:numPr>
      </w:pPr>
      <w:r w:rsidRPr="001A2BD5">
        <w:t>En su artículo 1</w:t>
      </w:r>
      <w:r w:rsidR="0009059C" w:rsidRPr="001A2BD5">
        <w:t>5</w:t>
      </w:r>
      <w:r w:rsidRPr="001A2BD5">
        <w:t>.</w:t>
      </w:r>
      <w:r w:rsidR="0009059C" w:rsidRPr="001A2BD5">
        <w:t>2</w:t>
      </w:r>
      <w:r w:rsidRPr="001A2BD5">
        <w:t xml:space="preserve"> dice </w:t>
      </w:r>
      <w:r w:rsidRPr="001A2BD5">
        <w:rPr>
          <w:i/>
        </w:rPr>
        <w:t>"</w:t>
      </w:r>
      <w:r w:rsidR="0009059C" w:rsidRPr="001A2BD5">
        <w:rPr>
          <w:i/>
        </w:rPr>
        <w:t>S</w:t>
      </w:r>
      <w:r w:rsidRPr="001A2BD5">
        <w:rPr>
          <w:i/>
        </w:rPr>
        <w:t>o</w:t>
      </w:r>
      <w:r w:rsidR="0009059C" w:rsidRPr="001A2BD5">
        <w:rPr>
          <w:i/>
        </w:rPr>
        <w:t>n</w:t>
      </w:r>
      <w:r w:rsidRPr="001A2BD5">
        <w:rPr>
          <w:i/>
        </w:rPr>
        <w:t xml:space="preserve"> Planes</w:t>
      </w:r>
      <w:r w:rsidR="0009059C" w:rsidRPr="001A2BD5">
        <w:rPr>
          <w:i/>
        </w:rPr>
        <w:t xml:space="preserve"> Territoriales todos aquellos que se elaboran para hacer frente a los riesgos de emergencias que se puedan </w:t>
      </w:r>
      <w:r w:rsidR="002D539E" w:rsidRPr="001A2BD5">
        <w:rPr>
          <w:i/>
        </w:rPr>
        <w:t xml:space="preserve">presentar en el territorio de una </w:t>
      </w:r>
      <w:r w:rsidR="002D539E" w:rsidRPr="001A2BD5">
        <w:rPr>
          <w:i/>
        </w:rPr>
        <w:lastRenderedPageBreak/>
        <w:t>comunidad autónoma o de una entidad local. Dichos planes serán aprobados por la administración correspondiente, autonómica o local, de conformidad con lo previsto en su legislación específica</w:t>
      </w:r>
      <w:r w:rsidRPr="001A2BD5">
        <w:rPr>
          <w:i/>
        </w:rPr>
        <w:t>".</w:t>
      </w:r>
    </w:p>
    <w:p w14:paraId="09561198" w14:textId="77777777" w:rsidR="00E24171" w:rsidRPr="001A2BD5" w:rsidRDefault="00E24171" w:rsidP="004C0004"/>
    <w:p w14:paraId="45EDB239" w14:textId="77777777" w:rsidR="00E24171" w:rsidRPr="001A2BD5" w:rsidRDefault="00E24171" w:rsidP="00E24171">
      <w:pPr>
        <w:rPr>
          <w:rFonts w:cs="Arial"/>
        </w:rPr>
      </w:pPr>
      <w:r w:rsidRPr="001A2BD5">
        <w:rPr>
          <w:rFonts w:cs="Arial"/>
          <w:b/>
        </w:rPr>
        <w:t>Ley 7/1985, de 2 de Abril,</w:t>
      </w:r>
      <w:r w:rsidRPr="001A2BD5">
        <w:rPr>
          <w:rFonts w:cs="Arial"/>
        </w:rPr>
        <w:t xml:space="preserve"> reguladora de las Bases de Régimen Local, que en su artículo 25.2 establece que "</w:t>
      </w:r>
      <w:r w:rsidRPr="001A2BD5">
        <w:rPr>
          <w:rFonts w:cs="Arial"/>
          <w:i/>
        </w:rPr>
        <w:t>El Municipio ejercerá en todo caso, competencias, en los términos de la legislación del Estado y de las Comunidades Autónomas, en las siguientes materias":</w:t>
      </w:r>
    </w:p>
    <w:p w14:paraId="4ADB072A" w14:textId="77777777" w:rsidR="00E24171" w:rsidRPr="001A2BD5" w:rsidRDefault="00E24171" w:rsidP="00E24171">
      <w:pPr>
        <w:rPr>
          <w:rFonts w:cs="Arial"/>
        </w:rPr>
      </w:pPr>
    </w:p>
    <w:p w14:paraId="4FAEBF4F" w14:textId="77777777" w:rsidR="00E24171" w:rsidRPr="001A2BD5" w:rsidRDefault="00E24171" w:rsidP="004C0004">
      <w:pPr>
        <w:numPr>
          <w:ilvl w:val="0"/>
          <w:numId w:val="44"/>
        </w:numPr>
      </w:pPr>
      <w:r w:rsidRPr="001A2BD5">
        <w:t>Protección Civil, prevención y extinción de incendios.</w:t>
      </w:r>
    </w:p>
    <w:p w14:paraId="7DEE067F" w14:textId="77777777" w:rsidR="00E24171" w:rsidRPr="001A2BD5" w:rsidRDefault="00E24171" w:rsidP="00E24171">
      <w:pPr>
        <w:rPr>
          <w:rFonts w:cs="Arial"/>
        </w:rPr>
      </w:pPr>
    </w:p>
    <w:p w14:paraId="2F7C3D4F" w14:textId="77777777" w:rsidR="00E24171" w:rsidRPr="001A2BD5" w:rsidRDefault="00E24171" w:rsidP="00E24171">
      <w:pPr>
        <w:rPr>
          <w:rFonts w:cs="Arial"/>
        </w:rPr>
      </w:pPr>
      <w:r w:rsidRPr="001A2BD5">
        <w:rPr>
          <w:rFonts w:cs="Arial"/>
          <w:b/>
        </w:rPr>
        <w:t>Real Decreto 407/1992,</w:t>
      </w:r>
      <w:r w:rsidRPr="001A2BD5">
        <w:rPr>
          <w:rFonts w:cs="Arial"/>
        </w:rPr>
        <w:t xml:space="preserve"> </w:t>
      </w:r>
      <w:r w:rsidRPr="001A2BD5">
        <w:rPr>
          <w:rFonts w:cs="Arial"/>
          <w:b/>
        </w:rPr>
        <w:t>de 24 de Abril,</w:t>
      </w:r>
      <w:r w:rsidRPr="001A2BD5">
        <w:rPr>
          <w:rFonts w:cs="Arial"/>
        </w:rPr>
        <w:t xml:space="preserve"> por el que se aprueba </w:t>
      </w:r>
      <w:smartTag w:uri="urn:schemas-microsoft-com:office:smarttags" w:element="PersonName">
        <w:smartTagPr>
          <w:attr w:name="ProductID" w:val="la Norma B￡sica"/>
        </w:smartTagPr>
        <w:r w:rsidRPr="001A2BD5">
          <w:rPr>
            <w:rFonts w:cs="Arial"/>
          </w:rPr>
          <w:t>la Norma Básica</w:t>
        </w:r>
      </w:smartTag>
      <w:r w:rsidRPr="001A2BD5">
        <w:rPr>
          <w:rFonts w:cs="Arial"/>
        </w:rPr>
        <w:t xml:space="preserve"> de Protección Civil. Norma Básica que constituye el marco fundamental para la integración de los Planes de Protección Civil en un conjunto operativo y susceptible de una rápida aplicación.</w:t>
      </w:r>
    </w:p>
    <w:p w14:paraId="4C48CD40" w14:textId="77777777" w:rsidR="00E24171" w:rsidRPr="001A2BD5" w:rsidRDefault="00E24171" w:rsidP="00E24171">
      <w:pPr>
        <w:rPr>
          <w:rFonts w:cs="Arial"/>
        </w:rPr>
      </w:pPr>
    </w:p>
    <w:p w14:paraId="1FF6EA04" w14:textId="77777777" w:rsidR="00E24171" w:rsidRPr="001A2BD5" w:rsidRDefault="00E24171" w:rsidP="004C0004">
      <w:pPr>
        <w:numPr>
          <w:ilvl w:val="0"/>
          <w:numId w:val="44"/>
        </w:numPr>
      </w:pPr>
      <w:r w:rsidRPr="001A2BD5">
        <w:t xml:space="preserve">Según el artículo 3.1. </w:t>
      </w:r>
      <w:r w:rsidRPr="001A2BD5">
        <w:rPr>
          <w:i/>
        </w:rPr>
        <w:t>"los Planes Territoriales se elaborarán para hacer frente a las emergencias generales que se puedan presentar en cada ámbito territorial de Comunidad Autónoma y de ámbito inferior</w:t>
      </w:r>
      <w:r w:rsidR="000B1127" w:rsidRPr="001A2BD5">
        <w:rPr>
          <w:i/>
        </w:rPr>
        <w:t>,</w:t>
      </w:r>
      <w:r w:rsidRPr="001A2BD5">
        <w:rPr>
          <w:i/>
        </w:rPr>
        <w:t xml:space="preserve"> y establecerá la organización de los servicios y recursos que procedan bien de la propia Administración que efectúa el Plan, de otras Administraciones Públicas o de otras Entidades públicas o privadas"</w:t>
      </w:r>
      <w:r w:rsidRPr="001A2BD5">
        <w:t>.</w:t>
      </w:r>
    </w:p>
    <w:p w14:paraId="5E7C6628" w14:textId="77777777" w:rsidR="00E24171" w:rsidRPr="001A2BD5" w:rsidRDefault="00E24171" w:rsidP="00E24171">
      <w:pPr>
        <w:rPr>
          <w:rFonts w:cs="Arial"/>
        </w:rPr>
      </w:pPr>
    </w:p>
    <w:p w14:paraId="6567EA0A" w14:textId="77777777" w:rsidR="00E24171" w:rsidRPr="001A2BD5" w:rsidRDefault="00E24171" w:rsidP="004C0004">
      <w:pPr>
        <w:numPr>
          <w:ilvl w:val="0"/>
          <w:numId w:val="44"/>
        </w:numPr>
      </w:pPr>
      <w:r w:rsidRPr="001A2BD5">
        <w:t xml:space="preserve">El artículo 8.3.establece que </w:t>
      </w:r>
      <w:r w:rsidR="004C0004" w:rsidRPr="001A2BD5">
        <w:rPr>
          <w:i/>
        </w:rPr>
        <w:t>"</w:t>
      </w:r>
      <w:r w:rsidRPr="001A2BD5">
        <w:rPr>
          <w:i/>
        </w:rPr>
        <w:t>las entidades locales elaborarán y aprobarán, cuando proceda y según el marco de planificación establecido en cada ámbito territorial, sus correspondientes Planes Territoriales de protección civil"</w:t>
      </w:r>
      <w:r w:rsidRPr="001A2BD5">
        <w:t>.</w:t>
      </w:r>
    </w:p>
    <w:p w14:paraId="5E8A75D8" w14:textId="77777777" w:rsidR="00E24171" w:rsidRPr="001A2BD5" w:rsidRDefault="00E24171" w:rsidP="00E24171">
      <w:pPr>
        <w:rPr>
          <w:rFonts w:cs="Arial"/>
        </w:rPr>
      </w:pPr>
    </w:p>
    <w:p w14:paraId="00D7D51C" w14:textId="77777777" w:rsidR="00E24171" w:rsidRPr="001A2BD5" w:rsidRDefault="00E24171" w:rsidP="004C0004">
      <w:pPr>
        <w:numPr>
          <w:ilvl w:val="0"/>
          <w:numId w:val="44"/>
        </w:numPr>
      </w:pPr>
      <w:r w:rsidRPr="001A2BD5">
        <w:t>La competencia de dirección y coordinación de las acciones previstas en estos planes, corresponde a la autoridad local, sin perjuicio de que en el caso de ser activado el Plan Territorial de ámbito superior, tales funciones las ejerza la autoridad designada en el mismo.</w:t>
      </w:r>
    </w:p>
    <w:p w14:paraId="73174D63" w14:textId="77777777" w:rsidR="000B1127" w:rsidRPr="001A2BD5" w:rsidRDefault="000B1127" w:rsidP="004C0004"/>
    <w:p w14:paraId="6000D456" w14:textId="77777777" w:rsidR="00F90147" w:rsidRPr="001A2BD5" w:rsidRDefault="00F90147" w:rsidP="00F90147">
      <w:pPr>
        <w:rPr>
          <w:rFonts w:cs="Arial"/>
        </w:rPr>
      </w:pPr>
      <w:r w:rsidRPr="001A2BD5">
        <w:rPr>
          <w:rFonts w:cs="Arial"/>
          <w:b/>
        </w:rPr>
        <w:t>Ley 13/2010, de 23 de noviembre,</w:t>
      </w:r>
      <w:r w:rsidRPr="001A2BD5">
        <w:rPr>
          <w:rFonts w:cs="Arial"/>
        </w:rPr>
        <w:t xml:space="preserve"> de la Generalitat, de Protección Civil y Gestión de Emergencias.</w:t>
      </w:r>
    </w:p>
    <w:p w14:paraId="1ADED8E9" w14:textId="77777777" w:rsidR="00B67986" w:rsidRPr="001A2BD5" w:rsidRDefault="00B67986" w:rsidP="004C0004"/>
    <w:p w14:paraId="72342B2C" w14:textId="77777777" w:rsidR="00B67986" w:rsidRPr="001A2BD5" w:rsidRDefault="00B67986" w:rsidP="004C0004">
      <w:pPr>
        <w:numPr>
          <w:ilvl w:val="0"/>
          <w:numId w:val="45"/>
        </w:numPr>
      </w:pPr>
      <w:r w:rsidRPr="001A2BD5">
        <w:t xml:space="preserve">El artículo 14.1.b establece que corresponde a los municipios </w:t>
      </w:r>
      <w:r w:rsidR="004C0004" w:rsidRPr="001A2BD5">
        <w:rPr>
          <w:i/>
        </w:rPr>
        <w:t>"</w:t>
      </w:r>
      <w:r w:rsidRPr="001A2BD5">
        <w:rPr>
          <w:i/>
        </w:rPr>
        <w:t>elaborar y aprobar el Plan Territorial Municipal frente a emergencias</w:t>
      </w:r>
      <w:r w:rsidR="004C0004" w:rsidRPr="001A2BD5">
        <w:rPr>
          <w:i/>
        </w:rPr>
        <w:t>"</w:t>
      </w:r>
      <w:r w:rsidRPr="001A2BD5">
        <w:rPr>
          <w:i/>
        </w:rPr>
        <w:t xml:space="preserve"> </w:t>
      </w:r>
      <w:r w:rsidRPr="001A2BD5">
        <w:t>y el artículo 14.1.d</w:t>
      </w:r>
      <w:r w:rsidRPr="001A2BD5">
        <w:rPr>
          <w:i/>
        </w:rPr>
        <w:t xml:space="preserve"> </w:t>
      </w:r>
      <w:r w:rsidRPr="001A2BD5">
        <w:t>que corresponde a los municipios</w:t>
      </w:r>
      <w:r w:rsidR="004C0004" w:rsidRPr="001A2BD5">
        <w:rPr>
          <w:i/>
        </w:rPr>
        <w:t xml:space="preserve"> "</w:t>
      </w:r>
      <w:r w:rsidRPr="001A2BD5">
        <w:rPr>
          <w:i/>
        </w:rPr>
        <w:t>elaborar el mapa de riesgos y el catálogo de recursos municipales en situaciones de emergencia.</w:t>
      </w:r>
      <w:r w:rsidR="004C0004" w:rsidRPr="001A2BD5">
        <w:rPr>
          <w:i/>
        </w:rPr>
        <w:t>"</w:t>
      </w:r>
    </w:p>
    <w:p w14:paraId="56693098" w14:textId="77777777" w:rsidR="00B67986" w:rsidRPr="001A2BD5" w:rsidRDefault="00B67986" w:rsidP="004C0004"/>
    <w:p w14:paraId="1C7A0991" w14:textId="77777777" w:rsidR="00F65BA6" w:rsidRPr="001A2BD5" w:rsidRDefault="00F65BA6" w:rsidP="004C0004">
      <w:pPr>
        <w:numPr>
          <w:ilvl w:val="0"/>
          <w:numId w:val="45"/>
        </w:numPr>
      </w:pPr>
      <w:r w:rsidRPr="001A2BD5">
        <w:t xml:space="preserve">El artículo 23.1 establece que </w:t>
      </w:r>
      <w:r w:rsidR="004C0004" w:rsidRPr="001A2BD5">
        <w:rPr>
          <w:i/>
        </w:rPr>
        <w:t>"</w:t>
      </w:r>
      <w:r w:rsidRPr="001A2BD5">
        <w:rPr>
          <w:i/>
        </w:rPr>
        <w:t>los planes territoriales de ámbito inferior al comunitario serán de ámbito municipal y supramunicipal</w:t>
      </w:r>
      <w:r w:rsidR="004C0004" w:rsidRPr="001A2BD5">
        <w:rPr>
          <w:i/>
        </w:rPr>
        <w:t>"</w:t>
      </w:r>
      <w:r w:rsidRPr="001A2BD5">
        <w:t xml:space="preserve">, y en el artículo 23.2 que estos </w:t>
      </w:r>
      <w:r w:rsidR="004C0004" w:rsidRPr="001A2BD5">
        <w:rPr>
          <w:i/>
        </w:rPr>
        <w:t>"</w:t>
      </w:r>
      <w:r w:rsidRPr="001A2BD5">
        <w:rPr>
          <w:i/>
        </w:rPr>
        <w:t>planes acomodarán su estructura y contenido a las directrices dispuestas en esta ley y a las que fije el Plan Territorial de Emergencia de la Comunitat Valenciana.</w:t>
      </w:r>
      <w:r w:rsidR="004C0004" w:rsidRPr="001A2BD5">
        <w:rPr>
          <w:i/>
        </w:rPr>
        <w:t>"</w:t>
      </w:r>
    </w:p>
    <w:p w14:paraId="10CDCB0F" w14:textId="77777777" w:rsidR="00F65BA6" w:rsidRPr="001A2BD5" w:rsidRDefault="00F65BA6" w:rsidP="004C0004"/>
    <w:p w14:paraId="41F3A796" w14:textId="77777777" w:rsidR="00F65BA6" w:rsidRPr="001A2BD5" w:rsidRDefault="00F65BA6" w:rsidP="004C0004">
      <w:pPr>
        <w:numPr>
          <w:ilvl w:val="0"/>
          <w:numId w:val="45"/>
        </w:numPr>
      </w:pPr>
      <w:r w:rsidRPr="001A2BD5">
        <w:t xml:space="preserve">El artículo 23.3 establece que </w:t>
      </w:r>
      <w:r w:rsidR="004C0004" w:rsidRPr="001A2BD5">
        <w:rPr>
          <w:i/>
        </w:rPr>
        <w:t>"</w:t>
      </w:r>
      <w:r w:rsidR="00A61E44" w:rsidRPr="001A2BD5">
        <w:rPr>
          <w:i/>
        </w:rPr>
        <w:t>dichos Planes</w:t>
      </w:r>
      <w:r w:rsidRPr="001A2BD5">
        <w:rPr>
          <w:i/>
        </w:rPr>
        <w:t xml:space="preserve"> será</w:t>
      </w:r>
      <w:r w:rsidR="00A61E44" w:rsidRPr="001A2BD5">
        <w:rPr>
          <w:i/>
        </w:rPr>
        <w:t>n</w:t>
      </w:r>
      <w:r w:rsidRPr="001A2BD5">
        <w:rPr>
          <w:i/>
        </w:rPr>
        <w:t xml:space="preserve"> aprobado</w:t>
      </w:r>
      <w:r w:rsidR="00A61E44" w:rsidRPr="001A2BD5">
        <w:rPr>
          <w:i/>
        </w:rPr>
        <w:t>s</w:t>
      </w:r>
      <w:r w:rsidRPr="001A2BD5">
        <w:rPr>
          <w:i/>
        </w:rPr>
        <w:t xml:space="preserve"> por </w:t>
      </w:r>
      <w:r w:rsidR="00A61E44" w:rsidRPr="001A2BD5">
        <w:rPr>
          <w:i/>
        </w:rPr>
        <w:t xml:space="preserve">los Plenos de sus respectivas corporaciones locales, o por el órgano supramunicipal, en su caso, </w:t>
      </w:r>
      <w:r w:rsidRPr="001A2BD5">
        <w:rPr>
          <w:i/>
        </w:rPr>
        <w:t xml:space="preserve">previo al trámite de información pública, debiendo ser homologados por </w:t>
      </w:r>
      <w:smartTag w:uri="urn:schemas-microsoft-com:office:smarttags" w:element="PersonName">
        <w:smartTagPr>
          <w:attr w:name="ProductID" w:val="la Comisi￳n"/>
        </w:smartTagPr>
        <w:r w:rsidRPr="001A2BD5">
          <w:rPr>
            <w:i/>
          </w:rPr>
          <w:t>la Comisión</w:t>
        </w:r>
      </w:smartTag>
      <w:r w:rsidRPr="001A2BD5">
        <w:rPr>
          <w:i/>
        </w:rPr>
        <w:t xml:space="preserve"> de Protección Civil de la Comuni</w:t>
      </w:r>
      <w:r w:rsidR="00A61E44" w:rsidRPr="001A2BD5">
        <w:rPr>
          <w:i/>
        </w:rPr>
        <w:t>t</w:t>
      </w:r>
      <w:r w:rsidRPr="001A2BD5">
        <w:rPr>
          <w:i/>
        </w:rPr>
        <w:t>a</w:t>
      </w:r>
      <w:r w:rsidR="00A61E44" w:rsidRPr="001A2BD5">
        <w:rPr>
          <w:i/>
        </w:rPr>
        <w:t>t</w:t>
      </w:r>
      <w:r w:rsidRPr="001A2BD5">
        <w:rPr>
          <w:i/>
        </w:rPr>
        <w:t xml:space="preserve"> Valenciana.</w:t>
      </w:r>
      <w:r w:rsidR="004C0004" w:rsidRPr="001A2BD5">
        <w:rPr>
          <w:i/>
        </w:rPr>
        <w:t>"</w:t>
      </w:r>
    </w:p>
    <w:p w14:paraId="1B53C688" w14:textId="7B0BB521" w:rsidR="004E37F6" w:rsidRPr="001A2BD5" w:rsidRDefault="007C43A1" w:rsidP="004E37F6">
      <w:pPr>
        <w:pStyle w:val="Ttulo1"/>
        <w:jc w:val="right"/>
        <w:rPr>
          <w:sz w:val="144"/>
          <w:szCs w:val="144"/>
          <w:lang w:val="es-ES"/>
        </w:rPr>
      </w:pPr>
      <w:r>
        <w:rPr>
          <w:sz w:val="144"/>
          <w:szCs w:val="144"/>
          <w:lang w:val="es-ES"/>
        </w:rPr>
        <w:lastRenderedPageBreak/>
        <w:t>2</w:t>
      </w:r>
      <w:r w:rsidR="00FE1967" w:rsidRPr="001A2BD5">
        <w:rPr>
          <w:sz w:val="144"/>
          <w:szCs w:val="144"/>
          <w:lang w:val="es-ES"/>
        </w:rPr>
        <w:t>.</w:t>
      </w:r>
    </w:p>
    <w:p w14:paraId="77F41E27" w14:textId="77777777" w:rsidR="00FE1967" w:rsidRPr="001A2BD5" w:rsidRDefault="00FE1967" w:rsidP="004E37F6">
      <w:pPr>
        <w:pStyle w:val="Ttulo1"/>
        <w:jc w:val="right"/>
        <w:rPr>
          <w:lang w:val="es-ES"/>
        </w:rPr>
      </w:pPr>
      <w:r w:rsidRPr="001A2BD5">
        <w:rPr>
          <w:lang w:val="es-ES"/>
        </w:rPr>
        <w:t>Características Municipales</w:t>
      </w:r>
    </w:p>
    <w:p w14:paraId="6B35BAB2" w14:textId="77777777" w:rsidR="00FE1967" w:rsidRPr="001A2BD5" w:rsidRDefault="00FE1967" w:rsidP="004E37F6"/>
    <w:p w14:paraId="07483AAD" w14:textId="49FA3019" w:rsidR="00FE1967" w:rsidRPr="001A2BD5" w:rsidRDefault="00FE1967" w:rsidP="00FE1967">
      <w:pPr>
        <w:rPr>
          <w:rFonts w:cs="Arial"/>
          <w:szCs w:val="24"/>
        </w:rPr>
      </w:pPr>
      <w:r w:rsidRPr="001A2BD5">
        <w:rPr>
          <w:rFonts w:cs="Arial"/>
          <w:szCs w:val="24"/>
        </w:rPr>
        <w:t xml:space="preserve">En este documento se relaciona el conjunto de datos que describen las características geográficas, físicas y </w:t>
      </w:r>
      <w:r w:rsidR="005E3D3E">
        <w:rPr>
          <w:rFonts w:cs="Arial"/>
          <w:szCs w:val="24"/>
        </w:rPr>
        <w:t>climáticas</w:t>
      </w:r>
      <w:r w:rsidRPr="001A2BD5">
        <w:rPr>
          <w:rFonts w:cs="Arial"/>
          <w:szCs w:val="24"/>
        </w:rPr>
        <w:t xml:space="preserve"> más significativas del municipio.</w:t>
      </w:r>
    </w:p>
    <w:p w14:paraId="78FFA3A2" w14:textId="77777777" w:rsidR="00FE1967" w:rsidRPr="001A2BD5" w:rsidRDefault="00FE1967" w:rsidP="004E37F6"/>
    <w:p w14:paraId="0235852D" w14:textId="6478CA26" w:rsidR="00FE1967" w:rsidRPr="001A2BD5" w:rsidRDefault="0093669E" w:rsidP="00FE1967">
      <w:pPr>
        <w:pStyle w:val="Ttulo2"/>
        <w:rPr>
          <w:lang w:val="es-ES"/>
        </w:rPr>
      </w:pPr>
      <w:bookmarkStart w:id="3" w:name="_Toc436564388"/>
      <w:r>
        <w:rPr>
          <w:lang w:val="es-ES"/>
        </w:rPr>
        <w:t>2</w:t>
      </w:r>
      <w:r w:rsidR="00FE1967" w:rsidRPr="001A2BD5">
        <w:rPr>
          <w:lang w:val="es-ES"/>
        </w:rPr>
        <w:t>.1.</w:t>
      </w:r>
      <w:bookmarkEnd w:id="3"/>
      <w:r w:rsidR="00142739" w:rsidRPr="001A2BD5">
        <w:rPr>
          <w:lang w:val="es-ES"/>
        </w:rPr>
        <w:tab/>
      </w:r>
      <w:r w:rsidR="00FE1967" w:rsidRPr="001A2BD5">
        <w:rPr>
          <w:lang w:val="es-ES"/>
        </w:rPr>
        <w:t xml:space="preserve">Situación </w:t>
      </w:r>
      <w:r>
        <w:rPr>
          <w:lang w:val="es-ES"/>
        </w:rPr>
        <w:t>g</w:t>
      </w:r>
      <w:r w:rsidR="00FE1967" w:rsidRPr="001A2BD5">
        <w:rPr>
          <w:lang w:val="es-ES"/>
        </w:rPr>
        <w:t xml:space="preserve">eográfica, </w:t>
      </w:r>
      <w:r>
        <w:rPr>
          <w:lang w:val="es-ES"/>
        </w:rPr>
        <w:t>l</w:t>
      </w:r>
      <w:r w:rsidR="00FE1967" w:rsidRPr="001A2BD5">
        <w:rPr>
          <w:lang w:val="es-ES"/>
        </w:rPr>
        <w:t xml:space="preserve">ímites y </w:t>
      </w:r>
      <w:r>
        <w:rPr>
          <w:lang w:val="es-ES"/>
        </w:rPr>
        <w:t>s</w:t>
      </w:r>
      <w:r w:rsidR="00FE1967" w:rsidRPr="001A2BD5">
        <w:rPr>
          <w:lang w:val="es-ES"/>
        </w:rPr>
        <w:t>uperficie</w:t>
      </w:r>
    </w:p>
    <w:p w14:paraId="5A42C49F" w14:textId="77777777" w:rsidR="00FE1967" w:rsidRPr="001A2BD5" w:rsidRDefault="00FE1967" w:rsidP="00FE1967">
      <w:pPr>
        <w:rPr>
          <w:rFonts w:cs="Arial"/>
          <w:szCs w:val="24"/>
        </w:rPr>
      </w:pPr>
    </w:p>
    <w:tbl>
      <w:tblPr>
        <w:tblW w:w="0" w:type="auto"/>
        <w:jc w:val="center"/>
        <w:tblLayout w:type="fixed"/>
        <w:tblCellMar>
          <w:left w:w="120" w:type="dxa"/>
          <w:right w:w="120" w:type="dxa"/>
        </w:tblCellMar>
        <w:tblLook w:val="0000" w:firstRow="0" w:lastRow="0" w:firstColumn="0" w:lastColumn="0" w:noHBand="0" w:noVBand="0"/>
      </w:tblPr>
      <w:tblGrid>
        <w:gridCol w:w="2530"/>
        <w:gridCol w:w="3445"/>
      </w:tblGrid>
      <w:tr w:rsidR="00FE1967" w:rsidRPr="001A2BD5" w14:paraId="0C32DEE3"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4E7DE739" w14:textId="77777777" w:rsidR="00FE1967" w:rsidRPr="001A2BD5" w:rsidRDefault="00FE1967" w:rsidP="004E37F6">
            <w:pPr>
              <w:rPr>
                <w:b/>
                <w:sz w:val="20"/>
              </w:rPr>
            </w:pPr>
            <w:r w:rsidRPr="001A2BD5">
              <w:rPr>
                <w:b/>
                <w:sz w:val="20"/>
              </w:rPr>
              <w:t>Comarca</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4F1C4FEC" w14:textId="77777777" w:rsidR="00FE1967" w:rsidRPr="001A2BD5" w:rsidRDefault="00FE1967" w:rsidP="004E37F6">
            <w:pPr>
              <w:rPr>
                <w:sz w:val="20"/>
              </w:rPr>
            </w:pPr>
          </w:p>
        </w:tc>
      </w:tr>
      <w:tr w:rsidR="00FE1967" w:rsidRPr="001A2BD5" w14:paraId="3D1D48A8"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399E9803" w14:textId="77777777" w:rsidR="000A00B4" w:rsidRDefault="00FE1967" w:rsidP="004E37F6">
            <w:pPr>
              <w:rPr>
                <w:b/>
                <w:sz w:val="20"/>
              </w:rPr>
            </w:pPr>
            <w:r w:rsidRPr="001A2BD5">
              <w:rPr>
                <w:b/>
                <w:sz w:val="20"/>
              </w:rPr>
              <w:t xml:space="preserve">Coordenadas </w:t>
            </w:r>
          </w:p>
          <w:p w14:paraId="6C23B825" w14:textId="37CC7483" w:rsidR="00FE1967" w:rsidRPr="001A2BD5" w:rsidRDefault="00FE1967" w:rsidP="004E37F6">
            <w:pPr>
              <w:rPr>
                <w:b/>
                <w:sz w:val="20"/>
              </w:rPr>
            </w:pPr>
            <w:r w:rsidRPr="001A2BD5">
              <w:rPr>
                <w:b/>
                <w:sz w:val="20"/>
              </w:rPr>
              <w:t>geográficas</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315C4DB1" w14:textId="77777777" w:rsidR="00FE1967" w:rsidRPr="001A2BD5" w:rsidRDefault="00FE1967" w:rsidP="004E37F6">
            <w:pPr>
              <w:rPr>
                <w:sz w:val="20"/>
              </w:rPr>
            </w:pPr>
          </w:p>
        </w:tc>
      </w:tr>
      <w:tr w:rsidR="00FE1967" w:rsidRPr="001A2BD5" w14:paraId="487B2CB2" w14:textId="77777777" w:rsidTr="004E37F6">
        <w:trPr>
          <w:cantSplit/>
          <w:trHeight w:val="219"/>
          <w:jc w:val="center"/>
        </w:trPr>
        <w:tc>
          <w:tcPr>
            <w:tcW w:w="2530" w:type="dxa"/>
            <w:vMerge w:val="restart"/>
            <w:tcBorders>
              <w:top w:val="single" w:sz="4" w:space="0" w:color="auto"/>
              <w:left w:val="single" w:sz="4" w:space="0" w:color="auto"/>
            </w:tcBorders>
            <w:shd w:val="clear" w:color="auto" w:fill="C2D69B"/>
            <w:vAlign w:val="center"/>
          </w:tcPr>
          <w:p w14:paraId="27792834" w14:textId="77777777" w:rsidR="00FE1967" w:rsidRPr="001A2BD5" w:rsidRDefault="00FE1967" w:rsidP="004E37F6">
            <w:pPr>
              <w:rPr>
                <w:b/>
                <w:sz w:val="20"/>
              </w:rPr>
            </w:pPr>
            <w:r w:rsidRPr="001A2BD5">
              <w:rPr>
                <w:b/>
                <w:sz w:val="20"/>
              </w:rPr>
              <w:t>Límites</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6E081E31" w14:textId="77777777" w:rsidR="00FE1967" w:rsidRPr="001A2BD5" w:rsidRDefault="00FE1967" w:rsidP="004E37F6">
            <w:pPr>
              <w:rPr>
                <w:b/>
                <w:sz w:val="20"/>
              </w:rPr>
            </w:pPr>
            <w:r w:rsidRPr="001A2BD5">
              <w:rPr>
                <w:b/>
                <w:sz w:val="20"/>
              </w:rPr>
              <w:t>Norte</w:t>
            </w:r>
          </w:p>
        </w:tc>
      </w:tr>
      <w:tr w:rsidR="00FE1967" w:rsidRPr="001A2BD5" w14:paraId="35FCDAC8" w14:textId="77777777" w:rsidTr="004E37F6">
        <w:trPr>
          <w:cantSplit/>
          <w:trHeight w:val="217"/>
          <w:jc w:val="center"/>
        </w:trPr>
        <w:tc>
          <w:tcPr>
            <w:tcW w:w="2530" w:type="dxa"/>
            <w:vMerge/>
            <w:tcBorders>
              <w:left w:val="single" w:sz="4" w:space="0" w:color="auto"/>
            </w:tcBorders>
            <w:shd w:val="clear" w:color="auto" w:fill="C2D69B"/>
            <w:vAlign w:val="center"/>
          </w:tcPr>
          <w:p w14:paraId="386E7BE9" w14:textId="77777777" w:rsidR="00FE1967" w:rsidRPr="001A2BD5" w:rsidRDefault="00FE1967" w:rsidP="004E37F6">
            <w:pPr>
              <w:rPr>
                <w:b/>
                <w:sz w:val="20"/>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01946BEC" w14:textId="77777777" w:rsidR="00FE1967" w:rsidRPr="001A2BD5" w:rsidRDefault="00FE1967" w:rsidP="004E37F6">
            <w:pPr>
              <w:rPr>
                <w:b/>
                <w:sz w:val="20"/>
              </w:rPr>
            </w:pPr>
            <w:r w:rsidRPr="001A2BD5">
              <w:rPr>
                <w:b/>
                <w:sz w:val="20"/>
              </w:rPr>
              <w:t>Sur</w:t>
            </w:r>
          </w:p>
        </w:tc>
      </w:tr>
      <w:tr w:rsidR="00FE1967" w:rsidRPr="001A2BD5" w14:paraId="56C04EE0" w14:textId="77777777" w:rsidTr="004E37F6">
        <w:trPr>
          <w:cantSplit/>
          <w:trHeight w:val="217"/>
          <w:jc w:val="center"/>
        </w:trPr>
        <w:tc>
          <w:tcPr>
            <w:tcW w:w="2530" w:type="dxa"/>
            <w:vMerge/>
            <w:tcBorders>
              <w:left w:val="single" w:sz="4" w:space="0" w:color="auto"/>
            </w:tcBorders>
            <w:shd w:val="clear" w:color="auto" w:fill="C2D69B"/>
            <w:vAlign w:val="center"/>
          </w:tcPr>
          <w:p w14:paraId="4061FE47" w14:textId="77777777" w:rsidR="00FE1967" w:rsidRPr="001A2BD5" w:rsidRDefault="00FE1967" w:rsidP="004E37F6">
            <w:pPr>
              <w:rPr>
                <w:b/>
                <w:sz w:val="20"/>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0A64C403" w14:textId="77777777" w:rsidR="00FE1967" w:rsidRPr="001A2BD5" w:rsidRDefault="00FE1967" w:rsidP="004E37F6">
            <w:pPr>
              <w:rPr>
                <w:b/>
                <w:sz w:val="20"/>
              </w:rPr>
            </w:pPr>
            <w:r w:rsidRPr="001A2BD5">
              <w:rPr>
                <w:b/>
                <w:sz w:val="20"/>
              </w:rPr>
              <w:t>Este</w:t>
            </w:r>
          </w:p>
        </w:tc>
      </w:tr>
      <w:tr w:rsidR="00FE1967" w:rsidRPr="001A2BD5" w14:paraId="3DB268CD" w14:textId="77777777" w:rsidTr="004E37F6">
        <w:trPr>
          <w:cantSplit/>
          <w:trHeight w:val="217"/>
          <w:jc w:val="center"/>
        </w:trPr>
        <w:tc>
          <w:tcPr>
            <w:tcW w:w="2530" w:type="dxa"/>
            <w:vMerge/>
            <w:tcBorders>
              <w:left w:val="single" w:sz="4" w:space="0" w:color="auto"/>
              <w:bottom w:val="single" w:sz="4" w:space="0" w:color="auto"/>
            </w:tcBorders>
            <w:shd w:val="clear" w:color="auto" w:fill="C2D69B"/>
            <w:vAlign w:val="center"/>
          </w:tcPr>
          <w:p w14:paraId="2A9ED286" w14:textId="77777777" w:rsidR="00FE1967" w:rsidRPr="001A2BD5" w:rsidRDefault="00FE1967" w:rsidP="004E37F6">
            <w:pPr>
              <w:rPr>
                <w:b/>
                <w:sz w:val="20"/>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29FF2EC8" w14:textId="77777777" w:rsidR="00FE1967" w:rsidRPr="001A2BD5" w:rsidRDefault="00FE1967" w:rsidP="004E37F6">
            <w:pPr>
              <w:rPr>
                <w:b/>
                <w:sz w:val="20"/>
              </w:rPr>
            </w:pPr>
            <w:r w:rsidRPr="001A2BD5">
              <w:rPr>
                <w:b/>
                <w:sz w:val="20"/>
              </w:rPr>
              <w:t>Oeste</w:t>
            </w:r>
          </w:p>
        </w:tc>
      </w:tr>
      <w:tr w:rsidR="00FE1967" w:rsidRPr="001A2BD5" w14:paraId="06E19851" w14:textId="77777777" w:rsidTr="004E37F6">
        <w:trPr>
          <w:cantSplit/>
          <w:jc w:val="center"/>
        </w:trPr>
        <w:tc>
          <w:tcPr>
            <w:tcW w:w="2530" w:type="dxa"/>
            <w:tcBorders>
              <w:top w:val="single" w:sz="4" w:space="0" w:color="auto"/>
              <w:left w:val="single" w:sz="4" w:space="0" w:color="auto"/>
              <w:bottom w:val="single" w:sz="4" w:space="0" w:color="auto"/>
            </w:tcBorders>
            <w:shd w:val="clear" w:color="auto" w:fill="C2D69B"/>
            <w:vAlign w:val="center"/>
          </w:tcPr>
          <w:p w14:paraId="006B5885" w14:textId="5C7BE8F1" w:rsidR="00FE1967" w:rsidRPr="001A2BD5" w:rsidRDefault="000A00B4" w:rsidP="004E37F6">
            <w:pPr>
              <w:rPr>
                <w:b/>
                <w:sz w:val="20"/>
              </w:rPr>
            </w:pPr>
            <w:r>
              <w:rPr>
                <w:b/>
                <w:sz w:val="20"/>
              </w:rPr>
              <w:t>Superficie</w:t>
            </w: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14:paraId="312F83D7" w14:textId="77777777" w:rsidR="00FE1967" w:rsidRPr="001A2BD5" w:rsidRDefault="00FE1967" w:rsidP="004E37F6">
            <w:pPr>
              <w:rPr>
                <w:sz w:val="20"/>
              </w:rPr>
            </w:pPr>
          </w:p>
        </w:tc>
      </w:tr>
    </w:tbl>
    <w:p w14:paraId="179D05CD" w14:textId="1C6E2E2D" w:rsidR="00FE1967" w:rsidRDefault="00FE1967" w:rsidP="00FE1967">
      <w:pPr>
        <w:rPr>
          <w:rFonts w:cs="Arial"/>
          <w:szCs w:val="24"/>
        </w:rPr>
      </w:pPr>
    </w:p>
    <w:p w14:paraId="7A10D559" w14:textId="77777777" w:rsidR="000A00B4" w:rsidRPr="000A00B4" w:rsidRDefault="000A00B4" w:rsidP="000A00B4">
      <w:pPr>
        <w:pStyle w:val="Subttulo"/>
        <w:rPr>
          <w:lang w:val="es-ES"/>
        </w:rPr>
      </w:pPr>
      <w:bookmarkStart w:id="4" w:name="_Hlk79665917"/>
      <w:r w:rsidRPr="000A00B4">
        <w:rPr>
          <w:lang w:val="es-ES"/>
        </w:rPr>
        <w:t>En aquellos municipios que disponen de exclaves (partes del término municipal separadas de la parte principal), hará falta que se indican los datos de este apartado para cada una de las unidades territoriales que componen el término municipal.</w:t>
      </w:r>
    </w:p>
    <w:p w14:paraId="674DB6DC" w14:textId="77777777" w:rsidR="000A00B4" w:rsidRPr="000A00B4" w:rsidRDefault="000A00B4" w:rsidP="000A00B4"/>
    <w:bookmarkEnd w:id="4"/>
    <w:p w14:paraId="1F138988" w14:textId="5E47C85C" w:rsidR="00FE1967" w:rsidRPr="001A2BD5" w:rsidRDefault="0093669E" w:rsidP="005D7832">
      <w:pPr>
        <w:pStyle w:val="Ttulo2"/>
        <w:rPr>
          <w:lang w:val="es-ES"/>
        </w:rPr>
      </w:pPr>
      <w:r>
        <w:rPr>
          <w:lang w:val="es-ES"/>
        </w:rPr>
        <w:t>2</w:t>
      </w:r>
      <w:r w:rsidR="00FE1967" w:rsidRPr="001A2BD5">
        <w:rPr>
          <w:lang w:val="es-ES"/>
        </w:rPr>
        <w:t>.2.</w:t>
      </w:r>
      <w:r w:rsidR="00FE1967" w:rsidRPr="001A2BD5">
        <w:rPr>
          <w:lang w:val="es-ES"/>
        </w:rPr>
        <w:tab/>
        <w:t>P</w:t>
      </w:r>
      <w:r w:rsidR="005D7832" w:rsidRPr="001A2BD5">
        <w:rPr>
          <w:lang w:val="es-ES"/>
        </w:rPr>
        <w:t>oblación</w:t>
      </w:r>
    </w:p>
    <w:p w14:paraId="4B8FED83" w14:textId="77777777" w:rsidR="00FE1967" w:rsidRPr="001A2BD5" w:rsidRDefault="00FE1967" w:rsidP="00FE1967">
      <w:pPr>
        <w:rPr>
          <w:rFonts w:cs="Arial"/>
          <w:szCs w:val="24"/>
        </w:rPr>
      </w:pPr>
    </w:p>
    <w:tbl>
      <w:tblPr>
        <w:tblW w:w="0" w:type="auto"/>
        <w:jc w:val="center"/>
        <w:tblLayout w:type="fixed"/>
        <w:tblCellMar>
          <w:left w:w="120" w:type="dxa"/>
          <w:right w:w="120" w:type="dxa"/>
        </w:tblCellMar>
        <w:tblLook w:val="0000" w:firstRow="0" w:lastRow="0" w:firstColumn="0" w:lastColumn="0" w:noHBand="0" w:noVBand="0"/>
      </w:tblPr>
      <w:tblGrid>
        <w:gridCol w:w="2409"/>
        <w:gridCol w:w="3281"/>
      </w:tblGrid>
      <w:tr w:rsidR="005D7832" w:rsidRPr="001A2BD5" w14:paraId="3F952237"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6B97A2E3" w14:textId="77777777" w:rsidR="005D7832" w:rsidRPr="001A2BD5" w:rsidRDefault="005D7832" w:rsidP="004E37F6">
            <w:pPr>
              <w:rPr>
                <w:b/>
                <w:sz w:val="20"/>
              </w:rPr>
            </w:pPr>
            <w:r w:rsidRPr="001A2BD5">
              <w:rPr>
                <w:b/>
                <w:sz w:val="20"/>
              </w:rPr>
              <w:t>Año del Padrón</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3350D8AD" w14:textId="77777777" w:rsidR="005D7832" w:rsidRPr="001A2BD5" w:rsidRDefault="005D7832" w:rsidP="004E37F6">
            <w:pPr>
              <w:rPr>
                <w:sz w:val="20"/>
              </w:rPr>
            </w:pPr>
          </w:p>
        </w:tc>
      </w:tr>
      <w:tr w:rsidR="005D7832" w:rsidRPr="001A2BD5" w14:paraId="32D9E7FD"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574E68C1" w14:textId="77777777" w:rsidR="005D7832" w:rsidRPr="001A2BD5" w:rsidRDefault="005D7832" w:rsidP="004E37F6">
            <w:pPr>
              <w:rPr>
                <w:b/>
                <w:sz w:val="20"/>
              </w:rPr>
            </w:pPr>
            <w:r w:rsidRPr="001A2BD5">
              <w:rPr>
                <w:b/>
                <w:sz w:val="20"/>
              </w:rPr>
              <w:t>Población</w:t>
            </w:r>
            <w:r w:rsidR="005E0113" w:rsidRPr="001A2BD5">
              <w:rPr>
                <w:b/>
                <w:sz w:val="20"/>
              </w:rPr>
              <w:t>:</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7615869B" w14:textId="77777777" w:rsidR="005D7832" w:rsidRPr="001A2BD5" w:rsidRDefault="005D7832" w:rsidP="004E37F6">
            <w:pPr>
              <w:rPr>
                <w:sz w:val="20"/>
              </w:rPr>
            </w:pPr>
          </w:p>
        </w:tc>
      </w:tr>
      <w:tr w:rsidR="005D7832" w:rsidRPr="001A2BD5" w14:paraId="42F7ECE4" w14:textId="77777777" w:rsidTr="004E37F6">
        <w:trPr>
          <w:cantSplit/>
          <w:jc w:val="center"/>
        </w:trPr>
        <w:tc>
          <w:tcPr>
            <w:tcW w:w="2409" w:type="dxa"/>
            <w:tcBorders>
              <w:top w:val="single" w:sz="4" w:space="0" w:color="auto"/>
              <w:left w:val="single" w:sz="4" w:space="0" w:color="auto"/>
              <w:bottom w:val="single" w:sz="4" w:space="0" w:color="auto"/>
            </w:tcBorders>
            <w:shd w:val="clear" w:color="auto" w:fill="C2D69B"/>
            <w:vAlign w:val="center"/>
          </w:tcPr>
          <w:p w14:paraId="6CA59C2A" w14:textId="36063DA1" w:rsidR="005D7832" w:rsidRPr="001A2BD5" w:rsidRDefault="005D7832" w:rsidP="004E37F6">
            <w:pPr>
              <w:rPr>
                <w:b/>
                <w:sz w:val="20"/>
              </w:rPr>
            </w:pPr>
            <w:r w:rsidRPr="001A2BD5">
              <w:rPr>
                <w:b/>
                <w:sz w:val="20"/>
              </w:rPr>
              <w:t xml:space="preserve">Población </w:t>
            </w:r>
            <w:r w:rsidR="000A00B4">
              <w:rPr>
                <w:b/>
                <w:sz w:val="20"/>
              </w:rPr>
              <w:t>temporal:</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14:paraId="2864ED7F" w14:textId="77777777" w:rsidR="005D7832" w:rsidRPr="001A2BD5" w:rsidRDefault="005D7832" w:rsidP="004E37F6">
            <w:pPr>
              <w:rPr>
                <w:sz w:val="20"/>
              </w:rPr>
            </w:pPr>
          </w:p>
        </w:tc>
      </w:tr>
    </w:tbl>
    <w:p w14:paraId="3C47B2CE" w14:textId="2877261A" w:rsidR="005D7832" w:rsidRDefault="005D7832" w:rsidP="00FE1967">
      <w:pPr>
        <w:rPr>
          <w:rFonts w:cs="Arial"/>
          <w:b/>
          <w:szCs w:val="24"/>
        </w:rPr>
      </w:pPr>
    </w:p>
    <w:p w14:paraId="68874C7C" w14:textId="394A163A" w:rsidR="005E3D3E" w:rsidRPr="00474FD3" w:rsidRDefault="005E3D3E" w:rsidP="005E3D3E">
      <w:pPr>
        <w:pStyle w:val="Subttulo"/>
        <w:rPr>
          <w:lang w:val="ca-ES"/>
        </w:rPr>
      </w:pPr>
      <w:r w:rsidRPr="005E3D3E">
        <w:rPr>
          <w:lang w:val="es-ES"/>
        </w:rPr>
        <w:t>Apartado referido al conjunto del municipio. La población temporal se refiere al incremento de población que se pueda producir al término municipal en verano y/u otros periodos del año; si no se tienen datos concretos, hay que indicar una aproximación que permita estimar el volumen de población en caso de una emergencia</w:t>
      </w:r>
      <w:r>
        <w:rPr>
          <w:lang w:val="ca-ES"/>
        </w:rPr>
        <w:t>.</w:t>
      </w:r>
    </w:p>
    <w:p w14:paraId="3C5E23E5" w14:textId="77777777" w:rsidR="000A00B4" w:rsidRPr="001A2BD5" w:rsidRDefault="000A00B4" w:rsidP="00FE1967">
      <w:pPr>
        <w:rPr>
          <w:rFonts w:cs="Arial"/>
          <w:b/>
          <w:szCs w:val="24"/>
        </w:rPr>
      </w:pPr>
    </w:p>
    <w:p w14:paraId="25A369B8" w14:textId="77777777" w:rsidR="00FE1967" w:rsidRPr="001A2BD5" w:rsidRDefault="005E0113" w:rsidP="004E37F6">
      <w:pPr>
        <w:pStyle w:val="Ttulo3"/>
        <w:rPr>
          <w:lang w:val="es-ES"/>
        </w:rPr>
      </w:pPr>
      <w:r w:rsidRPr="001A2BD5">
        <w:rPr>
          <w:lang w:val="es-ES"/>
        </w:rPr>
        <w:t>Núcleos habitados:</w:t>
      </w:r>
    </w:p>
    <w:p w14:paraId="091B8C5E" w14:textId="77777777" w:rsidR="005E0113" w:rsidRPr="001A2BD5" w:rsidRDefault="005E0113" w:rsidP="004E37F6"/>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5"/>
        <w:gridCol w:w="1134"/>
        <w:gridCol w:w="1843"/>
        <w:gridCol w:w="1757"/>
      </w:tblGrid>
      <w:tr w:rsidR="00E52E24" w:rsidRPr="001A2BD5" w14:paraId="6C2B95DF" w14:textId="77777777" w:rsidTr="002C3307">
        <w:trPr>
          <w:jc w:val="center"/>
        </w:trPr>
        <w:tc>
          <w:tcPr>
            <w:tcW w:w="3835" w:type="dxa"/>
            <w:tcBorders>
              <w:bottom w:val="single" w:sz="4" w:space="0" w:color="000000"/>
            </w:tcBorders>
            <w:shd w:val="clear" w:color="auto" w:fill="C2D69B"/>
            <w:vAlign w:val="center"/>
          </w:tcPr>
          <w:p w14:paraId="00E4A16F" w14:textId="77777777" w:rsidR="00E52E24" w:rsidRPr="001A2BD5" w:rsidRDefault="00E52E24" w:rsidP="004E37F6">
            <w:pPr>
              <w:rPr>
                <w:b/>
                <w:sz w:val="20"/>
              </w:rPr>
            </w:pPr>
            <w:r w:rsidRPr="001A2BD5">
              <w:rPr>
                <w:b/>
                <w:sz w:val="20"/>
              </w:rPr>
              <w:t>N</w:t>
            </w:r>
            <w:r w:rsidR="001D257D" w:rsidRPr="001A2BD5">
              <w:rPr>
                <w:b/>
                <w:sz w:val="20"/>
              </w:rPr>
              <w:t>úcleo Urbano</w:t>
            </w:r>
          </w:p>
        </w:tc>
        <w:tc>
          <w:tcPr>
            <w:tcW w:w="1134" w:type="dxa"/>
            <w:tcBorders>
              <w:bottom w:val="single" w:sz="4" w:space="0" w:color="000000"/>
            </w:tcBorders>
            <w:shd w:val="clear" w:color="auto" w:fill="C2D69B"/>
            <w:vAlign w:val="center"/>
          </w:tcPr>
          <w:p w14:paraId="5E11C40A" w14:textId="77777777" w:rsidR="00E52E24" w:rsidRPr="001A2BD5" w:rsidRDefault="001D257D" w:rsidP="004E37F6">
            <w:pPr>
              <w:rPr>
                <w:b/>
                <w:sz w:val="20"/>
              </w:rPr>
            </w:pPr>
            <w:r w:rsidRPr="001A2BD5">
              <w:rPr>
                <w:b/>
                <w:sz w:val="20"/>
              </w:rPr>
              <w:t>Población</w:t>
            </w:r>
          </w:p>
        </w:tc>
        <w:tc>
          <w:tcPr>
            <w:tcW w:w="1843" w:type="dxa"/>
            <w:tcBorders>
              <w:bottom w:val="single" w:sz="4" w:space="0" w:color="000000"/>
            </w:tcBorders>
            <w:shd w:val="clear" w:color="auto" w:fill="C2D69B"/>
            <w:vAlign w:val="center"/>
          </w:tcPr>
          <w:p w14:paraId="6A9A8D9F" w14:textId="77777777" w:rsidR="00E52E24" w:rsidRPr="001A2BD5" w:rsidRDefault="001D257D" w:rsidP="004E37F6">
            <w:pPr>
              <w:rPr>
                <w:b/>
                <w:sz w:val="20"/>
              </w:rPr>
            </w:pPr>
            <w:r w:rsidRPr="001A2BD5">
              <w:rPr>
                <w:b/>
                <w:sz w:val="20"/>
              </w:rPr>
              <w:t>Población estival</w:t>
            </w:r>
          </w:p>
        </w:tc>
        <w:tc>
          <w:tcPr>
            <w:tcW w:w="1757" w:type="dxa"/>
            <w:tcBorders>
              <w:bottom w:val="single" w:sz="4" w:space="0" w:color="000000"/>
            </w:tcBorders>
            <w:shd w:val="clear" w:color="auto" w:fill="C2D69B"/>
            <w:vAlign w:val="center"/>
          </w:tcPr>
          <w:p w14:paraId="4637F7D6" w14:textId="48904646" w:rsidR="00E52E24" w:rsidRPr="001A2BD5" w:rsidRDefault="001D257D" w:rsidP="004E37F6">
            <w:pPr>
              <w:rPr>
                <w:b/>
                <w:sz w:val="20"/>
              </w:rPr>
            </w:pPr>
            <w:r w:rsidRPr="001A2BD5">
              <w:rPr>
                <w:b/>
                <w:sz w:val="20"/>
              </w:rPr>
              <w:t>Vía</w:t>
            </w:r>
            <w:r w:rsidR="005E3D3E">
              <w:rPr>
                <w:b/>
                <w:sz w:val="20"/>
              </w:rPr>
              <w:t>s</w:t>
            </w:r>
            <w:r w:rsidRPr="001A2BD5">
              <w:rPr>
                <w:b/>
                <w:sz w:val="20"/>
              </w:rPr>
              <w:t xml:space="preserve"> de acceso</w:t>
            </w:r>
            <w:r w:rsidR="005E3D3E">
              <w:rPr>
                <w:b/>
                <w:sz w:val="20"/>
              </w:rPr>
              <w:t xml:space="preserve"> y evacuación</w:t>
            </w:r>
          </w:p>
        </w:tc>
      </w:tr>
      <w:tr w:rsidR="00E52E24" w:rsidRPr="001A2BD5" w14:paraId="1098A117" w14:textId="77777777" w:rsidTr="002C3307">
        <w:trPr>
          <w:jc w:val="center"/>
        </w:trPr>
        <w:tc>
          <w:tcPr>
            <w:tcW w:w="3835" w:type="dxa"/>
            <w:shd w:val="clear" w:color="auto" w:fill="FFFFFF"/>
          </w:tcPr>
          <w:p w14:paraId="5F2170A4" w14:textId="77777777" w:rsidR="00E52E24" w:rsidRPr="001A2BD5" w:rsidRDefault="00E52E24" w:rsidP="004E37F6">
            <w:pPr>
              <w:rPr>
                <w:sz w:val="20"/>
              </w:rPr>
            </w:pPr>
          </w:p>
        </w:tc>
        <w:tc>
          <w:tcPr>
            <w:tcW w:w="1134" w:type="dxa"/>
            <w:shd w:val="clear" w:color="auto" w:fill="FFFFFF"/>
          </w:tcPr>
          <w:p w14:paraId="20EB1B52" w14:textId="77777777" w:rsidR="00E52E24" w:rsidRPr="001A2BD5" w:rsidRDefault="00E52E24" w:rsidP="004E37F6">
            <w:pPr>
              <w:rPr>
                <w:sz w:val="20"/>
              </w:rPr>
            </w:pPr>
          </w:p>
        </w:tc>
        <w:tc>
          <w:tcPr>
            <w:tcW w:w="1843" w:type="dxa"/>
            <w:shd w:val="clear" w:color="auto" w:fill="FFFFFF"/>
          </w:tcPr>
          <w:p w14:paraId="7683E729" w14:textId="77777777" w:rsidR="00E52E24" w:rsidRPr="001A2BD5" w:rsidRDefault="00E52E24" w:rsidP="004E37F6">
            <w:pPr>
              <w:rPr>
                <w:sz w:val="20"/>
              </w:rPr>
            </w:pPr>
          </w:p>
        </w:tc>
        <w:tc>
          <w:tcPr>
            <w:tcW w:w="1757" w:type="dxa"/>
            <w:shd w:val="clear" w:color="auto" w:fill="FFFFFF"/>
          </w:tcPr>
          <w:p w14:paraId="3D480FF3" w14:textId="77777777" w:rsidR="00E52E24" w:rsidRPr="001A2BD5" w:rsidRDefault="00E52E24" w:rsidP="004E37F6">
            <w:pPr>
              <w:rPr>
                <w:sz w:val="20"/>
              </w:rPr>
            </w:pPr>
          </w:p>
        </w:tc>
      </w:tr>
      <w:tr w:rsidR="00E52E24" w:rsidRPr="001A2BD5" w14:paraId="502AAD49" w14:textId="77777777" w:rsidTr="002C3307">
        <w:trPr>
          <w:jc w:val="center"/>
        </w:trPr>
        <w:tc>
          <w:tcPr>
            <w:tcW w:w="3835" w:type="dxa"/>
            <w:shd w:val="clear" w:color="auto" w:fill="FFFFFF"/>
          </w:tcPr>
          <w:p w14:paraId="4A68B197" w14:textId="77777777" w:rsidR="00E52E24" w:rsidRPr="001A2BD5" w:rsidRDefault="00E52E24" w:rsidP="004E37F6">
            <w:pPr>
              <w:rPr>
                <w:sz w:val="20"/>
              </w:rPr>
            </w:pPr>
          </w:p>
        </w:tc>
        <w:tc>
          <w:tcPr>
            <w:tcW w:w="1134" w:type="dxa"/>
            <w:shd w:val="clear" w:color="auto" w:fill="FFFFFF"/>
          </w:tcPr>
          <w:p w14:paraId="2D71DD93" w14:textId="77777777" w:rsidR="00E52E24" w:rsidRPr="001A2BD5" w:rsidRDefault="00E52E24" w:rsidP="004E37F6">
            <w:pPr>
              <w:rPr>
                <w:sz w:val="20"/>
              </w:rPr>
            </w:pPr>
          </w:p>
        </w:tc>
        <w:tc>
          <w:tcPr>
            <w:tcW w:w="1843" w:type="dxa"/>
            <w:shd w:val="clear" w:color="auto" w:fill="FFFFFF"/>
          </w:tcPr>
          <w:p w14:paraId="044E2394" w14:textId="77777777" w:rsidR="00E52E24" w:rsidRPr="001A2BD5" w:rsidRDefault="00E52E24" w:rsidP="004E37F6">
            <w:pPr>
              <w:rPr>
                <w:sz w:val="20"/>
              </w:rPr>
            </w:pPr>
          </w:p>
        </w:tc>
        <w:tc>
          <w:tcPr>
            <w:tcW w:w="1757" w:type="dxa"/>
            <w:shd w:val="clear" w:color="auto" w:fill="FFFFFF"/>
          </w:tcPr>
          <w:p w14:paraId="44B789B5" w14:textId="77777777" w:rsidR="00E52E24" w:rsidRPr="001A2BD5" w:rsidRDefault="00E52E24" w:rsidP="004E37F6">
            <w:pPr>
              <w:rPr>
                <w:sz w:val="20"/>
              </w:rPr>
            </w:pPr>
          </w:p>
        </w:tc>
      </w:tr>
      <w:tr w:rsidR="00E52E24" w:rsidRPr="001A2BD5" w14:paraId="47F28835" w14:textId="77777777" w:rsidTr="002C3307">
        <w:trPr>
          <w:jc w:val="center"/>
        </w:trPr>
        <w:tc>
          <w:tcPr>
            <w:tcW w:w="3835" w:type="dxa"/>
            <w:shd w:val="clear" w:color="auto" w:fill="FFFFFF"/>
          </w:tcPr>
          <w:p w14:paraId="10469CC5" w14:textId="77777777" w:rsidR="00E52E24" w:rsidRPr="001A2BD5" w:rsidRDefault="00E52E24" w:rsidP="004E37F6">
            <w:pPr>
              <w:rPr>
                <w:sz w:val="20"/>
              </w:rPr>
            </w:pPr>
          </w:p>
        </w:tc>
        <w:tc>
          <w:tcPr>
            <w:tcW w:w="1134" w:type="dxa"/>
            <w:shd w:val="clear" w:color="auto" w:fill="FFFFFF"/>
          </w:tcPr>
          <w:p w14:paraId="7FF8DD79" w14:textId="77777777" w:rsidR="00E52E24" w:rsidRPr="001A2BD5" w:rsidRDefault="00E52E24" w:rsidP="004E37F6">
            <w:pPr>
              <w:rPr>
                <w:sz w:val="20"/>
              </w:rPr>
            </w:pPr>
          </w:p>
        </w:tc>
        <w:tc>
          <w:tcPr>
            <w:tcW w:w="1843" w:type="dxa"/>
            <w:shd w:val="clear" w:color="auto" w:fill="FFFFFF"/>
          </w:tcPr>
          <w:p w14:paraId="095555BC" w14:textId="77777777" w:rsidR="00E52E24" w:rsidRPr="001A2BD5" w:rsidRDefault="00E52E24" w:rsidP="004E37F6">
            <w:pPr>
              <w:rPr>
                <w:sz w:val="20"/>
              </w:rPr>
            </w:pPr>
          </w:p>
        </w:tc>
        <w:tc>
          <w:tcPr>
            <w:tcW w:w="1757" w:type="dxa"/>
            <w:shd w:val="clear" w:color="auto" w:fill="FFFFFF"/>
          </w:tcPr>
          <w:p w14:paraId="29C6BAA1" w14:textId="77777777" w:rsidR="00E52E24" w:rsidRPr="001A2BD5" w:rsidRDefault="00E52E24" w:rsidP="004E37F6">
            <w:pPr>
              <w:rPr>
                <w:sz w:val="20"/>
              </w:rPr>
            </w:pPr>
          </w:p>
        </w:tc>
      </w:tr>
      <w:tr w:rsidR="00E52E24" w:rsidRPr="001A2BD5" w14:paraId="3F152EEB" w14:textId="77777777" w:rsidTr="002C3307">
        <w:trPr>
          <w:jc w:val="center"/>
        </w:trPr>
        <w:tc>
          <w:tcPr>
            <w:tcW w:w="3835" w:type="dxa"/>
            <w:shd w:val="clear" w:color="auto" w:fill="FFFFFF"/>
          </w:tcPr>
          <w:p w14:paraId="3E602B4D" w14:textId="77777777" w:rsidR="00E52E24" w:rsidRPr="001A2BD5" w:rsidRDefault="00E52E24" w:rsidP="004E37F6">
            <w:pPr>
              <w:rPr>
                <w:sz w:val="20"/>
              </w:rPr>
            </w:pPr>
          </w:p>
        </w:tc>
        <w:tc>
          <w:tcPr>
            <w:tcW w:w="1134" w:type="dxa"/>
            <w:shd w:val="clear" w:color="auto" w:fill="FFFFFF"/>
          </w:tcPr>
          <w:p w14:paraId="0A69FED8" w14:textId="77777777" w:rsidR="00E52E24" w:rsidRPr="001A2BD5" w:rsidRDefault="00E52E24" w:rsidP="004E37F6">
            <w:pPr>
              <w:rPr>
                <w:sz w:val="20"/>
              </w:rPr>
            </w:pPr>
          </w:p>
        </w:tc>
        <w:tc>
          <w:tcPr>
            <w:tcW w:w="1843" w:type="dxa"/>
            <w:shd w:val="clear" w:color="auto" w:fill="FFFFFF"/>
          </w:tcPr>
          <w:p w14:paraId="1F625E17" w14:textId="77777777" w:rsidR="00E52E24" w:rsidRPr="001A2BD5" w:rsidRDefault="00E52E24" w:rsidP="004E37F6">
            <w:pPr>
              <w:rPr>
                <w:sz w:val="20"/>
              </w:rPr>
            </w:pPr>
          </w:p>
        </w:tc>
        <w:tc>
          <w:tcPr>
            <w:tcW w:w="1757" w:type="dxa"/>
            <w:shd w:val="clear" w:color="auto" w:fill="FFFFFF"/>
          </w:tcPr>
          <w:p w14:paraId="1BC065FC" w14:textId="77777777" w:rsidR="00E52E24" w:rsidRPr="001A2BD5" w:rsidRDefault="00E52E24" w:rsidP="004E37F6">
            <w:pPr>
              <w:rPr>
                <w:sz w:val="20"/>
              </w:rPr>
            </w:pPr>
          </w:p>
        </w:tc>
      </w:tr>
      <w:tr w:rsidR="001D257D" w:rsidRPr="001A2BD5" w14:paraId="0C2A75F5" w14:textId="77777777" w:rsidTr="002C3307">
        <w:trPr>
          <w:jc w:val="center"/>
        </w:trPr>
        <w:tc>
          <w:tcPr>
            <w:tcW w:w="3835" w:type="dxa"/>
            <w:shd w:val="clear" w:color="auto" w:fill="FFFFFF"/>
          </w:tcPr>
          <w:p w14:paraId="2AB5B3F5" w14:textId="77777777" w:rsidR="001D257D" w:rsidRPr="001A2BD5" w:rsidRDefault="001D257D" w:rsidP="004E37F6">
            <w:pPr>
              <w:rPr>
                <w:sz w:val="20"/>
              </w:rPr>
            </w:pPr>
          </w:p>
        </w:tc>
        <w:tc>
          <w:tcPr>
            <w:tcW w:w="1134" w:type="dxa"/>
            <w:shd w:val="clear" w:color="auto" w:fill="FFFFFF"/>
          </w:tcPr>
          <w:p w14:paraId="17C57587" w14:textId="77777777" w:rsidR="001D257D" w:rsidRPr="001A2BD5" w:rsidRDefault="001D257D" w:rsidP="004E37F6">
            <w:pPr>
              <w:rPr>
                <w:sz w:val="20"/>
              </w:rPr>
            </w:pPr>
          </w:p>
        </w:tc>
        <w:tc>
          <w:tcPr>
            <w:tcW w:w="1843" w:type="dxa"/>
            <w:shd w:val="clear" w:color="auto" w:fill="FFFFFF"/>
          </w:tcPr>
          <w:p w14:paraId="0D3A8660" w14:textId="77777777" w:rsidR="001D257D" w:rsidRPr="001A2BD5" w:rsidRDefault="001D257D" w:rsidP="004E37F6">
            <w:pPr>
              <w:rPr>
                <w:sz w:val="20"/>
              </w:rPr>
            </w:pPr>
          </w:p>
        </w:tc>
        <w:tc>
          <w:tcPr>
            <w:tcW w:w="1757" w:type="dxa"/>
            <w:shd w:val="clear" w:color="auto" w:fill="FFFFFF"/>
          </w:tcPr>
          <w:p w14:paraId="1941CB8C" w14:textId="77777777" w:rsidR="001D257D" w:rsidRPr="001A2BD5" w:rsidRDefault="001D257D" w:rsidP="004E37F6">
            <w:pPr>
              <w:rPr>
                <w:sz w:val="20"/>
              </w:rPr>
            </w:pPr>
          </w:p>
        </w:tc>
      </w:tr>
    </w:tbl>
    <w:p w14:paraId="53FBDF0A" w14:textId="77777777" w:rsidR="0023328E" w:rsidRPr="001A2BD5" w:rsidRDefault="0023328E" w:rsidP="004E37F6">
      <w:bookmarkStart w:id="5" w:name="_Toc436564390"/>
    </w:p>
    <w:p w14:paraId="7C45D7BE" w14:textId="5278B16B" w:rsidR="005E3D3E" w:rsidRPr="00474FD3" w:rsidRDefault="005E3D3E" w:rsidP="005E3D3E">
      <w:pPr>
        <w:pStyle w:val="Subttulo"/>
        <w:rPr>
          <w:lang w:val="ca-ES"/>
        </w:rPr>
      </w:pPr>
      <w:r w:rsidRPr="005E3D3E">
        <w:rPr>
          <w:lang w:val="es-ES"/>
        </w:rPr>
        <w:t>Hay que incluir todos l</w:t>
      </w:r>
      <w:r>
        <w:rPr>
          <w:lang w:val="es-ES"/>
        </w:rPr>
        <w:t>os</w:t>
      </w:r>
      <w:r w:rsidRPr="005E3D3E">
        <w:rPr>
          <w:lang w:val="es-ES"/>
        </w:rPr>
        <w:t xml:space="preserve"> núcleos habitados del municipio (</w:t>
      </w:r>
      <w:r>
        <w:rPr>
          <w:lang w:val="es-ES"/>
        </w:rPr>
        <w:t xml:space="preserve">núcleos </w:t>
      </w:r>
      <w:r w:rsidRPr="005E3D3E">
        <w:rPr>
          <w:lang w:val="es-ES"/>
        </w:rPr>
        <w:t xml:space="preserve">urbanos, pedanías, urbanizaciones, agrupaciones de viviendas, </w:t>
      </w:r>
      <w:r>
        <w:rPr>
          <w:lang w:val="es-ES"/>
        </w:rPr>
        <w:t>masías</w:t>
      </w:r>
      <w:r w:rsidRPr="005E3D3E">
        <w:rPr>
          <w:lang w:val="es-ES"/>
        </w:rPr>
        <w:t>, etc.) y completar los datos solicitados</w:t>
      </w:r>
      <w:r>
        <w:rPr>
          <w:lang w:val="ca-ES"/>
        </w:rPr>
        <w:t>.</w:t>
      </w:r>
    </w:p>
    <w:p w14:paraId="29AA9EE5" w14:textId="77777777" w:rsidR="005E3D3E" w:rsidRPr="005E3D3E" w:rsidRDefault="005E3D3E" w:rsidP="005E3D3E">
      <w:pPr>
        <w:rPr>
          <w:rFonts w:cs="Arial"/>
          <w:szCs w:val="24"/>
        </w:rPr>
      </w:pPr>
    </w:p>
    <w:p w14:paraId="1200C9DD" w14:textId="32E3C072" w:rsidR="005E3D3E" w:rsidRPr="005E3D3E" w:rsidRDefault="0093669E" w:rsidP="005E3D3E">
      <w:pPr>
        <w:pStyle w:val="Ttulo2"/>
        <w:rPr>
          <w:lang w:val="es-ES"/>
        </w:rPr>
      </w:pPr>
      <w:r>
        <w:rPr>
          <w:lang w:val="es-ES"/>
        </w:rPr>
        <w:t>2</w:t>
      </w:r>
      <w:r w:rsidR="00FE1967" w:rsidRPr="005E3D3E">
        <w:rPr>
          <w:lang w:val="es-ES"/>
        </w:rPr>
        <w:t>.3.</w:t>
      </w:r>
      <w:r w:rsidR="00FE1967" w:rsidRPr="005E3D3E">
        <w:rPr>
          <w:lang w:val="es-ES"/>
        </w:rPr>
        <w:tab/>
      </w:r>
      <w:bookmarkEnd w:id="5"/>
      <w:r w:rsidR="005E3D3E" w:rsidRPr="005E3D3E">
        <w:rPr>
          <w:lang w:val="es-ES"/>
        </w:rPr>
        <w:t>Principales</w:t>
      </w:r>
      <w:r w:rsidR="005E3D3E" w:rsidRPr="005E3D3E">
        <w:rPr>
          <w:lang w:val="es-ES"/>
        </w:rPr>
        <w:t xml:space="preserve"> característi</w:t>
      </w:r>
      <w:r w:rsidR="005E3D3E">
        <w:rPr>
          <w:lang w:val="es-ES"/>
        </w:rPr>
        <w:t>ca</w:t>
      </w:r>
      <w:r w:rsidR="005E3D3E" w:rsidRPr="005E3D3E">
        <w:rPr>
          <w:lang w:val="es-ES"/>
        </w:rPr>
        <w:t xml:space="preserve">s </w:t>
      </w:r>
      <w:r w:rsidR="005E3D3E" w:rsidRPr="005E3D3E">
        <w:rPr>
          <w:lang w:val="es-ES"/>
        </w:rPr>
        <w:t>geográfi</w:t>
      </w:r>
      <w:r w:rsidR="005E3D3E">
        <w:rPr>
          <w:lang w:val="es-ES"/>
        </w:rPr>
        <w:t>ca</w:t>
      </w:r>
      <w:r w:rsidR="005E3D3E" w:rsidRPr="005E3D3E">
        <w:rPr>
          <w:lang w:val="es-ES"/>
        </w:rPr>
        <w:t>s</w:t>
      </w:r>
      <w:r w:rsidR="005E3D3E" w:rsidRPr="005E3D3E">
        <w:rPr>
          <w:lang w:val="es-ES"/>
        </w:rPr>
        <w:t xml:space="preserve"> del </w:t>
      </w:r>
      <w:r w:rsidR="005E3D3E" w:rsidRPr="005E3D3E">
        <w:rPr>
          <w:lang w:val="es-ES"/>
        </w:rPr>
        <w:t>municipio</w:t>
      </w:r>
    </w:p>
    <w:p w14:paraId="00F5EB59" w14:textId="434CCD78" w:rsidR="00FE1967" w:rsidRPr="001A2BD5" w:rsidRDefault="00FE1967" w:rsidP="005E3D3E">
      <w:pPr>
        <w:pStyle w:val="Ttulo2"/>
        <w:rPr>
          <w:rFonts w:cs="Arial"/>
          <w:szCs w:val="24"/>
        </w:rPr>
      </w:pPr>
    </w:p>
    <w:p w14:paraId="75526F53" w14:textId="2EA47F22" w:rsidR="00FE1967" w:rsidRPr="001A2BD5" w:rsidRDefault="00FE1967" w:rsidP="004E37F6">
      <w:pPr>
        <w:pStyle w:val="Subttulo"/>
        <w:rPr>
          <w:lang w:val="es-ES"/>
        </w:rPr>
      </w:pPr>
      <w:r w:rsidRPr="001A2BD5">
        <w:rPr>
          <w:lang w:val="es-ES"/>
        </w:rPr>
        <w:t>Se indicarán las características climáticas, orográficas, hidrológicas</w:t>
      </w:r>
      <w:r w:rsidR="0093669E">
        <w:rPr>
          <w:lang w:val="es-ES"/>
        </w:rPr>
        <w:t>,</w:t>
      </w:r>
      <w:r w:rsidRPr="001A2BD5">
        <w:rPr>
          <w:lang w:val="es-ES"/>
        </w:rPr>
        <w:t xml:space="preserve"> etc. del municipio, con especial referencia a aquellos datos que describen situaciones de riesgo, se complementarán con la cartografía </w:t>
      </w:r>
      <w:r w:rsidR="005D7832" w:rsidRPr="001A2BD5">
        <w:rPr>
          <w:lang w:val="es-ES"/>
        </w:rPr>
        <w:t>que más adelante se especifica.</w:t>
      </w:r>
    </w:p>
    <w:p w14:paraId="7685B39E" w14:textId="77777777" w:rsidR="00FE1967" w:rsidRPr="001A2BD5" w:rsidRDefault="00FE1967" w:rsidP="004E37F6"/>
    <w:p w14:paraId="0248B282" w14:textId="3DE2DABA" w:rsidR="00FE1967" w:rsidRPr="001A2BD5" w:rsidRDefault="0093669E" w:rsidP="004E37F6">
      <w:pPr>
        <w:pStyle w:val="Ttulo3"/>
        <w:rPr>
          <w:lang w:val="es-ES"/>
        </w:rPr>
      </w:pPr>
      <w:bookmarkStart w:id="6" w:name="_Hlk79667031"/>
      <w:r>
        <w:rPr>
          <w:lang w:val="es-ES"/>
        </w:rPr>
        <w:t>2</w:t>
      </w:r>
      <w:r w:rsidR="00FE1967" w:rsidRPr="001A2BD5">
        <w:rPr>
          <w:lang w:val="es-ES"/>
        </w:rPr>
        <w:t>.3.1. C</w:t>
      </w:r>
      <w:r w:rsidR="005D7832" w:rsidRPr="001A2BD5">
        <w:rPr>
          <w:lang w:val="es-ES"/>
        </w:rPr>
        <w:t>limatología</w:t>
      </w:r>
    </w:p>
    <w:p w14:paraId="39F4CD50" w14:textId="77777777" w:rsidR="00FE1967" w:rsidRPr="001A2BD5" w:rsidRDefault="00FE1967" w:rsidP="004E37F6"/>
    <w:p w14:paraId="7F7556B8" w14:textId="5011A473" w:rsidR="003C7E2A" w:rsidRPr="001A2BD5" w:rsidRDefault="003C7E2A" w:rsidP="004E37F6">
      <w:pPr>
        <w:pStyle w:val="Subttulo"/>
        <w:rPr>
          <w:lang w:val="es-ES"/>
        </w:rPr>
      </w:pPr>
      <w:r w:rsidRPr="001A2BD5">
        <w:rPr>
          <w:lang w:val="es-ES"/>
        </w:rPr>
        <w:t>Relacionar brevemente los datos de la climatología del término</w:t>
      </w:r>
      <w:r w:rsidR="004E37F6" w:rsidRPr="001A2BD5">
        <w:rPr>
          <w:lang w:val="es-ES"/>
        </w:rPr>
        <w:t xml:space="preserve"> municipal</w:t>
      </w:r>
      <w:r w:rsidR="0093669E">
        <w:rPr>
          <w:lang w:val="es-ES"/>
        </w:rPr>
        <w:t xml:space="preserve"> y su relación con los riesgos que afectan al municipio (inundaciones, nevadas, incendios forestales, etc.)</w:t>
      </w:r>
    </w:p>
    <w:bookmarkEnd w:id="6"/>
    <w:p w14:paraId="6B3398B2" w14:textId="77777777" w:rsidR="0093669E" w:rsidRDefault="0093669E" w:rsidP="0093669E"/>
    <w:p w14:paraId="538CCDD3" w14:textId="3E19398C" w:rsidR="00FE1967" w:rsidRPr="001A2BD5" w:rsidRDefault="0093669E" w:rsidP="005E0113">
      <w:pPr>
        <w:pStyle w:val="Ttulo3"/>
        <w:rPr>
          <w:lang w:val="es-ES"/>
        </w:rPr>
      </w:pPr>
      <w:r>
        <w:rPr>
          <w:lang w:val="es-ES"/>
        </w:rPr>
        <w:t>2</w:t>
      </w:r>
      <w:r w:rsidR="00FE1967" w:rsidRPr="001A2BD5">
        <w:rPr>
          <w:lang w:val="es-ES"/>
        </w:rPr>
        <w:t>.3.2. O</w:t>
      </w:r>
      <w:r w:rsidR="005D7832" w:rsidRPr="001A2BD5">
        <w:rPr>
          <w:lang w:val="es-ES"/>
        </w:rPr>
        <w:t xml:space="preserve">rografía </w:t>
      </w:r>
    </w:p>
    <w:p w14:paraId="5BC0F097" w14:textId="77777777" w:rsidR="00FE1967" w:rsidRPr="001A2BD5" w:rsidRDefault="00FE1967" w:rsidP="005E0113"/>
    <w:p w14:paraId="13DAC200" w14:textId="56B50248" w:rsidR="00FE1967" w:rsidRPr="001A2BD5" w:rsidRDefault="00FE1967" w:rsidP="004E37F6">
      <w:pPr>
        <w:pStyle w:val="Subttulo"/>
        <w:rPr>
          <w:lang w:val="es-ES"/>
        </w:rPr>
      </w:pPr>
      <w:r w:rsidRPr="001A2BD5">
        <w:rPr>
          <w:lang w:val="es-ES"/>
        </w:rPr>
        <w:t>Se especificará los principales</w:t>
      </w:r>
      <w:r w:rsidR="005D7832" w:rsidRPr="001A2BD5">
        <w:rPr>
          <w:lang w:val="es-ES"/>
        </w:rPr>
        <w:t xml:space="preserve"> relieves del término municipal</w:t>
      </w:r>
      <w:r w:rsidR="008073FF" w:rsidRPr="008073FF">
        <w:rPr>
          <w:lang w:val="es-ES"/>
        </w:rPr>
        <w:t xml:space="preserve"> </w:t>
      </w:r>
      <w:r w:rsidR="008073FF">
        <w:rPr>
          <w:lang w:val="es-ES"/>
        </w:rPr>
        <w:t>y su relación con los riesgos que afectan al municipio (inundaciones, nevadas, incendios forestales, etc.)</w:t>
      </w:r>
      <w:r w:rsidR="008073FF" w:rsidRPr="008073FF">
        <w:t xml:space="preserve"> </w:t>
      </w:r>
      <w:r w:rsidR="008073FF" w:rsidRPr="008073FF">
        <w:rPr>
          <w:lang w:val="es-ES"/>
        </w:rPr>
        <w:t>S</w:t>
      </w:r>
      <w:r w:rsidR="008073FF">
        <w:rPr>
          <w:lang w:val="es-ES"/>
        </w:rPr>
        <w:t xml:space="preserve">e </w:t>
      </w:r>
      <w:r w:rsidR="008073FF" w:rsidRPr="008073FF">
        <w:rPr>
          <w:lang w:val="es-ES"/>
        </w:rPr>
        <w:t>indicará</w:t>
      </w:r>
      <w:r w:rsidR="008073FF" w:rsidRPr="008073FF">
        <w:rPr>
          <w:lang w:val="es-ES"/>
        </w:rPr>
        <w:t xml:space="preserve"> la </w:t>
      </w:r>
      <w:r w:rsidR="008073FF" w:rsidRPr="008073FF">
        <w:rPr>
          <w:lang w:val="es-ES"/>
        </w:rPr>
        <w:t>referencia</w:t>
      </w:r>
      <w:r w:rsidR="008073FF" w:rsidRPr="008073FF">
        <w:rPr>
          <w:lang w:val="es-ES"/>
        </w:rPr>
        <w:t xml:space="preserve"> al mapa correspon</w:t>
      </w:r>
      <w:r w:rsidR="008073FF">
        <w:rPr>
          <w:lang w:val="es-ES"/>
        </w:rPr>
        <w:t>di</w:t>
      </w:r>
      <w:r w:rsidR="008073FF" w:rsidRPr="008073FF">
        <w:rPr>
          <w:lang w:val="es-ES"/>
        </w:rPr>
        <w:t>ent</w:t>
      </w:r>
      <w:r w:rsidR="008073FF">
        <w:rPr>
          <w:lang w:val="es-ES"/>
        </w:rPr>
        <w:t>e</w:t>
      </w:r>
      <w:r w:rsidR="008073FF" w:rsidRPr="008073FF">
        <w:rPr>
          <w:lang w:val="es-ES"/>
        </w:rPr>
        <w:t>.</w:t>
      </w:r>
    </w:p>
    <w:p w14:paraId="4A51381E" w14:textId="77777777" w:rsidR="00FE1967" w:rsidRPr="001A2BD5" w:rsidRDefault="00FE1967" w:rsidP="005E0113"/>
    <w:p w14:paraId="28E2A0A1" w14:textId="63B28ADC" w:rsidR="00FE1967" w:rsidRPr="001A2BD5" w:rsidRDefault="0093669E" w:rsidP="005E0113">
      <w:pPr>
        <w:pStyle w:val="Ttulo3"/>
        <w:rPr>
          <w:lang w:val="es-ES"/>
        </w:rPr>
      </w:pPr>
      <w:bookmarkStart w:id="7" w:name="_Toc436564393"/>
      <w:r>
        <w:rPr>
          <w:lang w:val="es-ES"/>
        </w:rPr>
        <w:t>2</w:t>
      </w:r>
      <w:r w:rsidR="00FE1967" w:rsidRPr="001A2BD5">
        <w:rPr>
          <w:lang w:val="es-ES"/>
        </w:rPr>
        <w:t>.3.3. H</w:t>
      </w:r>
      <w:r w:rsidR="00045576" w:rsidRPr="001A2BD5">
        <w:rPr>
          <w:lang w:val="es-ES"/>
        </w:rPr>
        <w:t>idrología</w:t>
      </w:r>
    </w:p>
    <w:p w14:paraId="19391024" w14:textId="77777777" w:rsidR="00FE1967" w:rsidRPr="001A2BD5" w:rsidRDefault="00FE1967" w:rsidP="005E0113"/>
    <w:p w14:paraId="09CBDECD" w14:textId="77777777" w:rsidR="00793451" w:rsidRDefault="00793451" w:rsidP="00793451">
      <w:pPr>
        <w:pStyle w:val="Subttulo"/>
        <w:rPr>
          <w:lang w:val="es-ES"/>
        </w:rPr>
      </w:pPr>
      <w:r w:rsidRPr="00793451">
        <w:rPr>
          <w:lang w:val="es-ES"/>
        </w:rPr>
        <w:t xml:space="preserve">Se especificará hidrología del término municipal, citando cursos de agua tales como ríos, barrancos, acequias relevantes, etc., y su relación con </w:t>
      </w:r>
      <w:r w:rsidRPr="00793451">
        <w:rPr>
          <w:lang w:val="es-ES"/>
        </w:rPr>
        <w:t>el riesgo</w:t>
      </w:r>
      <w:r w:rsidRPr="00793451">
        <w:rPr>
          <w:lang w:val="es-ES"/>
        </w:rPr>
        <w:t xml:space="preserve"> de inundaciones que afecto en el municipio (si fuera el caso). Se hará una relación de los principales cursos de agua, indicando la cuenca hidrográfica a la que pertenecen (hace falta no confundirla con la Confederación Hidrográfica. La información se puede encontrar en el Plan Especial ante el riesgo de inundaciones CV), si circulan únicamente al término municipal o a otras termas, etc. </w:t>
      </w:r>
    </w:p>
    <w:p w14:paraId="7F5DFBB1" w14:textId="13AA5D59" w:rsidR="004E37F6" w:rsidRDefault="00793451" w:rsidP="00793451">
      <w:pPr>
        <w:pStyle w:val="Subttulo"/>
        <w:rPr>
          <w:lang w:val="es-ES"/>
        </w:rPr>
      </w:pPr>
      <w:r w:rsidRPr="00793451">
        <w:rPr>
          <w:lang w:val="es-ES"/>
        </w:rPr>
        <w:t>Se indicará la referencia al mapa/se correspondiente.</w:t>
      </w:r>
    </w:p>
    <w:p w14:paraId="6CFA8148" w14:textId="77777777" w:rsidR="00793451" w:rsidRPr="00793451" w:rsidRDefault="00793451" w:rsidP="00793451">
      <w:pPr>
        <w:rPr>
          <w:lang w:eastAsia="x-none"/>
        </w:rPr>
      </w:pPr>
    </w:p>
    <w:tbl>
      <w:tblPr>
        <w:tblW w:w="9878" w:type="dxa"/>
        <w:jc w:val="center"/>
        <w:tblLayout w:type="fixed"/>
        <w:tblCellMar>
          <w:left w:w="120" w:type="dxa"/>
          <w:right w:w="120" w:type="dxa"/>
        </w:tblCellMar>
        <w:tblLook w:val="0000" w:firstRow="0" w:lastRow="0" w:firstColumn="0" w:lastColumn="0" w:noHBand="0" w:noVBand="0"/>
      </w:tblPr>
      <w:tblGrid>
        <w:gridCol w:w="3030"/>
        <w:gridCol w:w="1984"/>
        <w:gridCol w:w="2336"/>
        <w:gridCol w:w="2528"/>
      </w:tblGrid>
      <w:tr w:rsidR="00793451" w:rsidRPr="001A34AB" w14:paraId="46376750"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C2D69B"/>
            <w:vAlign w:val="center"/>
          </w:tcPr>
          <w:p w14:paraId="1DE0D03B" w14:textId="6AC0E89B" w:rsidR="00793451" w:rsidRPr="00793451" w:rsidRDefault="00793451" w:rsidP="00BD1543">
            <w:pPr>
              <w:rPr>
                <w:b/>
                <w:sz w:val="20"/>
              </w:rPr>
            </w:pPr>
            <w:r w:rsidRPr="00793451">
              <w:rPr>
                <w:b/>
                <w:sz w:val="20"/>
              </w:rPr>
              <w:t>Nom</w:t>
            </w:r>
            <w:r>
              <w:rPr>
                <w:b/>
                <w:sz w:val="20"/>
              </w:rPr>
              <w:t>bre</w:t>
            </w:r>
            <w:r w:rsidRPr="00793451">
              <w:rPr>
                <w:b/>
                <w:sz w:val="20"/>
              </w:rPr>
              <w:t xml:space="preserve"> del curs</w:t>
            </w:r>
            <w:r>
              <w:rPr>
                <w:b/>
                <w:sz w:val="20"/>
              </w:rPr>
              <w:t>o</w:t>
            </w:r>
            <w:r w:rsidRPr="00793451">
              <w:rPr>
                <w:b/>
                <w:sz w:val="20"/>
              </w:rPr>
              <w:t xml:space="preserve"> d</w:t>
            </w:r>
            <w:r>
              <w:rPr>
                <w:b/>
                <w:sz w:val="20"/>
              </w:rPr>
              <w:t xml:space="preserve">e </w:t>
            </w:r>
            <w:r w:rsidRPr="00793451">
              <w:rPr>
                <w:b/>
                <w:sz w:val="20"/>
              </w:rPr>
              <w:t>agua</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tcPr>
          <w:p w14:paraId="54A119DC" w14:textId="1A3EB4E1" w:rsidR="00793451" w:rsidRPr="00793451" w:rsidRDefault="00793451" w:rsidP="00BD1543">
            <w:pPr>
              <w:rPr>
                <w:b/>
                <w:sz w:val="20"/>
              </w:rPr>
            </w:pPr>
            <w:r w:rsidRPr="00793451">
              <w:rPr>
                <w:b/>
                <w:sz w:val="20"/>
              </w:rPr>
              <w:t>C</w:t>
            </w:r>
            <w:r>
              <w:rPr>
                <w:b/>
                <w:sz w:val="20"/>
              </w:rPr>
              <w:t>uen</w:t>
            </w:r>
            <w:r w:rsidRPr="00793451">
              <w:rPr>
                <w:b/>
                <w:sz w:val="20"/>
              </w:rPr>
              <w:t xml:space="preserve">ca </w:t>
            </w:r>
            <w:r w:rsidRPr="00793451">
              <w:rPr>
                <w:b/>
                <w:sz w:val="20"/>
              </w:rPr>
              <w:t>hidrográfica</w:t>
            </w:r>
          </w:p>
        </w:tc>
        <w:tc>
          <w:tcPr>
            <w:tcW w:w="2336" w:type="dxa"/>
            <w:tcBorders>
              <w:top w:val="single" w:sz="4" w:space="0" w:color="auto"/>
              <w:left w:val="single" w:sz="4" w:space="0" w:color="auto"/>
              <w:bottom w:val="single" w:sz="4" w:space="0" w:color="auto"/>
              <w:right w:val="single" w:sz="4" w:space="0" w:color="auto"/>
            </w:tcBorders>
            <w:shd w:val="clear" w:color="auto" w:fill="C2D69B"/>
          </w:tcPr>
          <w:p w14:paraId="4369F021" w14:textId="5838BECA" w:rsidR="00793451" w:rsidRPr="00793451" w:rsidRDefault="00793451" w:rsidP="00BD1543">
            <w:pPr>
              <w:rPr>
                <w:b/>
                <w:sz w:val="20"/>
              </w:rPr>
            </w:pPr>
            <w:r w:rsidRPr="00793451">
              <w:rPr>
                <w:b/>
                <w:sz w:val="20"/>
              </w:rPr>
              <w:t>Municipio</w:t>
            </w:r>
            <w:r w:rsidRPr="00793451">
              <w:rPr>
                <w:b/>
                <w:sz w:val="20"/>
              </w:rPr>
              <w:t xml:space="preserve"> ag</w:t>
            </w:r>
            <w:r>
              <w:rPr>
                <w:b/>
                <w:sz w:val="20"/>
              </w:rPr>
              <w:t>uas</w:t>
            </w:r>
            <w:r w:rsidRPr="00793451">
              <w:rPr>
                <w:b/>
                <w:sz w:val="20"/>
              </w:rPr>
              <w:t xml:space="preserve"> a</w:t>
            </w:r>
            <w:r>
              <w:rPr>
                <w:b/>
                <w:sz w:val="20"/>
              </w:rPr>
              <w:t>rriba</w:t>
            </w:r>
          </w:p>
        </w:tc>
        <w:tc>
          <w:tcPr>
            <w:tcW w:w="2528" w:type="dxa"/>
            <w:tcBorders>
              <w:top w:val="single" w:sz="4" w:space="0" w:color="auto"/>
              <w:left w:val="single" w:sz="4" w:space="0" w:color="auto"/>
              <w:bottom w:val="single" w:sz="4" w:space="0" w:color="auto"/>
              <w:right w:val="single" w:sz="4" w:space="0" w:color="auto"/>
            </w:tcBorders>
            <w:shd w:val="clear" w:color="auto" w:fill="C2D69B"/>
          </w:tcPr>
          <w:p w14:paraId="522DE858" w14:textId="13FC30EA" w:rsidR="00793451" w:rsidRPr="00793451" w:rsidRDefault="00793451" w:rsidP="00BD1543">
            <w:pPr>
              <w:rPr>
                <w:b/>
                <w:sz w:val="20"/>
              </w:rPr>
            </w:pPr>
            <w:r w:rsidRPr="00793451">
              <w:rPr>
                <w:b/>
                <w:sz w:val="20"/>
              </w:rPr>
              <w:t>Municipio</w:t>
            </w:r>
            <w:r w:rsidRPr="00793451">
              <w:rPr>
                <w:b/>
                <w:sz w:val="20"/>
              </w:rPr>
              <w:t xml:space="preserve"> ag</w:t>
            </w:r>
            <w:r>
              <w:rPr>
                <w:b/>
                <w:sz w:val="20"/>
              </w:rPr>
              <w:t>ua</w:t>
            </w:r>
            <w:r w:rsidRPr="00793451">
              <w:rPr>
                <w:b/>
                <w:sz w:val="20"/>
              </w:rPr>
              <w:t>s a</w:t>
            </w:r>
            <w:r>
              <w:rPr>
                <w:b/>
                <w:sz w:val="20"/>
              </w:rPr>
              <w:t>bajo</w:t>
            </w:r>
          </w:p>
        </w:tc>
      </w:tr>
      <w:tr w:rsidR="00793451" w:rsidRPr="001A34AB" w14:paraId="52FDB7CA"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56833EC1" w14:textId="77777777" w:rsidR="00793451" w:rsidRPr="00793451" w:rsidRDefault="00793451" w:rsidP="00BD1543">
            <w:pP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40B5207" w14:textId="77777777" w:rsidR="00793451" w:rsidRPr="00793451" w:rsidRDefault="00793451" w:rsidP="00BD1543">
            <w:pPr>
              <w:rPr>
                <w:sz w:val="20"/>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415676D6" w14:textId="77777777" w:rsidR="00793451" w:rsidRPr="00793451" w:rsidRDefault="00793451" w:rsidP="00BD1543">
            <w:pPr>
              <w:rPr>
                <w:sz w:val="20"/>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2D19D499" w14:textId="77777777" w:rsidR="00793451" w:rsidRPr="00793451" w:rsidRDefault="00793451" w:rsidP="00BD1543">
            <w:pPr>
              <w:rPr>
                <w:sz w:val="20"/>
              </w:rPr>
            </w:pPr>
          </w:p>
        </w:tc>
      </w:tr>
      <w:tr w:rsidR="00793451" w:rsidRPr="001A34AB" w14:paraId="2A741E81"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6A80A1CA" w14:textId="77777777" w:rsidR="00793451" w:rsidRPr="00793451" w:rsidRDefault="00793451" w:rsidP="00BD1543">
            <w:pP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3CBA151" w14:textId="77777777" w:rsidR="00793451" w:rsidRPr="00793451" w:rsidRDefault="00793451" w:rsidP="00BD1543">
            <w:pPr>
              <w:rPr>
                <w:sz w:val="20"/>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15F87F96" w14:textId="77777777" w:rsidR="00793451" w:rsidRPr="00793451" w:rsidRDefault="00793451" w:rsidP="00BD1543">
            <w:pPr>
              <w:rPr>
                <w:sz w:val="20"/>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79436B31" w14:textId="77777777" w:rsidR="00793451" w:rsidRPr="00793451" w:rsidRDefault="00793451" w:rsidP="00BD1543">
            <w:pPr>
              <w:rPr>
                <w:sz w:val="20"/>
              </w:rPr>
            </w:pPr>
          </w:p>
        </w:tc>
      </w:tr>
      <w:tr w:rsidR="00793451" w:rsidRPr="001A34AB" w14:paraId="2C662687"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43C2FD53" w14:textId="77777777" w:rsidR="00793451" w:rsidRPr="00793451" w:rsidRDefault="00793451" w:rsidP="00BD1543">
            <w:pP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A7D376A" w14:textId="77777777" w:rsidR="00793451" w:rsidRPr="00793451" w:rsidRDefault="00793451" w:rsidP="00BD1543">
            <w:pPr>
              <w:rPr>
                <w:sz w:val="20"/>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20C3A451" w14:textId="77777777" w:rsidR="00793451" w:rsidRPr="00793451" w:rsidRDefault="00793451" w:rsidP="00BD1543">
            <w:pPr>
              <w:rPr>
                <w:sz w:val="20"/>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0C8383DB" w14:textId="77777777" w:rsidR="00793451" w:rsidRPr="00793451" w:rsidRDefault="00793451" w:rsidP="00BD1543">
            <w:pPr>
              <w:rPr>
                <w:sz w:val="20"/>
              </w:rPr>
            </w:pPr>
          </w:p>
        </w:tc>
      </w:tr>
      <w:tr w:rsidR="00793451" w:rsidRPr="001A34AB" w14:paraId="63851C3D"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65E0C4D5" w14:textId="77777777" w:rsidR="00793451" w:rsidRPr="00793451" w:rsidRDefault="00793451" w:rsidP="00BD1543">
            <w:pP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AEC1DA1" w14:textId="77777777" w:rsidR="00793451" w:rsidRPr="00793451" w:rsidRDefault="00793451" w:rsidP="00BD1543">
            <w:pPr>
              <w:rPr>
                <w:sz w:val="20"/>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4F39AC2A" w14:textId="77777777" w:rsidR="00793451" w:rsidRPr="00793451" w:rsidRDefault="00793451" w:rsidP="00BD1543">
            <w:pPr>
              <w:rPr>
                <w:sz w:val="20"/>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728E98B4" w14:textId="77777777" w:rsidR="00793451" w:rsidRPr="00793451" w:rsidRDefault="00793451" w:rsidP="00BD1543">
            <w:pPr>
              <w:rPr>
                <w:sz w:val="20"/>
              </w:rPr>
            </w:pPr>
          </w:p>
        </w:tc>
      </w:tr>
      <w:tr w:rsidR="00793451" w:rsidRPr="001A34AB" w14:paraId="10CFC81F" w14:textId="77777777" w:rsidTr="00793451">
        <w:trPr>
          <w:cantSplit/>
          <w:jc w:val="center"/>
        </w:trPr>
        <w:tc>
          <w:tcPr>
            <w:tcW w:w="3030" w:type="dxa"/>
            <w:tcBorders>
              <w:top w:val="single" w:sz="4" w:space="0" w:color="auto"/>
              <w:left w:val="single" w:sz="4" w:space="0" w:color="auto"/>
              <w:bottom w:val="single" w:sz="4" w:space="0" w:color="auto"/>
            </w:tcBorders>
            <w:shd w:val="clear" w:color="auto" w:fill="FFFFFF"/>
            <w:vAlign w:val="center"/>
          </w:tcPr>
          <w:p w14:paraId="04992AE7" w14:textId="77777777" w:rsidR="00793451" w:rsidRPr="00793451" w:rsidRDefault="00793451" w:rsidP="00BD1543">
            <w:pPr>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30F9220" w14:textId="77777777" w:rsidR="00793451" w:rsidRPr="00793451" w:rsidRDefault="00793451" w:rsidP="00BD1543">
            <w:pPr>
              <w:rPr>
                <w:sz w:val="20"/>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14:paraId="07657D91" w14:textId="77777777" w:rsidR="00793451" w:rsidRPr="00793451" w:rsidRDefault="00793451" w:rsidP="00BD1543">
            <w:pPr>
              <w:rPr>
                <w:sz w:val="20"/>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5B8ED009" w14:textId="77777777" w:rsidR="00793451" w:rsidRPr="00793451" w:rsidRDefault="00793451" w:rsidP="00BD1543">
            <w:pPr>
              <w:rPr>
                <w:sz w:val="20"/>
              </w:rPr>
            </w:pPr>
          </w:p>
        </w:tc>
      </w:tr>
    </w:tbl>
    <w:p w14:paraId="7224D65C" w14:textId="77777777" w:rsidR="00793451" w:rsidRPr="00793451" w:rsidRDefault="00793451" w:rsidP="00793451">
      <w:pPr>
        <w:rPr>
          <w:lang w:eastAsia="x-none"/>
        </w:rPr>
      </w:pPr>
    </w:p>
    <w:bookmarkEnd w:id="7"/>
    <w:p w14:paraId="7F0EA1B8" w14:textId="5A62F245" w:rsidR="00FE1967" w:rsidRPr="001A2BD5" w:rsidRDefault="0093669E" w:rsidP="005E0113">
      <w:pPr>
        <w:pStyle w:val="Ttulo3"/>
        <w:rPr>
          <w:lang w:val="es-ES"/>
        </w:rPr>
      </w:pPr>
      <w:r>
        <w:rPr>
          <w:lang w:val="es-ES"/>
        </w:rPr>
        <w:t>2</w:t>
      </w:r>
      <w:r w:rsidR="00FE1967" w:rsidRPr="001A2BD5">
        <w:rPr>
          <w:lang w:val="es-ES"/>
        </w:rPr>
        <w:t>.3.4. G</w:t>
      </w:r>
      <w:r w:rsidR="006E3311" w:rsidRPr="001A2BD5">
        <w:rPr>
          <w:lang w:val="es-ES"/>
        </w:rPr>
        <w:t>eología</w:t>
      </w:r>
    </w:p>
    <w:p w14:paraId="6F5F02A2" w14:textId="77777777" w:rsidR="00AE3C5D" w:rsidRPr="001A2BD5" w:rsidRDefault="00AE3C5D" w:rsidP="00FE1967">
      <w:pPr>
        <w:tabs>
          <w:tab w:val="left" w:pos="284"/>
          <w:tab w:val="left" w:pos="568"/>
          <w:tab w:val="left" w:pos="852"/>
        </w:tabs>
        <w:ind w:left="1020" w:hanging="1020"/>
        <w:rPr>
          <w:rFonts w:cs="Arial"/>
          <w:i/>
          <w:szCs w:val="24"/>
        </w:rPr>
      </w:pPr>
    </w:p>
    <w:p w14:paraId="2AF4E52F" w14:textId="46CB638E" w:rsidR="00AE3C5D" w:rsidRPr="001A2BD5" w:rsidRDefault="00AE3C5D" w:rsidP="004E37F6">
      <w:pPr>
        <w:pStyle w:val="Subttulo"/>
        <w:rPr>
          <w:lang w:val="es-ES"/>
        </w:rPr>
      </w:pPr>
      <w:r w:rsidRPr="001A2BD5">
        <w:rPr>
          <w:lang w:val="es-ES"/>
        </w:rPr>
        <w:t>Se especificará las características g</w:t>
      </w:r>
      <w:r w:rsidR="004E37F6" w:rsidRPr="001A2BD5">
        <w:rPr>
          <w:lang w:val="es-ES"/>
        </w:rPr>
        <w:t>eológicas del término municipal</w:t>
      </w:r>
      <w:r w:rsidR="00793451" w:rsidRPr="00793451">
        <w:rPr>
          <w:lang w:val="es-ES"/>
        </w:rPr>
        <w:t xml:space="preserve"> </w:t>
      </w:r>
      <w:r w:rsidR="00793451">
        <w:rPr>
          <w:lang w:val="es-ES"/>
        </w:rPr>
        <w:t>y su relación con los riesgos que afectan al municipio (</w:t>
      </w:r>
      <w:r w:rsidR="00793451">
        <w:rPr>
          <w:lang w:val="es-ES"/>
        </w:rPr>
        <w:t>sísmico, deslizamientos</w:t>
      </w:r>
      <w:r w:rsidR="00793451">
        <w:rPr>
          <w:lang w:val="es-ES"/>
        </w:rPr>
        <w:t>, etc.)</w:t>
      </w:r>
      <w:r w:rsidR="00793451" w:rsidRPr="008073FF">
        <w:t xml:space="preserve"> </w:t>
      </w:r>
      <w:r w:rsidR="00793451" w:rsidRPr="008073FF">
        <w:rPr>
          <w:lang w:val="es-ES"/>
        </w:rPr>
        <w:t>S</w:t>
      </w:r>
      <w:r w:rsidR="00793451">
        <w:rPr>
          <w:lang w:val="es-ES"/>
        </w:rPr>
        <w:t xml:space="preserve">e </w:t>
      </w:r>
      <w:r w:rsidR="00793451" w:rsidRPr="008073FF">
        <w:rPr>
          <w:lang w:val="es-ES"/>
        </w:rPr>
        <w:t>indicará la referencia al mapa correspon</w:t>
      </w:r>
      <w:r w:rsidR="00793451">
        <w:rPr>
          <w:lang w:val="es-ES"/>
        </w:rPr>
        <w:t>di</w:t>
      </w:r>
      <w:r w:rsidR="00793451" w:rsidRPr="008073FF">
        <w:rPr>
          <w:lang w:val="es-ES"/>
        </w:rPr>
        <w:t>ent</w:t>
      </w:r>
      <w:r w:rsidR="00793451">
        <w:rPr>
          <w:lang w:val="es-ES"/>
        </w:rPr>
        <w:t>e</w:t>
      </w:r>
      <w:r w:rsidR="00793451" w:rsidRPr="008073FF">
        <w:rPr>
          <w:lang w:val="es-ES"/>
        </w:rPr>
        <w:t>.</w:t>
      </w:r>
    </w:p>
    <w:p w14:paraId="1008F7F2" w14:textId="77777777" w:rsidR="00FE1967" w:rsidRPr="001A2BD5" w:rsidRDefault="00FE1967" w:rsidP="005E0113"/>
    <w:p w14:paraId="0797B44E" w14:textId="77777777" w:rsidR="0093669E" w:rsidRDefault="0093669E">
      <w:pPr>
        <w:jc w:val="left"/>
        <w:rPr>
          <w:b/>
          <w:color w:val="31849B"/>
          <w:sz w:val="28"/>
        </w:rPr>
      </w:pPr>
      <w:bookmarkStart w:id="8" w:name="_Toc436564395"/>
      <w:r>
        <w:br w:type="page"/>
      </w:r>
    </w:p>
    <w:p w14:paraId="431CB769" w14:textId="0B9566D2" w:rsidR="00FE1967" w:rsidRPr="001A2BD5" w:rsidRDefault="00F87F97" w:rsidP="006E3311">
      <w:pPr>
        <w:pStyle w:val="Ttulo2"/>
        <w:rPr>
          <w:lang w:val="es-ES"/>
        </w:rPr>
      </w:pPr>
      <w:r>
        <w:rPr>
          <w:lang w:val="es-ES"/>
        </w:rPr>
        <w:lastRenderedPageBreak/>
        <w:t>2</w:t>
      </w:r>
      <w:r w:rsidR="00FE1967" w:rsidRPr="001A2BD5">
        <w:rPr>
          <w:lang w:val="es-ES"/>
        </w:rPr>
        <w:t>.4.</w:t>
      </w:r>
      <w:r w:rsidR="00142739" w:rsidRPr="001A2BD5">
        <w:rPr>
          <w:lang w:val="es-ES"/>
        </w:rPr>
        <w:tab/>
      </w:r>
      <w:r w:rsidR="00FE1967" w:rsidRPr="001A2BD5">
        <w:rPr>
          <w:lang w:val="es-ES"/>
        </w:rPr>
        <w:t>I</w:t>
      </w:r>
      <w:r w:rsidR="006E3311" w:rsidRPr="001A2BD5">
        <w:rPr>
          <w:lang w:val="es-ES"/>
        </w:rPr>
        <w:t>nfraestructuras</w:t>
      </w:r>
      <w:r w:rsidR="00FE1967" w:rsidRPr="001A2BD5">
        <w:rPr>
          <w:lang w:val="es-ES"/>
        </w:rPr>
        <w:t xml:space="preserve"> </w:t>
      </w:r>
      <w:r w:rsidR="006E3311" w:rsidRPr="001A2BD5">
        <w:rPr>
          <w:lang w:val="es-ES"/>
        </w:rPr>
        <w:t>y</w:t>
      </w:r>
      <w:r w:rsidR="00FE1967" w:rsidRPr="001A2BD5">
        <w:rPr>
          <w:lang w:val="es-ES"/>
        </w:rPr>
        <w:t xml:space="preserve"> </w:t>
      </w:r>
      <w:r w:rsidR="00793451">
        <w:rPr>
          <w:lang w:val="es-ES"/>
        </w:rPr>
        <w:t>v</w:t>
      </w:r>
      <w:r w:rsidR="006E3311" w:rsidRPr="001A2BD5">
        <w:rPr>
          <w:lang w:val="es-ES"/>
        </w:rPr>
        <w:t>ías</w:t>
      </w:r>
      <w:r w:rsidR="00FE1967" w:rsidRPr="001A2BD5">
        <w:rPr>
          <w:lang w:val="es-ES"/>
        </w:rPr>
        <w:t xml:space="preserve"> </w:t>
      </w:r>
      <w:r w:rsidR="006E3311" w:rsidRPr="001A2BD5">
        <w:rPr>
          <w:lang w:val="es-ES"/>
        </w:rPr>
        <w:t>de</w:t>
      </w:r>
      <w:r w:rsidR="00FE1967" w:rsidRPr="001A2BD5">
        <w:rPr>
          <w:lang w:val="es-ES"/>
        </w:rPr>
        <w:t xml:space="preserve"> </w:t>
      </w:r>
      <w:bookmarkEnd w:id="8"/>
      <w:r w:rsidR="00793451">
        <w:rPr>
          <w:lang w:val="es-ES"/>
        </w:rPr>
        <w:t>c</w:t>
      </w:r>
      <w:r w:rsidR="006E3311" w:rsidRPr="001A2BD5">
        <w:rPr>
          <w:lang w:val="es-ES"/>
        </w:rPr>
        <w:t>omunicación</w:t>
      </w:r>
    </w:p>
    <w:p w14:paraId="3FB50F56" w14:textId="77777777" w:rsidR="00FE1967" w:rsidRPr="001A2BD5" w:rsidRDefault="00FE1967" w:rsidP="005E0113"/>
    <w:p w14:paraId="201A2811" w14:textId="1CE619BC" w:rsidR="00FE1967" w:rsidRPr="001A2BD5" w:rsidRDefault="00FE1967" w:rsidP="004E37F6">
      <w:pPr>
        <w:pStyle w:val="Subttulo"/>
        <w:rPr>
          <w:lang w:val="es-ES"/>
        </w:rPr>
      </w:pPr>
      <w:r w:rsidRPr="001A2BD5">
        <w:rPr>
          <w:lang w:val="es-ES"/>
        </w:rPr>
        <w:t>Se describirán las principales vías de comunicación por carretera</w:t>
      </w:r>
      <w:r w:rsidR="00793451">
        <w:rPr>
          <w:lang w:val="es-ES"/>
        </w:rPr>
        <w:t xml:space="preserve">, </w:t>
      </w:r>
      <w:r w:rsidR="00F93801" w:rsidRPr="001A2BD5">
        <w:rPr>
          <w:lang w:val="es-ES"/>
        </w:rPr>
        <w:t>ferrocarril,</w:t>
      </w:r>
      <w:r w:rsidR="00793451">
        <w:rPr>
          <w:lang w:val="es-ES"/>
        </w:rPr>
        <w:t xml:space="preserve"> etc.</w:t>
      </w:r>
      <w:r w:rsidR="00F93801" w:rsidRPr="001A2BD5">
        <w:rPr>
          <w:lang w:val="es-ES"/>
        </w:rPr>
        <w:t xml:space="preserve"> </w:t>
      </w:r>
      <w:r w:rsidR="00793451">
        <w:rPr>
          <w:lang w:val="es-ES"/>
        </w:rPr>
        <w:t xml:space="preserve">que </w:t>
      </w:r>
      <w:r w:rsidR="00F93801" w:rsidRPr="001A2BD5">
        <w:rPr>
          <w:lang w:val="es-ES"/>
        </w:rPr>
        <w:t>exist</w:t>
      </w:r>
      <w:r w:rsidR="00793451">
        <w:rPr>
          <w:lang w:val="es-ES"/>
        </w:rPr>
        <w:t>an</w:t>
      </w:r>
      <w:r w:rsidR="00F93801" w:rsidRPr="001A2BD5">
        <w:rPr>
          <w:lang w:val="es-ES"/>
        </w:rPr>
        <w:t xml:space="preserve"> en el </w:t>
      </w:r>
      <w:r w:rsidR="00793451">
        <w:rPr>
          <w:lang w:val="es-ES"/>
        </w:rPr>
        <w:t>término municipal (no en otros municipios),</w:t>
      </w:r>
      <w:r w:rsidR="00F93801" w:rsidRPr="001A2BD5">
        <w:rPr>
          <w:lang w:val="es-ES"/>
        </w:rPr>
        <w:t xml:space="preserve"> </w:t>
      </w:r>
      <w:r w:rsidR="00793451">
        <w:rPr>
          <w:lang w:val="es-ES"/>
        </w:rPr>
        <w:t>y se r</w:t>
      </w:r>
      <w:r w:rsidR="00F93801" w:rsidRPr="001A2BD5">
        <w:rPr>
          <w:lang w:val="es-ES"/>
        </w:rPr>
        <w:t>eferencia</w:t>
      </w:r>
      <w:r w:rsidR="00793451">
        <w:rPr>
          <w:lang w:val="es-ES"/>
        </w:rPr>
        <w:t xml:space="preserve">rán </w:t>
      </w:r>
      <w:r w:rsidR="006E3311" w:rsidRPr="001A2BD5">
        <w:rPr>
          <w:lang w:val="es-ES"/>
        </w:rPr>
        <w:t>en la cartografía</w:t>
      </w:r>
      <w:r w:rsidR="00793451">
        <w:rPr>
          <w:lang w:val="es-ES"/>
        </w:rPr>
        <w:t xml:space="preserve"> correspondiente.</w:t>
      </w:r>
    </w:p>
    <w:p w14:paraId="267FD524" w14:textId="77777777" w:rsidR="00FE1967" w:rsidRPr="001A2BD5" w:rsidRDefault="00FE1967" w:rsidP="001D257D"/>
    <w:tbl>
      <w:tblPr>
        <w:tblW w:w="7572" w:type="dxa"/>
        <w:jc w:val="center"/>
        <w:tblLayout w:type="fixed"/>
        <w:tblCellMar>
          <w:left w:w="120" w:type="dxa"/>
          <w:right w:w="120" w:type="dxa"/>
        </w:tblCellMar>
        <w:tblLook w:val="0000" w:firstRow="0" w:lastRow="0" w:firstColumn="0" w:lastColumn="0" w:noHBand="0" w:noVBand="0"/>
      </w:tblPr>
      <w:tblGrid>
        <w:gridCol w:w="2404"/>
        <w:gridCol w:w="1341"/>
        <w:gridCol w:w="1276"/>
        <w:gridCol w:w="1276"/>
        <w:gridCol w:w="1275"/>
      </w:tblGrid>
      <w:tr w:rsidR="00BB6993" w:rsidRPr="001A2BD5" w14:paraId="4A8DAD43"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C2D69B"/>
            <w:vAlign w:val="center"/>
          </w:tcPr>
          <w:p w14:paraId="11208C10" w14:textId="4B28CBDE" w:rsidR="00BB6993" w:rsidRPr="001A2BD5" w:rsidRDefault="00BB6993" w:rsidP="000D309A">
            <w:pPr>
              <w:jc w:val="center"/>
              <w:rPr>
                <w:b/>
                <w:sz w:val="20"/>
              </w:rPr>
            </w:pPr>
            <w:r w:rsidRPr="001A2BD5">
              <w:rPr>
                <w:b/>
                <w:sz w:val="20"/>
              </w:rPr>
              <w:t>Carretera</w:t>
            </w:r>
          </w:p>
        </w:tc>
        <w:tc>
          <w:tcPr>
            <w:tcW w:w="1341" w:type="dxa"/>
            <w:tcBorders>
              <w:top w:val="single" w:sz="4" w:space="0" w:color="auto"/>
              <w:left w:val="single" w:sz="4" w:space="0" w:color="auto"/>
              <w:bottom w:val="single" w:sz="4" w:space="0" w:color="auto"/>
            </w:tcBorders>
            <w:shd w:val="clear" w:color="auto" w:fill="C2D69B"/>
            <w:vAlign w:val="center"/>
          </w:tcPr>
          <w:p w14:paraId="28AA0E51" w14:textId="0D92CABB" w:rsidR="00BB6993" w:rsidRPr="001A2BD5" w:rsidRDefault="000D309A" w:rsidP="000D309A">
            <w:pPr>
              <w:jc w:val="center"/>
              <w:rPr>
                <w:b/>
                <w:sz w:val="20"/>
              </w:rPr>
            </w:pPr>
            <w:r>
              <w:rPr>
                <w:b/>
                <w:sz w:val="20"/>
              </w:rPr>
              <w:t>k</w:t>
            </w:r>
            <w:r w:rsidR="00BB6993" w:rsidRPr="001A2BD5">
              <w:rPr>
                <w:b/>
                <w:sz w:val="20"/>
              </w:rPr>
              <w:t xml:space="preserve">m </w:t>
            </w:r>
            <w:r>
              <w:rPr>
                <w:b/>
                <w:sz w:val="20"/>
              </w:rPr>
              <w:t>e</w:t>
            </w:r>
            <w:r w:rsidR="00BB6993" w:rsidRPr="001A2BD5">
              <w:rPr>
                <w:b/>
                <w:sz w:val="20"/>
              </w:rPr>
              <w:t>ntrada</w:t>
            </w:r>
            <w:r>
              <w:rPr>
                <w:b/>
                <w:sz w:val="20"/>
              </w:rPr>
              <w:t xml:space="preserve"> al TM</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1EF3FE5D" w14:textId="021788B3" w:rsidR="00BB6993" w:rsidRPr="001A2BD5" w:rsidRDefault="000D309A" w:rsidP="000D309A">
            <w:pPr>
              <w:jc w:val="center"/>
              <w:rPr>
                <w:b/>
                <w:sz w:val="20"/>
              </w:rPr>
            </w:pPr>
            <w:r>
              <w:rPr>
                <w:b/>
                <w:sz w:val="20"/>
              </w:rPr>
              <w:t>k</w:t>
            </w:r>
            <w:r w:rsidR="00BB6993" w:rsidRPr="001A2BD5">
              <w:rPr>
                <w:b/>
                <w:sz w:val="20"/>
              </w:rPr>
              <w:t xml:space="preserve">m </w:t>
            </w:r>
            <w:r>
              <w:rPr>
                <w:b/>
                <w:sz w:val="20"/>
              </w:rPr>
              <w:t>s</w:t>
            </w:r>
            <w:r w:rsidR="00BB6993" w:rsidRPr="001A2BD5">
              <w:rPr>
                <w:b/>
                <w:sz w:val="20"/>
              </w:rPr>
              <w:t>alida</w:t>
            </w:r>
          </w:p>
          <w:p w14:paraId="1171ED76" w14:textId="69FBCA14" w:rsidR="00BB6993" w:rsidRPr="001A2BD5" w:rsidRDefault="000D309A" w:rsidP="000D309A">
            <w:pPr>
              <w:jc w:val="center"/>
              <w:rPr>
                <w:b/>
                <w:sz w:val="20"/>
              </w:rPr>
            </w:pPr>
            <w:r>
              <w:rPr>
                <w:b/>
                <w:sz w:val="20"/>
              </w:rPr>
              <w:t>del TM</w:t>
            </w:r>
          </w:p>
        </w:tc>
        <w:tc>
          <w:tcPr>
            <w:tcW w:w="1276" w:type="dxa"/>
            <w:tcBorders>
              <w:top w:val="single" w:sz="4" w:space="0" w:color="auto"/>
              <w:left w:val="single" w:sz="4" w:space="0" w:color="auto"/>
              <w:bottom w:val="single" w:sz="4" w:space="0" w:color="auto"/>
            </w:tcBorders>
            <w:shd w:val="clear" w:color="auto" w:fill="C2D69B"/>
            <w:vAlign w:val="center"/>
          </w:tcPr>
          <w:p w14:paraId="5AAF79C5" w14:textId="77777777" w:rsidR="00BB6993" w:rsidRPr="001A2BD5" w:rsidRDefault="00BB6993" w:rsidP="000D309A">
            <w:pPr>
              <w:jc w:val="center"/>
              <w:rPr>
                <w:b/>
                <w:sz w:val="20"/>
              </w:rPr>
            </w:pPr>
            <w:r w:rsidRPr="001A2BD5">
              <w:rPr>
                <w:b/>
                <w:sz w:val="20"/>
              </w:rPr>
              <w:t>Titularidad</w:t>
            </w: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tcPr>
          <w:p w14:paraId="18DF535C" w14:textId="77777777" w:rsidR="00BB6993" w:rsidRPr="001A2BD5" w:rsidRDefault="00BB6993" w:rsidP="000D309A">
            <w:pPr>
              <w:jc w:val="center"/>
              <w:rPr>
                <w:b/>
                <w:sz w:val="20"/>
              </w:rPr>
            </w:pPr>
            <w:r w:rsidRPr="001A2BD5">
              <w:rPr>
                <w:b/>
                <w:sz w:val="20"/>
              </w:rPr>
              <w:t>Referencia en Plano</w:t>
            </w:r>
          </w:p>
        </w:tc>
      </w:tr>
      <w:tr w:rsidR="00BB6993" w:rsidRPr="001A2BD5" w14:paraId="1072BD04"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383CD010" w14:textId="77777777" w:rsidR="00BB6993" w:rsidRPr="001A2BD5" w:rsidRDefault="00BB6993" w:rsidP="004E37F6">
            <w:pPr>
              <w:rPr>
                <w:sz w:val="20"/>
              </w:rPr>
            </w:pPr>
          </w:p>
        </w:tc>
        <w:tc>
          <w:tcPr>
            <w:tcW w:w="1341" w:type="dxa"/>
            <w:tcBorders>
              <w:top w:val="single" w:sz="4" w:space="0" w:color="auto"/>
              <w:left w:val="single" w:sz="4" w:space="0" w:color="auto"/>
              <w:bottom w:val="single" w:sz="4" w:space="0" w:color="auto"/>
            </w:tcBorders>
            <w:shd w:val="clear" w:color="auto" w:fill="FFFFFF"/>
          </w:tcPr>
          <w:p w14:paraId="1006BECC"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D24870"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tcBorders>
            <w:shd w:val="clear" w:color="auto" w:fill="FFFFFF"/>
          </w:tcPr>
          <w:p w14:paraId="3731D099" w14:textId="77777777" w:rsidR="00BB6993" w:rsidRPr="001A2BD5" w:rsidRDefault="00BB6993" w:rsidP="004E37F6">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D1C443E" w14:textId="77777777" w:rsidR="00BB6993" w:rsidRPr="001A2BD5" w:rsidRDefault="00BB6993" w:rsidP="004E37F6">
            <w:pPr>
              <w:rPr>
                <w:sz w:val="20"/>
              </w:rPr>
            </w:pPr>
          </w:p>
        </w:tc>
      </w:tr>
      <w:tr w:rsidR="00BB6993" w:rsidRPr="001A2BD5" w14:paraId="1E90C0F4"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1CCA08AA" w14:textId="77777777" w:rsidR="00BB6993" w:rsidRPr="001A2BD5" w:rsidRDefault="00BB6993" w:rsidP="004E37F6">
            <w:pPr>
              <w:rPr>
                <w:sz w:val="20"/>
              </w:rPr>
            </w:pPr>
          </w:p>
        </w:tc>
        <w:tc>
          <w:tcPr>
            <w:tcW w:w="1341" w:type="dxa"/>
            <w:tcBorders>
              <w:top w:val="single" w:sz="4" w:space="0" w:color="auto"/>
              <w:left w:val="single" w:sz="4" w:space="0" w:color="auto"/>
              <w:bottom w:val="single" w:sz="4" w:space="0" w:color="auto"/>
            </w:tcBorders>
            <w:shd w:val="clear" w:color="auto" w:fill="FFFFFF"/>
          </w:tcPr>
          <w:p w14:paraId="0DBB1CCE"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4CC368"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tcBorders>
            <w:shd w:val="clear" w:color="auto" w:fill="FFFFFF"/>
          </w:tcPr>
          <w:p w14:paraId="41F14BF1" w14:textId="77777777" w:rsidR="00BB6993" w:rsidRPr="001A2BD5" w:rsidRDefault="00BB6993" w:rsidP="004E37F6">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FB2A40" w14:textId="77777777" w:rsidR="00BB6993" w:rsidRPr="001A2BD5" w:rsidRDefault="00BB6993" w:rsidP="004E37F6">
            <w:pPr>
              <w:rPr>
                <w:sz w:val="20"/>
              </w:rPr>
            </w:pPr>
          </w:p>
        </w:tc>
      </w:tr>
      <w:tr w:rsidR="00BB6993" w:rsidRPr="001A2BD5" w14:paraId="78AF7BF4"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3247131A" w14:textId="77777777" w:rsidR="00BB6993" w:rsidRPr="001A2BD5" w:rsidRDefault="00BB6993" w:rsidP="004E37F6">
            <w:pPr>
              <w:rPr>
                <w:sz w:val="20"/>
              </w:rPr>
            </w:pPr>
          </w:p>
        </w:tc>
        <w:tc>
          <w:tcPr>
            <w:tcW w:w="1341" w:type="dxa"/>
            <w:tcBorders>
              <w:top w:val="single" w:sz="4" w:space="0" w:color="auto"/>
              <w:left w:val="single" w:sz="4" w:space="0" w:color="auto"/>
              <w:bottom w:val="single" w:sz="4" w:space="0" w:color="auto"/>
            </w:tcBorders>
            <w:shd w:val="clear" w:color="auto" w:fill="FFFFFF"/>
          </w:tcPr>
          <w:p w14:paraId="6BB4AAB4"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05A891"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tcBorders>
            <w:shd w:val="clear" w:color="auto" w:fill="FFFFFF"/>
          </w:tcPr>
          <w:p w14:paraId="2D2068D1" w14:textId="77777777" w:rsidR="00BB6993" w:rsidRPr="001A2BD5" w:rsidRDefault="00BB6993" w:rsidP="004E37F6">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61DEDC" w14:textId="77777777" w:rsidR="00BB6993" w:rsidRPr="001A2BD5" w:rsidRDefault="00BB6993" w:rsidP="004E37F6">
            <w:pPr>
              <w:rPr>
                <w:sz w:val="20"/>
              </w:rPr>
            </w:pPr>
          </w:p>
        </w:tc>
      </w:tr>
      <w:tr w:rsidR="00BB6993" w:rsidRPr="001A2BD5" w14:paraId="0DF19BC6"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7F333E44" w14:textId="77777777" w:rsidR="00BB6993" w:rsidRPr="001A2BD5" w:rsidRDefault="00BB6993" w:rsidP="004E37F6">
            <w:pPr>
              <w:rPr>
                <w:sz w:val="20"/>
              </w:rPr>
            </w:pPr>
          </w:p>
        </w:tc>
        <w:tc>
          <w:tcPr>
            <w:tcW w:w="1341" w:type="dxa"/>
            <w:tcBorders>
              <w:top w:val="single" w:sz="4" w:space="0" w:color="auto"/>
              <w:left w:val="single" w:sz="4" w:space="0" w:color="auto"/>
              <w:bottom w:val="single" w:sz="4" w:space="0" w:color="auto"/>
            </w:tcBorders>
            <w:shd w:val="clear" w:color="auto" w:fill="FFFFFF"/>
          </w:tcPr>
          <w:p w14:paraId="6BE8B601"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9B3594"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tcBorders>
            <w:shd w:val="clear" w:color="auto" w:fill="FFFFFF"/>
          </w:tcPr>
          <w:p w14:paraId="32635A4A" w14:textId="77777777" w:rsidR="00BB6993" w:rsidRPr="001A2BD5" w:rsidRDefault="00BB6993" w:rsidP="004E37F6">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8B9576" w14:textId="77777777" w:rsidR="00BB6993" w:rsidRPr="001A2BD5" w:rsidRDefault="00BB6993" w:rsidP="004E37F6">
            <w:pPr>
              <w:rPr>
                <w:sz w:val="20"/>
              </w:rPr>
            </w:pPr>
          </w:p>
        </w:tc>
      </w:tr>
      <w:tr w:rsidR="00BB6993" w:rsidRPr="001A2BD5" w14:paraId="5C450E31" w14:textId="77777777" w:rsidTr="004E37F6">
        <w:trPr>
          <w:cantSplit/>
          <w:jc w:val="center"/>
        </w:trPr>
        <w:tc>
          <w:tcPr>
            <w:tcW w:w="2404" w:type="dxa"/>
            <w:tcBorders>
              <w:top w:val="single" w:sz="4" w:space="0" w:color="auto"/>
              <w:left w:val="single" w:sz="4" w:space="0" w:color="auto"/>
              <w:bottom w:val="single" w:sz="4" w:space="0" w:color="auto"/>
            </w:tcBorders>
            <w:shd w:val="clear" w:color="auto" w:fill="FFFFFF"/>
            <w:vAlign w:val="center"/>
          </w:tcPr>
          <w:p w14:paraId="08F1AE7C" w14:textId="77777777" w:rsidR="00BB6993" w:rsidRPr="001A2BD5" w:rsidRDefault="00BB6993" w:rsidP="004E37F6">
            <w:pPr>
              <w:rPr>
                <w:sz w:val="20"/>
              </w:rPr>
            </w:pPr>
          </w:p>
        </w:tc>
        <w:tc>
          <w:tcPr>
            <w:tcW w:w="1341" w:type="dxa"/>
            <w:tcBorders>
              <w:top w:val="single" w:sz="4" w:space="0" w:color="auto"/>
              <w:left w:val="single" w:sz="4" w:space="0" w:color="auto"/>
              <w:bottom w:val="single" w:sz="4" w:space="0" w:color="auto"/>
            </w:tcBorders>
            <w:shd w:val="clear" w:color="auto" w:fill="FFFFFF"/>
          </w:tcPr>
          <w:p w14:paraId="3ABF7D53"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37AE6B" w14:textId="77777777" w:rsidR="00BB6993" w:rsidRPr="001A2BD5" w:rsidRDefault="00BB6993" w:rsidP="004E37F6">
            <w:pPr>
              <w:rPr>
                <w:sz w:val="20"/>
              </w:rPr>
            </w:pPr>
          </w:p>
        </w:tc>
        <w:tc>
          <w:tcPr>
            <w:tcW w:w="1276" w:type="dxa"/>
            <w:tcBorders>
              <w:top w:val="single" w:sz="4" w:space="0" w:color="auto"/>
              <w:left w:val="single" w:sz="4" w:space="0" w:color="auto"/>
              <w:bottom w:val="single" w:sz="4" w:space="0" w:color="auto"/>
            </w:tcBorders>
            <w:shd w:val="clear" w:color="auto" w:fill="FFFFFF"/>
          </w:tcPr>
          <w:p w14:paraId="762B33D5" w14:textId="77777777" w:rsidR="00BB6993" w:rsidRPr="001A2BD5" w:rsidRDefault="00BB6993" w:rsidP="004E37F6">
            <w:pP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7060F8" w14:textId="77777777" w:rsidR="00BB6993" w:rsidRPr="001A2BD5" w:rsidRDefault="00BB6993" w:rsidP="004E37F6">
            <w:pPr>
              <w:rPr>
                <w:sz w:val="20"/>
              </w:rPr>
            </w:pPr>
          </w:p>
        </w:tc>
      </w:tr>
    </w:tbl>
    <w:p w14:paraId="603E50A1" w14:textId="77777777" w:rsidR="001D257D" w:rsidRPr="001A2BD5" w:rsidRDefault="001D257D" w:rsidP="00FE1967">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6"/>
        <w:gridCol w:w="2556"/>
      </w:tblGrid>
      <w:tr w:rsidR="00FE1967" w:rsidRPr="001A2BD5" w14:paraId="274E5A23" w14:textId="77777777" w:rsidTr="004E37F6">
        <w:trPr>
          <w:trHeight w:val="246"/>
          <w:jc w:val="center"/>
        </w:trPr>
        <w:tc>
          <w:tcPr>
            <w:tcW w:w="4986" w:type="dxa"/>
            <w:tcBorders>
              <w:bottom w:val="single" w:sz="4" w:space="0" w:color="auto"/>
            </w:tcBorders>
            <w:shd w:val="clear" w:color="auto" w:fill="C2D69B"/>
            <w:vAlign w:val="center"/>
          </w:tcPr>
          <w:p w14:paraId="51A820BB" w14:textId="77777777" w:rsidR="00FE1967" w:rsidRPr="001A2BD5" w:rsidRDefault="00FE1967" w:rsidP="004E37F6">
            <w:pPr>
              <w:rPr>
                <w:b/>
                <w:sz w:val="20"/>
              </w:rPr>
            </w:pPr>
            <w:r w:rsidRPr="001A2BD5">
              <w:rPr>
                <w:b/>
                <w:sz w:val="20"/>
              </w:rPr>
              <w:t>C</w:t>
            </w:r>
            <w:r w:rsidR="00B9614B" w:rsidRPr="001A2BD5">
              <w:rPr>
                <w:b/>
                <w:sz w:val="20"/>
              </w:rPr>
              <w:t>aminos</w:t>
            </w:r>
          </w:p>
        </w:tc>
        <w:tc>
          <w:tcPr>
            <w:tcW w:w="2556" w:type="dxa"/>
            <w:tcBorders>
              <w:bottom w:val="single" w:sz="4" w:space="0" w:color="auto"/>
            </w:tcBorders>
            <w:shd w:val="clear" w:color="auto" w:fill="C2D69B"/>
            <w:vAlign w:val="center"/>
          </w:tcPr>
          <w:p w14:paraId="39FC8385" w14:textId="77777777" w:rsidR="00FE1967" w:rsidRPr="001A2BD5" w:rsidRDefault="00B9614B" w:rsidP="004E37F6">
            <w:pPr>
              <w:rPr>
                <w:b/>
                <w:sz w:val="20"/>
              </w:rPr>
            </w:pPr>
            <w:r w:rsidRPr="001A2BD5">
              <w:rPr>
                <w:b/>
                <w:sz w:val="20"/>
              </w:rPr>
              <w:t>Referencia en Plano</w:t>
            </w:r>
          </w:p>
        </w:tc>
      </w:tr>
      <w:tr w:rsidR="00FE1967" w:rsidRPr="001A2BD5" w14:paraId="460B59CC" w14:textId="77777777" w:rsidTr="004E37F6">
        <w:trPr>
          <w:trHeight w:val="20"/>
          <w:jc w:val="center"/>
        </w:trPr>
        <w:tc>
          <w:tcPr>
            <w:tcW w:w="4986" w:type="dxa"/>
            <w:shd w:val="clear" w:color="auto" w:fill="FFFFFF"/>
          </w:tcPr>
          <w:p w14:paraId="03E4BBDF" w14:textId="77777777" w:rsidR="00FE1967" w:rsidRPr="001A2BD5" w:rsidRDefault="00FE1967" w:rsidP="004E37F6">
            <w:pPr>
              <w:rPr>
                <w:b/>
                <w:sz w:val="20"/>
              </w:rPr>
            </w:pPr>
          </w:p>
        </w:tc>
        <w:tc>
          <w:tcPr>
            <w:tcW w:w="2556" w:type="dxa"/>
            <w:shd w:val="clear" w:color="auto" w:fill="FFFFFF"/>
          </w:tcPr>
          <w:p w14:paraId="7908149A" w14:textId="77777777" w:rsidR="00FE1967" w:rsidRPr="001A2BD5" w:rsidRDefault="00FE1967" w:rsidP="004E37F6">
            <w:pPr>
              <w:rPr>
                <w:b/>
                <w:sz w:val="20"/>
              </w:rPr>
            </w:pPr>
          </w:p>
        </w:tc>
      </w:tr>
      <w:tr w:rsidR="00FE1967" w:rsidRPr="001A2BD5" w14:paraId="376AF2B2" w14:textId="77777777" w:rsidTr="004E37F6">
        <w:trPr>
          <w:trHeight w:val="20"/>
          <w:jc w:val="center"/>
        </w:trPr>
        <w:tc>
          <w:tcPr>
            <w:tcW w:w="4986" w:type="dxa"/>
            <w:shd w:val="clear" w:color="auto" w:fill="FFFFFF"/>
          </w:tcPr>
          <w:p w14:paraId="3C80B8B5" w14:textId="77777777" w:rsidR="00FE1967" w:rsidRPr="001A2BD5" w:rsidRDefault="00FE1967" w:rsidP="004E37F6">
            <w:pPr>
              <w:rPr>
                <w:b/>
                <w:sz w:val="20"/>
              </w:rPr>
            </w:pPr>
          </w:p>
        </w:tc>
        <w:tc>
          <w:tcPr>
            <w:tcW w:w="2556" w:type="dxa"/>
            <w:shd w:val="clear" w:color="auto" w:fill="FFFFFF"/>
          </w:tcPr>
          <w:p w14:paraId="313ACA2D" w14:textId="77777777" w:rsidR="00FE1967" w:rsidRPr="001A2BD5" w:rsidRDefault="00FE1967" w:rsidP="004E37F6">
            <w:pPr>
              <w:rPr>
                <w:b/>
                <w:sz w:val="20"/>
              </w:rPr>
            </w:pPr>
          </w:p>
        </w:tc>
      </w:tr>
      <w:tr w:rsidR="00FE1967" w:rsidRPr="001A2BD5" w14:paraId="2A7A4A43" w14:textId="77777777" w:rsidTr="004E37F6">
        <w:trPr>
          <w:trHeight w:val="20"/>
          <w:jc w:val="center"/>
        </w:trPr>
        <w:tc>
          <w:tcPr>
            <w:tcW w:w="4986" w:type="dxa"/>
            <w:shd w:val="clear" w:color="auto" w:fill="FFFFFF"/>
          </w:tcPr>
          <w:p w14:paraId="1CED620B" w14:textId="77777777" w:rsidR="00FE1967" w:rsidRPr="001A2BD5" w:rsidRDefault="00FE1967" w:rsidP="004E37F6">
            <w:pPr>
              <w:rPr>
                <w:b/>
                <w:sz w:val="20"/>
              </w:rPr>
            </w:pPr>
          </w:p>
        </w:tc>
        <w:tc>
          <w:tcPr>
            <w:tcW w:w="2556" w:type="dxa"/>
            <w:shd w:val="clear" w:color="auto" w:fill="FFFFFF"/>
          </w:tcPr>
          <w:p w14:paraId="59D70F7E" w14:textId="77777777" w:rsidR="00FE1967" w:rsidRPr="001A2BD5" w:rsidRDefault="00FE1967" w:rsidP="004E37F6">
            <w:pPr>
              <w:rPr>
                <w:b/>
                <w:sz w:val="20"/>
              </w:rPr>
            </w:pPr>
          </w:p>
        </w:tc>
      </w:tr>
      <w:tr w:rsidR="00FE1967" w:rsidRPr="001A2BD5" w14:paraId="2761677D" w14:textId="77777777" w:rsidTr="004E37F6">
        <w:trPr>
          <w:trHeight w:val="20"/>
          <w:jc w:val="center"/>
        </w:trPr>
        <w:tc>
          <w:tcPr>
            <w:tcW w:w="4986" w:type="dxa"/>
            <w:shd w:val="clear" w:color="auto" w:fill="FFFFFF"/>
          </w:tcPr>
          <w:p w14:paraId="307FBEFD" w14:textId="77777777" w:rsidR="00FE1967" w:rsidRPr="001A2BD5" w:rsidRDefault="00FE1967" w:rsidP="004E37F6">
            <w:pPr>
              <w:rPr>
                <w:b/>
                <w:sz w:val="20"/>
              </w:rPr>
            </w:pPr>
          </w:p>
        </w:tc>
        <w:tc>
          <w:tcPr>
            <w:tcW w:w="2556" w:type="dxa"/>
            <w:shd w:val="clear" w:color="auto" w:fill="FFFFFF"/>
          </w:tcPr>
          <w:p w14:paraId="2FCEB0CD" w14:textId="77777777" w:rsidR="00FE1967" w:rsidRPr="001A2BD5" w:rsidRDefault="00FE1967" w:rsidP="004E37F6">
            <w:pPr>
              <w:rPr>
                <w:b/>
                <w:sz w:val="20"/>
              </w:rPr>
            </w:pPr>
          </w:p>
        </w:tc>
      </w:tr>
      <w:tr w:rsidR="00FE1967" w:rsidRPr="001A2BD5" w14:paraId="541B1E92" w14:textId="77777777" w:rsidTr="004E37F6">
        <w:trPr>
          <w:trHeight w:val="20"/>
          <w:jc w:val="center"/>
        </w:trPr>
        <w:tc>
          <w:tcPr>
            <w:tcW w:w="4986" w:type="dxa"/>
            <w:shd w:val="clear" w:color="auto" w:fill="FFFFFF"/>
          </w:tcPr>
          <w:p w14:paraId="5ECBF708" w14:textId="77777777" w:rsidR="00FE1967" w:rsidRPr="001A2BD5" w:rsidRDefault="00FE1967" w:rsidP="004E37F6">
            <w:pPr>
              <w:rPr>
                <w:b/>
                <w:sz w:val="20"/>
              </w:rPr>
            </w:pPr>
          </w:p>
        </w:tc>
        <w:tc>
          <w:tcPr>
            <w:tcW w:w="2556" w:type="dxa"/>
            <w:shd w:val="clear" w:color="auto" w:fill="FFFFFF"/>
          </w:tcPr>
          <w:p w14:paraId="51D0D8D4" w14:textId="77777777" w:rsidR="00FE1967" w:rsidRPr="001A2BD5" w:rsidRDefault="00FE1967" w:rsidP="004E37F6">
            <w:pPr>
              <w:rPr>
                <w:b/>
                <w:sz w:val="20"/>
              </w:rPr>
            </w:pPr>
          </w:p>
        </w:tc>
      </w:tr>
    </w:tbl>
    <w:p w14:paraId="2F70B3E9" w14:textId="77777777" w:rsidR="00A6536B" w:rsidRPr="001A2BD5" w:rsidRDefault="00A6536B" w:rsidP="004E37F6"/>
    <w:p w14:paraId="11B2C891" w14:textId="047FE4C7" w:rsidR="004D09D2" w:rsidRDefault="004D09D2" w:rsidP="004D09D2">
      <w:r w:rsidRPr="001A2BD5">
        <w:t>Las líneas de ferrocarril</w:t>
      </w:r>
      <w:r w:rsidR="00F87F97">
        <w:t>, metro, etc.</w:t>
      </w:r>
      <w:r w:rsidRPr="001A2BD5">
        <w:t xml:space="preserve"> que atraviesan el término son: _________________</w:t>
      </w:r>
    </w:p>
    <w:p w14:paraId="3978635C" w14:textId="77777777" w:rsidR="00F87F97" w:rsidRDefault="00F87F97" w:rsidP="004D09D2"/>
    <w:p w14:paraId="4C874EC6" w14:textId="77777777" w:rsidR="00F87F97" w:rsidRDefault="00F87F97" w:rsidP="00F87F97">
      <w:pPr>
        <w:pStyle w:val="Subttulo"/>
        <w:rPr>
          <w:lang w:val="es-ES"/>
        </w:rPr>
      </w:pPr>
      <w:bookmarkStart w:id="9" w:name="_Hlk79671006"/>
      <w:r w:rsidRPr="001A2BD5">
        <w:rPr>
          <w:lang w:val="es-ES"/>
        </w:rPr>
        <w:t>Se de</w:t>
      </w:r>
      <w:r>
        <w:rPr>
          <w:lang w:val="es-ES"/>
        </w:rPr>
        <w:t>ben concretar este punto e indicar si existen estaciones o apeaderos en el municipio, o en caso contrario, si existen en municipios cercanos y cuál es la manera de enlazar con ellas,</w:t>
      </w:r>
      <w:r w:rsidRPr="001A2BD5">
        <w:rPr>
          <w:lang w:val="es-ES"/>
        </w:rPr>
        <w:t xml:space="preserve"> </w:t>
      </w:r>
      <w:r>
        <w:rPr>
          <w:lang w:val="es-ES"/>
        </w:rPr>
        <w:t>y se r</w:t>
      </w:r>
      <w:r w:rsidRPr="001A2BD5">
        <w:rPr>
          <w:lang w:val="es-ES"/>
        </w:rPr>
        <w:t>eferencia</w:t>
      </w:r>
      <w:r>
        <w:rPr>
          <w:lang w:val="es-ES"/>
        </w:rPr>
        <w:t xml:space="preserve">rán </w:t>
      </w:r>
      <w:r w:rsidRPr="001A2BD5">
        <w:rPr>
          <w:lang w:val="es-ES"/>
        </w:rPr>
        <w:t>en la cartografía</w:t>
      </w:r>
      <w:r>
        <w:rPr>
          <w:lang w:val="es-ES"/>
        </w:rPr>
        <w:t xml:space="preserve"> correspondiente.</w:t>
      </w:r>
      <w:r>
        <w:rPr>
          <w:lang w:val="es-ES"/>
        </w:rPr>
        <w:t xml:space="preserve"> </w:t>
      </w:r>
    </w:p>
    <w:p w14:paraId="78AB0986" w14:textId="77777777" w:rsidR="00F87F97" w:rsidRDefault="00F87F97" w:rsidP="00F87F97">
      <w:pPr>
        <w:pStyle w:val="Subttulo"/>
        <w:rPr>
          <w:lang w:val="es-ES"/>
        </w:rPr>
      </w:pPr>
    </w:p>
    <w:p w14:paraId="004B3182" w14:textId="776FBE54" w:rsidR="00F87F97" w:rsidRPr="00F87F97" w:rsidRDefault="00F87F97" w:rsidP="00F87F97">
      <w:pPr>
        <w:pStyle w:val="Subttulo"/>
        <w:rPr>
          <w:lang w:val="es-ES"/>
        </w:rPr>
      </w:pPr>
      <w:r>
        <w:rPr>
          <w:lang w:val="es-ES"/>
        </w:rPr>
        <w:t>Si existen otras infraestructuras de comunicación en el término municipal (puertos, aeropuertos, etc.), deberán incluirse en este apartado junto con sus datos más relevantes y su localización en la cartografía.</w:t>
      </w:r>
    </w:p>
    <w:p w14:paraId="13246CE7" w14:textId="77777777" w:rsidR="00F87F97" w:rsidRPr="00F87F97" w:rsidRDefault="00F87F97" w:rsidP="00F87F97">
      <w:pPr>
        <w:rPr>
          <w:lang w:eastAsia="x-none"/>
        </w:rPr>
      </w:pPr>
    </w:p>
    <w:bookmarkEnd w:id="9"/>
    <w:p w14:paraId="2C3ABB80" w14:textId="42CB6D42" w:rsidR="004D09D2" w:rsidRPr="001A2BD5" w:rsidRDefault="004D09D2" w:rsidP="004D09D2">
      <w:r w:rsidRPr="001A2BD5">
        <w:t xml:space="preserve">El resto de </w:t>
      </w:r>
      <w:r w:rsidR="00793269" w:rsidRPr="001A2BD5">
        <w:t>las infraestructuras</w:t>
      </w:r>
      <w:r w:rsidRPr="001A2BD5">
        <w:t xml:space="preserve"> relevantes del término municipal son: </w:t>
      </w:r>
    </w:p>
    <w:p w14:paraId="6437DD1D" w14:textId="77777777" w:rsidR="004D09D2" w:rsidRPr="001A2BD5" w:rsidRDefault="004D09D2" w:rsidP="004D09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4"/>
        <w:gridCol w:w="2442"/>
      </w:tblGrid>
      <w:tr w:rsidR="004D09D2" w:rsidRPr="001A2BD5" w14:paraId="72E06154" w14:textId="77777777" w:rsidTr="00EA564E">
        <w:trPr>
          <w:trHeight w:val="246"/>
          <w:jc w:val="center"/>
        </w:trPr>
        <w:tc>
          <w:tcPr>
            <w:tcW w:w="4314" w:type="dxa"/>
            <w:tcBorders>
              <w:bottom w:val="single" w:sz="4" w:space="0" w:color="auto"/>
            </w:tcBorders>
            <w:shd w:val="clear" w:color="auto" w:fill="C2D69B"/>
            <w:vAlign w:val="center"/>
          </w:tcPr>
          <w:p w14:paraId="4E2A838A" w14:textId="77777777" w:rsidR="004D09D2" w:rsidRPr="001A2BD5" w:rsidRDefault="004D09D2" w:rsidP="004E37F6">
            <w:pPr>
              <w:rPr>
                <w:b/>
                <w:sz w:val="20"/>
              </w:rPr>
            </w:pPr>
            <w:r w:rsidRPr="001A2BD5">
              <w:rPr>
                <w:b/>
                <w:sz w:val="20"/>
              </w:rPr>
              <w:t>Infraestructura</w:t>
            </w:r>
          </w:p>
        </w:tc>
        <w:tc>
          <w:tcPr>
            <w:tcW w:w="2442" w:type="dxa"/>
            <w:tcBorders>
              <w:bottom w:val="single" w:sz="4" w:space="0" w:color="auto"/>
            </w:tcBorders>
            <w:shd w:val="clear" w:color="auto" w:fill="C2D69B"/>
            <w:vAlign w:val="center"/>
          </w:tcPr>
          <w:p w14:paraId="50053573" w14:textId="77777777" w:rsidR="004D09D2" w:rsidRPr="001A2BD5" w:rsidRDefault="004D09D2" w:rsidP="004E37F6">
            <w:pPr>
              <w:rPr>
                <w:b/>
                <w:sz w:val="20"/>
              </w:rPr>
            </w:pPr>
            <w:r w:rsidRPr="001A2BD5">
              <w:rPr>
                <w:b/>
                <w:sz w:val="20"/>
              </w:rPr>
              <w:t>Referencia en Plano</w:t>
            </w:r>
          </w:p>
        </w:tc>
      </w:tr>
      <w:tr w:rsidR="004D09D2" w:rsidRPr="001A2BD5" w14:paraId="7C18098D" w14:textId="77777777" w:rsidTr="00EA564E">
        <w:trPr>
          <w:trHeight w:val="20"/>
          <w:jc w:val="center"/>
        </w:trPr>
        <w:tc>
          <w:tcPr>
            <w:tcW w:w="4314" w:type="dxa"/>
            <w:shd w:val="clear" w:color="auto" w:fill="FFFFFF"/>
          </w:tcPr>
          <w:p w14:paraId="2502CA94" w14:textId="77777777" w:rsidR="004D09D2" w:rsidRPr="001A2BD5" w:rsidRDefault="004D09D2" w:rsidP="004E37F6">
            <w:pPr>
              <w:rPr>
                <w:b/>
                <w:sz w:val="20"/>
              </w:rPr>
            </w:pPr>
          </w:p>
        </w:tc>
        <w:tc>
          <w:tcPr>
            <w:tcW w:w="2442" w:type="dxa"/>
            <w:shd w:val="clear" w:color="auto" w:fill="FFFFFF"/>
          </w:tcPr>
          <w:p w14:paraId="77225B5D" w14:textId="77777777" w:rsidR="004D09D2" w:rsidRPr="001A2BD5" w:rsidRDefault="004D09D2" w:rsidP="004E37F6">
            <w:pPr>
              <w:rPr>
                <w:b/>
                <w:sz w:val="20"/>
              </w:rPr>
            </w:pPr>
          </w:p>
        </w:tc>
      </w:tr>
      <w:tr w:rsidR="004D09D2" w:rsidRPr="001A2BD5" w14:paraId="596CEB00" w14:textId="77777777" w:rsidTr="00EA564E">
        <w:trPr>
          <w:trHeight w:val="20"/>
          <w:jc w:val="center"/>
        </w:trPr>
        <w:tc>
          <w:tcPr>
            <w:tcW w:w="4314" w:type="dxa"/>
            <w:shd w:val="clear" w:color="auto" w:fill="FFFFFF"/>
          </w:tcPr>
          <w:p w14:paraId="41334F59" w14:textId="77777777" w:rsidR="004D09D2" w:rsidRPr="001A2BD5" w:rsidRDefault="004D09D2" w:rsidP="004E37F6">
            <w:pPr>
              <w:rPr>
                <w:b/>
                <w:sz w:val="20"/>
              </w:rPr>
            </w:pPr>
          </w:p>
        </w:tc>
        <w:tc>
          <w:tcPr>
            <w:tcW w:w="2442" w:type="dxa"/>
            <w:shd w:val="clear" w:color="auto" w:fill="FFFFFF"/>
          </w:tcPr>
          <w:p w14:paraId="6877DD2D" w14:textId="77777777" w:rsidR="004D09D2" w:rsidRPr="001A2BD5" w:rsidRDefault="004D09D2" w:rsidP="004E37F6">
            <w:pPr>
              <w:rPr>
                <w:b/>
                <w:sz w:val="20"/>
              </w:rPr>
            </w:pPr>
          </w:p>
        </w:tc>
      </w:tr>
      <w:tr w:rsidR="004D09D2" w:rsidRPr="001A2BD5" w14:paraId="2FD82C1A" w14:textId="77777777" w:rsidTr="00EA564E">
        <w:trPr>
          <w:trHeight w:val="20"/>
          <w:jc w:val="center"/>
        </w:trPr>
        <w:tc>
          <w:tcPr>
            <w:tcW w:w="4314" w:type="dxa"/>
            <w:shd w:val="clear" w:color="auto" w:fill="FFFFFF"/>
          </w:tcPr>
          <w:p w14:paraId="42804F2B" w14:textId="77777777" w:rsidR="004D09D2" w:rsidRPr="001A2BD5" w:rsidRDefault="004D09D2" w:rsidP="004E37F6">
            <w:pPr>
              <w:rPr>
                <w:b/>
                <w:sz w:val="20"/>
              </w:rPr>
            </w:pPr>
          </w:p>
        </w:tc>
        <w:tc>
          <w:tcPr>
            <w:tcW w:w="2442" w:type="dxa"/>
            <w:shd w:val="clear" w:color="auto" w:fill="FFFFFF"/>
          </w:tcPr>
          <w:p w14:paraId="4F69FB3D" w14:textId="77777777" w:rsidR="004D09D2" w:rsidRPr="001A2BD5" w:rsidRDefault="004D09D2" w:rsidP="004E37F6">
            <w:pPr>
              <w:rPr>
                <w:b/>
                <w:sz w:val="20"/>
              </w:rPr>
            </w:pPr>
          </w:p>
        </w:tc>
      </w:tr>
      <w:tr w:rsidR="004D09D2" w:rsidRPr="001A2BD5" w14:paraId="17FA5A2B" w14:textId="77777777" w:rsidTr="00EA564E">
        <w:trPr>
          <w:trHeight w:val="20"/>
          <w:jc w:val="center"/>
        </w:trPr>
        <w:tc>
          <w:tcPr>
            <w:tcW w:w="4314" w:type="dxa"/>
            <w:shd w:val="clear" w:color="auto" w:fill="FFFFFF"/>
          </w:tcPr>
          <w:p w14:paraId="1320AC3A" w14:textId="77777777" w:rsidR="004D09D2" w:rsidRPr="001A2BD5" w:rsidRDefault="004D09D2" w:rsidP="004E37F6">
            <w:pPr>
              <w:rPr>
                <w:b/>
                <w:sz w:val="20"/>
              </w:rPr>
            </w:pPr>
          </w:p>
        </w:tc>
        <w:tc>
          <w:tcPr>
            <w:tcW w:w="2442" w:type="dxa"/>
            <w:shd w:val="clear" w:color="auto" w:fill="FFFFFF"/>
          </w:tcPr>
          <w:p w14:paraId="677BEB2F" w14:textId="77777777" w:rsidR="004D09D2" w:rsidRPr="001A2BD5" w:rsidRDefault="004D09D2" w:rsidP="004E37F6">
            <w:pPr>
              <w:rPr>
                <w:b/>
                <w:sz w:val="20"/>
              </w:rPr>
            </w:pPr>
          </w:p>
        </w:tc>
      </w:tr>
      <w:tr w:rsidR="004D09D2" w:rsidRPr="001A2BD5" w14:paraId="18866B8B" w14:textId="77777777" w:rsidTr="00EA564E">
        <w:trPr>
          <w:trHeight w:val="20"/>
          <w:jc w:val="center"/>
        </w:trPr>
        <w:tc>
          <w:tcPr>
            <w:tcW w:w="4314" w:type="dxa"/>
            <w:shd w:val="clear" w:color="auto" w:fill="FFFFFF"/>
          </w:tcPr>
          <w:p w14:paraId="7A61F344" w14:textId="77777777" w:rsidR="004D09D2" w:rsidRPr="001A2BD5" w:rsidRDefault="004D09D2" w:rsidP="004E37F6">
            <w:pPr>
              <w:rPr>
                <w:b/>
                <w:sz w:val="20"/>
              </w:rPr>
            </w:pPr>
          </w:p>
        </w:tc>
        <w:tc>
          <w:tcPr>
            <w:tcW w:w="2442" w:type="dxa"/>
            <w:shd w:val="clear" w:color="auto" w:fill="FFFFFF"/>
          </w:tcPr>
          <w:p w14:paraId="1ABE7B21" w14:textId="77777777" w:rsidR="004D09D2" w:rsidRPr="001A2BD5" w:rsidRDefault="004D09D2" w:rsidP="004E37F6">
            <w:pPr>
              <w:rPr>
                <w:b/>
                <w:sz w:val="20"/>
              </w:rPr>
            </w:pPr>
          </w:p>
        </w:tc>
      </w:tr>
    </w:tbl>
    <w:p w14:paraId="22701C6D" w14:textId="77777777" w:rsidR="00793451" w:rsidRDefault="00793451" w:rsidP="00793451"/>
    <w:p w14:paraId="77D88311" w14:textId="76D0AB74" w:rsidR="00FE1967" w:rsidRPr="001A2BD5" w:rsidRDefault="006F1D39" w:rsidP="00772E0D">
      <w:pPr>
        <w:pStyle w:val="Ttulo2"/>
        <w:rPr>
          <w:lang w:val="es-ES"/>
        </w:rPr>
      </w:pPr>
      <w:r>
        <w:rPr>
          <w:lang w:val="es-ES"/>
        </w:rPr>
        <w:t>2</w:t>
      </w:r>
      <w:r w:rsidR="00142739" w:rsidRPr="001A2BD5">
        <w:rPr>
          <w:lang w:val="es-ES"/>
        </w:rPr>
        <w:t>.5.</w:t>
      </w:r>
      <w:r w:rsidR="00142739" w:rsidRPr="001A2BD5">
        <w:rPr>
          <w:lang w:val="es-ES"/>
        </w:rPr>
        <w:tab/>
      </w:r>
      <w:r w:rsidR="00FE1967" w:rsidRPr="001A2BD5">
        <w:rPr>
          <w:lang w:val="es-ES"/>
        </w:rPr>
        <w:t>A</w:t>
      </w:r>
      <w:r w:rsidR="00772E0D" w:rsidRPr="001A2BD5">
        <w:rPr>
          <w:lang w:val="es-ES"/>
        </w:rPr>
        <w:t>ctividades</w:t>
      </w:r>
      <w:r w:rsidR="00FE1967" w:rsidRPr="001A2BD5">
        <w:rPr>
          <w:lang w:val="es-ES"/>
        </w:rPr>
        <w:t xml:space="preserve"> </w:t>
      </w:r>
      <w:r w:rsidR="00793269">
        <w:rPr>
          <w:lang w:val="es-ES"/>
        </w:rPr>
        <w:t>e</w:t>
      </w:r>
      <w:r w:rsidR="00772E0D" w:rsidRPr="001A2BD5">
        <w:rPr>
          <w:lang w:val="es-ES"/>
        </w:rPr>
        <w:t>conómicas</w:t>
      </w:r>
      <w:r w:rsidR="00FE1967" w:rsidRPr="001A2BD5">
        <w:rPr>
          <w:lang w:val="es-ES"/>
        </w:rPr>
        <w:t xml:space="preserve"> </w:t>
      </w:r>
      <w:r w:rsidR="00793269">
        <w:rPr>
          <w:lang w:val="es-ES"/>
        </w:rPr>
        <w:t>i</w:t>
      </w:r>
      <w:r w:rsidR="00FE1967" w:rsidRPr="001A2BD5">
        <w:rPr>
          <w:lang w:val="es-ES"/>
        </w:rPr>
        <w:t xml:space="preserve"> </w:t>
      </w:r>
      <w:r w:rsidR="00793269">
        <w:rPr>
          <w:lang w:val="es-ES"/>
        </w:rPr>
        <w:t>s</w:t>
      </w:r>
      <w:r w:rsidR="00772E0D" w:rsidRPr="001A2BD5">
        <w:rPr>
          <w:lang w:val="es-ES"/>
        </w:rPr>
        <w:t>ocio</w:t>
      </w:r>
      <w:r w:rsidR="00793269">
        <w:rPr>
          <w:lang w:val="es-ES"/>
        </w:rPr>
        <w:t>l</w:t>
      </w:r>
      <w:r w:rsidR="00772E0D" w:rsidRPr="001A2BD5">
        <w:rPr>
          <w:lang w:val="es-ES"/>
        </w:rPr>
        <w:t>aborales</w:t>
      </w:r>
    </w:p>
    <w:p w14:paraId="48291FA2" w14:textId="77777777" w:rsidR="00FE1967" w:rsidRPr="001A2BD5" w:rsidRDefault="00FE1967" w:rsidP="00FE1967">
      <w:pPr>
        <w:rPr>
          <w:rFonts w:cs="Arial"/>
          <w:szCs w:val="24"/>
        </w:rPr>
      </w:pPr>
    </w:p>
    <w:p w14:paraId="6CAF5873" w14:textId="77777777" w:rsidR="00FE1967" w:rsidRPr="001A2BD5" w:rsidRDefault="00FE1967" w:rsidP="004E37F6">
      <w:pPr>
        <w:pStyle w:val="Subttulo"/>
        <w:rPr>
          <w:lang w:val="es-ES"/>
        </w:rPr>
      </w:pPr>
      <w:r w:rsidRPr="001A2BD5">
        <w:rPr>
          <w:lang w:val="es-ES"/>
        </w:rPr>
        <w:t>Se describir</w:t>
      </w:r>
      <w:r w:rsidR="00FD79B6" w:rsidRPr="001A2BD5">
        <w:rPr>
          <w:lang w:val="es-ES"/>
        </w:rPr>
        <w:t>á</w:t>
      </w:r>
      <w:r w:rsidRPr="001A2BD5">
        <w:rPr>
          <w:lang w:val="es-ES"/>
        </w:rPr>
        <w:t xml:space="preserve"> brevemente la actividad socio-laboral más significativa del municipio, con especial incidencia en aquellas actividades de tipo industrial susceptible de riesgo quím</w:t>
      </w:r>
      <w:r w:rsidR="00FD79B6" w:rsidRPr="001A2BD5">
        <w:rPr>
          <w:lang w:val="es-ES"/>
        </w:rPr>
        <w:t xml:space="preserve">ico y </w:t>
      </w:r>
      <w:r w:rsidR="00AE3C5D" w:rsidRPr="001A2BD5">
        <w:rPr>
          <w:lang w:val="es-ES"/>
        </w:rPr>
        <w:t xml:space="preserve">transporte </w:t>
      </w:r>
      <w:r w:rsidR="004E37F6" w:rsidRPr="001A2BD5">
        <w:rPr>
          <w:lang w:val="es-ES"/>
        </w:rPr>
        <w:t>de mercancías peligrosas</w:t>
      </w:r>
    </w:p>
    <w:p w14:paraId="1DE12260" w14:textId="77777777" w:rsidR="004F03C1" w:rsidRPr="001A2BD5" w:rsidRDefault="004F03C1" w:rsidP="00772E0D">
      <w:pPr>
        <w:rPr>
          <w:rFonts w:cs="Arial"/>
          <w:szCs w:val="24"/>
        </w:rPr>
      </w:pPr>
    </w:p>
    <w:p w14:paraId="60F0743F" w14:textId="51DA26C3" w:rsidR="00793269" w:rsidRDefault="00793269">
      <w:pPr>
        <w:jc w:val="left"/>
        <w:rPr>
          <w:rFonts w:cs="Arial"/>
          <w:szCs w:val="24"/>
        </w:rPr>
      </w:pPr>
      <w:r>
        <w:rPr>
          <w:rFonts w:cs="Arial"/>
          <w:szCs w:val="24"/>
        </w:rPr>
        <w:br w:type="page"/>
      </w:r>
    </w:p>
    <w:p w14:paraId="390DDDE8" w14:textId="77777777" w:rsidR="004E37F6" w:rsidRPr="001A2BD5" w:rsidRDefault="004E37F6" w:rsidP="00772E0D">
      <w:pPr>
        <w:rPr>
          <w:rFonts w:cs="Arial"/>
          <w:szCs w:val="24"/>
        </w:rPr>
      </w:pPr>
    </w:p>
    <w:p w14:paraId="03A877A5" w14:textId="5826C503" w:rsidR="00FE1967" w:rsidRPr="001A2BD5" w:rsidRDefault="006F1D39" w:rsidP="004F03C1">
      <w:pPr>
        <w:pStyle w:val="Ttulo2"/>
        <w:ind w:left="0" w:firstLine="0"/>
        <w:rPr>
          <w:lang w:val="es-ES"/>
        </w:rPr>
      </w:pPr>
      <w:r>
        <w:rPr>
          <w:lang w:val="es-ES"/>
        </w:rPr>
        <w:t>2</w:t>
      </w:r>
      <w:r w:rsidR="00142739" w:rsidRPr="001A2BD5">
        <w:rPr>
          <w:lang w:val="es-ES"/>
        </w:rPr>
        <w:t>.6.</w:t>
      </w:r>
      <w:r w:rsidR="00142739" w:rsidRPr="001A2BD5">
        <w:rPr>
          <w:lang w:val="es-ES"/>
        </w:rPr>
        <w:tab/>
      </w:r>
      <w:r w:rsidR="00FE1967" w:rsidRPr="001A2BD5">
        <w:rPr>
          <w:lang w:val="es-ES"/>
        </w:rPr>
        <w:t>S</w:t>
      </w:r>
      <w:r w:rsidR="00772E0D" w:rsidRPr="001A2BD5">
        <w:rPr>
          <w:lang w:val="es-ES"/>
        </w:rPr>
        <w:t>ervicios</w:t>
      </w:r>
      <w:r w:rsidR="00FE1967" w:rsidRPr="001A2BD5">
        <w:rPr>
          <w:lang w:val="es-ES"/>
        </w:rPr>
        <w:t xml:space="preserve"> </w:t>
      </w:r>
      <w:r w:rsidR="0019634F" w:rsidRPr="001A2BD5">
        <w:rPr>
          <w:lang w:val="es-ES"/>
        </w:rPr>
        <w:t>Municipales</w:t>
      </w:r>
    </w:p>
    <w:p w14:paraId="7102B7DA" w14:textId="77777777" w:rsidR="00FE1967" w:rsidRPr="001A2BD5" w:rsidRDefault="00FE1967" w:rsidP="00FE1967">
      <w:pPr>
        <w:rPr>
          <w:rFonts w:cs="Arial"/>
          <w:szCs w:val="24"/>
        </w:rPr>
      </w:pPr>
    </w:p>
    <w:p w14:paraId="105407E8" w14:textId="77777777" w:rsidR="00FE1967" w:rsidRPr="001A2BD5" w:rsidRDefault="00FE1967" w:rsidP="004E37F6">
      <w:pPr>
        <w:pStyle w:val="Subttulo"/>
        <w:rPr>
          <w:lang w:val="es-ES"/>
        </w:rPr>
      </w:pPr>
      <w:r w:rsidRPr="001A2BD5">
        <w:rPr>
          <w:lang w:val="es-ES"/>
        </w:rPr>
        <w:t xml:space="preserve">Se relacionan los </w:t>
      </w:r>
      <w:r w:rsidR="0019634F" w:rsidRPr="001A2BD5">
        <w:rPr>
          <w:lang w:val="es-ES"/>
        </w:rPr>
        <w:t xml:space="preserve">principales </w:t>
      </w:r>
      <w:r w:rsidRPr="001A2BD5">
        <w:rPr>
          <w:lang w:val="es-ES"/>
        </w:rPr>
        <w:t xml:space="preserve">servicios </w:t>
      </w:r>
      <w:r w:rsidR="0019634F" w:rsidRPr="001A2BD5">
        <w:rPr>
          <w:lang w:val="es-ES"/>
        </w:rPr>
        <w:t xml:space="preserve">municipales </w:t>
      </w:r>
      <w:r w:rsidRPr="001A2BD5">
        <w:rPr>
          <w:lang w:val="es-ES"/>
        </w:rPr>
        <w:t xml:space="preserve">que </w:t>
      </w:r>
      <w:r w:rsidR="00F43DF2" w:rsidRPr="001A2BD5">
        <w:rPr>
          <w:lang w:val="es-ES"/>
        </w:rPr>
        <w:t xml:space="preserve">dispone </w:t>
      </w:r>
      <w:r w:rsidRPr="001A2BD5">
        <w:rPr>
          <w:lang w:val="es-ES"/>
        </w:rPr>
        <w:t>el municipio, que irán numerados para su r</w:t>
      </w:r>
      <w:r w:rsidR="00772E0D" w:rsidRPr="001A2BD5">
        <w:rPr>
          <w:lang w:val="es-ES"/>
        </w:rPr>
        <w:t>epresentación en la cartografía</w:t>
      </w:r>
    </w:p>
    <w:p w14:paraId="02BFFD5E" w14:textId="77777777" w:rsidR="004F03C1" w:rsidRPr="001A2BD5" w:rsidRDefault="004F03C1" w:rsidP="004E37F6"/>
    <w:p w14:paraId="1A67A776" w14:textId="77777777" w:rsidR="0019634F" w:rsidRPr="001A2BD5" w:rsidRDefault="0019634F" w:rsidP="0019634F">
      <w:pPr>
        <w:pStyle w:val="Ttulo3"/>
        <w:rPr>
          <w:lang w:val="es-ES"/>
        </w:rPr>
      </w:pPr>
      <w:r w:rsidRPr="001A2BD5">
        <w:rPr>
          <w:lang w:val="es-ES"/>
        </w:rPr>
        <w:t>Red de abastecimiento de agua:</w:t>
      </w:r>
    </w:p>
    <w:p w14:paraId="15902912" w14:textId="77777777" w:rsidR="0019634F" w:rsidRPr="001A2BD5" w:rsidRDefault="0019634F" w:rsidP="0019634F"/>
    <w:p w14:paraId="568461CB" w14:textId="29EDD261" w:rsidR="004E37F6" w:rsidRPr="001A2BD5" w:rsidRDefault="001A2BD5" w:rsidP="004E37F6">
      <w:pPr>
        <w:pStyle w:val="Subttulo"/>
        <w:rPr>
          <w:lang w:val="es-ES"/>
        </w:rPr>
      </w:pPr>
      <w:r>
        <w:rPr>
          <w:lang w:val="es-ES"/>
        </w:rPr>
        <w:t>I</w:t>
      </w:r>
      <w:r w:rsidR="004E37F6" w:rsidRPr="001A2BD5">
        <w:rPr>
          <w:lang w:val="es-ES"/>
        </w:rPr>
        <w:t>ndica</w:t>
      </w:r>
      <w:r>
        <w:rPr>
          <w:lang w:val="es-ES"/>
        </w:rPr>
        <w:t>d</w:t>
      </w:r>
      <w:r w:rsidR="004E37F6" w:rsidRPr="001A2BD5">
        <w:rPr>
          <w:lang w:val="es-ES"/>
        </w:rPr>
        <w:t xml:space="preserve"> el nombre de la empresa explotadora de la red, su titularidad y la ubicación de la depuradora</w:t>
      </w:r>
      <w:r w:rsidR="006F1D39">
        <w:rPr>
          <w:lang w:val="es-ES"/>
        </w:rPr>
        <w:t xml:space="preserve"> </w:t>
      </w:r>
      <w:bookmarkStart w:id="10" w:name="_Hlk79671650"/>
      <w:r w:rsidR="006F1D39">
        <w:rPr>
          <w:lang w:val="es-ES"/>
        </w:rPr>
        <w:t xml:space="preserve">que presta servicio al municipio (también si está localizada en otro término municipal) </w:t>
      </w:r>
      <w:bookmarkEnd w:id="10"/>
    </w:p>
    <w:p w14:paraId="2FA882D0" w14:textId="77777777" w:rsidR="004E37F6" w:rsidRPr="001A2BD5" w:rsidRDefault="004E37F6" w:rsidP="0019634F"/>
    <w:p w14:paraId="6EAF25C6" w14:textId="77777777" w:rsidR="00BC2D87" w:rsidRPr="001A2BD5" w:rsidRDefault="00BC2D87" w:rsidP="0019634F">
      <w:pPr>
        <w:rPr>
          <w:i/>
        </w:rPr>
      </w:pPr>
      <w:r w:rsidRPr="001A2BD5">
        <w:t xml:space="preserve">La red es de titularidad _________________ </w:t>
      </w:r>
      <w:r w:rsidR="004E37F6" w:rsidRPr="001A2BD5">
        <w:t>y la empresa explotadora es: _________</w:t>
      </w:r>
    </w:p>
    <w:p w14:paraId="50491052" w14:textId="77777777" w:rsidR="00BC2D87" w:rsidRPr="001A2BD5" w:rsidRDefault="00BC2D87" w:rsidP="0019634F">
      <w:r w:rsidRPr="001A2BD5">
        <w:t>La depuradora del municipio</w:t>
      </w:r>
      <w:r w:rsidR="00BA6F33" w:rsidRPr="001A2BD5">
        <w:t xml:space="preserve"> está ubicada en: ____________</w:t>
      </w:r>
    </w:p>
    <w:p w14:paraId="1E03E924" w14:textId="77777777" w:rsidR="0019634F" w:rsidRPr="001A2BD5" w:rsidRDefault="0019634F" w:rsidP="0019634F"/>
    <w:p w14:paraId="1713CB45" w14:textId="77777777" w:rsidR="00FE1967" w:rsidRPr="001A2BD5" w:rsidRDefault="00FE1967" w:rsidP="0019634F">
      <w:pPr>
        <w:pStyle w:val="Ttulo3"/>
        <w:rPr>
          <w:lang w:val="es-ES"/>
        </w:rPr>
      </w:pPr>
      <w:r w:rsidRPr="001A2BD5">
        <w:rPr>
          <w:lang w:val="es-ES"/>
        </w:rPr>
        <w:t>Relación de pozos</w:t>
      </w:r>
      <w:r w:rsidR="0019634F" w:rsidRPr="001A2BD5">
        <w:rPr>
          <w:lang w:val="es-ES"/>
        </w:rPr>
        <w:t xml:space="preserve"> </w:t>
      </w:r>
      <w:r w:rsidRPr="001A2BD5">
        <w:rPr>
          <w:lang w:val="es-ES"/>
        </w:rPr>
        <w:t>y depósitos</w:t>
      </w:r>
    </w:p>
    <w:p w14:paraId="6D69CA97" w14:textId="77777777" w:rsidR="00FE1967" w:rsidRPr="001A2BD5" w:rsidRDefault="00FE1967" w:rsidP="00FE1967">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2118"/>
        <w:gridCol w:w="2117"/>
      </w:tblGrid>
      <w:tr w:rsidR="00FE1967" w:rsidRPr="001A2BD5" w14:paraId="5F748D7E" w14:textId="77777777" w:rsidTr="007226EA">
        <w:trPr>
          <w:jc w:val="center"/>
        </w:trPr>
        <w:tc>
          <w:tcPr>
            <w:tcW w:w="3482" w:type="dxa"/>
            <w:tcBorders>
              <w:bottom w:val="single" w:sz="4" w:space="0" w:color="auto"/>
            </w:tcBorders>
            <w:shd w:val="clear" w:color="auto" w:fill="C2D69B"/>
            <w:vAlign w:val="center"/>
          </w:tcPr>
          <w:p w14:paraId="0E8DE95C" w14:textId="77777777" w:rsidR="00FE1967" w:rsidRPr="001A2BD5" w:rsidRDefault="00FE1967" w:rsidP="004E37F6">
            <w:pPr>
              <w:rPr>
                <w:b/>
                <w:sz w:val="20"/>
              </w:rPr>
            </w:pPr>
            <w:r w:rsidRPr="001A2BD5">
              <w:rPr>
                <w:b/>
                <w:sz w:val="20"/>
              </w:rPr>
              <w:t>N</w:t>
            </w:r>
            <w:r w:rsidR="004A4CEC" w:rsidRPr="001A2BD5">
              <w:rPr>
                <w:b/>
                <w:sz w:val="20"/>
              </w:rPr>
              <w:t>ombre</w:t>
            </w:r>
          </w:p>
        </w:tc>
        <w:tc>
          <w:tcPr>
            <w:tcW w:w="2118" w:type="dxa"/>
            <w:tcBorders>
              <w:bottom w:val="single" w:sz="4" w:space="0" w:color="auto"/>
            </w:tcBorders>
            <w:shd w:val="clear" w:color="auto" w:fill="C2D69B"/>
            <w:vAlign w:val="center"/>
          </w:tcPr>
          <w:p w14:paraId="753E347A" w14:textId="77777777" w:rsidR="00FE1967" w:rsidRPr="001A2BD5" w:rsidRDefault="004A4CEC" w:rsidP="004E37F6">
            <w:pPr>
              <w:rPr>
                <w:b/>
                <w:sz w:val="20"/>
              </w:rPr>
            </w:pPr>
            <w:r w:rsidRPr="001A2BD5">
              <w:rPr>
                <w:b/>
                <w:sz w:val="20"/>
              </w:rPr>
              <w:t>Caudal/Capacidad</w:t>
            </w:r>
          </w:p>
        </w:tc>
        <w:tc>
          <w:tcPr>
            <w:tcW w:w="2117" w:type="dxa"/>
            <w:tcBorders>
              <w:bottom w:val="single" w:sz="4" w:space="0" w:color="auto"/>
            </w:tcBorders>
            <w:shd w:val="clear" w:color="auto" w:fill="C2D69B"/>
            <w:vAlign w:val="center"/>
          </w:tcPr>
          <w:p w14:paraId="6E702627" w14:textId="77777777" w:rsidR="00FA5011" w:rsidRPr="001A2BD5" w:rsidRDefault="004A4CEC" w:rsidP="004E37F6">
            <w:pPr>
              <w:rPr>
                <w:b/>
                <w:sz w:val="20"/>
              </w:rPr>
            </w:pPr>
            <w:r w:rsidRPr="001A2BD5">
              <w:rPr>
                <w:b/>
                <w:sz w:val="20"/>
              </w:rPr>
              <w:t>Referencia en Plano</w:t>
            </w:r>
          </w:p>
        </w:tc>
      </w:tr>
      <w:tr w:rsidR="00FE1967" w:rsidRPr="001A2BD5" w14:paraId="4B955CF4" w14:textId="77777777" w:rsidTr="007226EA">
        <w:trPr>
          <w:trHeight w:val="222"/>
          <w:jc w:val="center"/>
        </w:trPr>
        <w:tc>
          <w:tcPr>
            <w:tcW w:w="3482" w:type="dxa"/>
            <w:shd w:val="clear" w:color="auto" w:fill="auto"/>
          </w:tcPr>
          <w:p w14:paraId="15650733" w14:textId="77777777" w:rsidR="00FE1967" w:rsidRPr="001A2BD5" w:rsidRDefault="00FE1967" w:rsidP="004E37F6">
            <w:pPr>
              <w:rPr>
                <w:b/>
                <w:sz w:val="20"/>
              </w:rPr>
            </w:pPr>
          </w:p>
        </w:tc>
        <w:tc>
          <w:tcPr>
            <w:tcW w:w="2118" w:type="dxa"/>
            <w:shd w:val="clear" w:color="auto" w:fill="auto"/>
          </w:tcPr>
          <w:p w14:paraId="5FD1DCA2" w14:textId="77777777" w:rsidR="00FE1967" w:rsidRPr="001A2BD5" w:rsidRDefault="00FE1967" w:rsidP="004E37F6">
            <w:pPr>
              <w:rPr>
                <w:b/>
                <w:sz w:val="20"/>
              </w:rPr>
            </w:pPr>
          </w:p>
        </w:tc>
        <w:tc>
          <w:tcPr>
            <w:tcW w:w="2117" w:type="dxa"/>
            <w:shd w:val="clear" w:color="auto" w:fill="auto"/>
          </w:tcPr>
          <w:p w14:paraId="110A1A08" w14:textId="77777777" w:rsidR="00FE1967" w:rsidRPr="001A2BD5" w:rsidRDefault="00FE1967" w:rsidP="004E37F6">
            <w:pPr>
              <w:rPr>
                <w:b/>
                <w:sz w:val="20"/>
              </w:rPr>
            </w:pPr>
          </w:p>
        </w:tc>
      </w:tr>
      <w:tr w:rsidR="00FE1967" w:rsidRPr="001A2BD5" w14:paraId="6D643636" w14:textId="77777777" w:rsidTr="007226EA">
        <w:trPr>
          <w:trHeight w:val="222"/>
          <w:jc w:val="center"/>
        </w:trPr>
        <w:tc>
          <w:tcPr>
            <w:tcW w:w="3482" w:type="dxa"/>
            <w:shd w:val="clear" w:color="auto" w:fill="auto"/>
          </w:tcPr>
          <w:p w14:paraId="3C1BD163" w14:textId="77777777" w:rsidR="00FE1967" w:rsidRPr="001A2BD5" w:rsidRDefault="00FE1967" w:rsidP="004E37F6">
            <w:pPr>
              <w:rPr>
                <w:b/>
                <w:sz w:val="20"/>
              </w:rPr>
            </w:pPr>
          </w:p>
        </w:tc>
        <w:tc>
          <w:tcPr>
            <w:tcW w:w="2118" w:type="dxa"/>
            <w:shd w:val="clear" w:color="auto" w:fill="auto"/>
          </w:tcPr>
          <w:p w14:paraId="123C8727" w14:textId="77777777" w:rsidR="00FE1967" w:rsidRPr="001A2BD5" w:rsidRDefault="00FE1967" w:rsidP="004E37F6">
            <w:pPr>
              <w:rPr>
                <w:b/>
                <w:sz w:val="20"/>
              </w:rPr>
            </w:pPr>
          </w:p>
        </w:tc>
        <w:tc>
          <w:tcPr>
            <w:tcW w:w="2117" w:type="dxa"/>
            <w:shd w:val="clear" w:color="auto" w:fill="auto"/>
          </w:tcPr>
          <w:p w14:paraId="3719A1E2" w14:textId="77777777" w:rsidR="00FE1967" w:rsidRPr="001A2BD5" w:rsidRDefault="00FE1967" w:rsidP="004E37F6">
            <w:pPr>
              <w:rPr>
                <w:b/>
                <w:sz w:val="20"/>
              </w:rPr>
            </w:pPr>
          </w:p>
        </w:tc>
      </w:tr>
      <w:tr w:rsidR="00FE1967" w:rsidRPr="001A2BD5" w14:paraId="4E05359D" w14:textId="77777777" w:rsidTr="007226EA">
        <w:trPr>
          <w:trHeight w:val="222"/>
          <w:jc w:val="center"/>
        </w:trPr>
        <w:tc>
          <w:tcPr>
            <w:tcW w:w="3482" w:type="dxa"/>
            <w:shd w:val="clear" w:color="auto" w:fill="auto"/>
          </w:tcPr>
          <w:p w14:paraId="3880B106" w14:textId="77777777" w:rsidR="00FE1967" w:rsidRPr="001A2BD5" w:rsidRDefault="00FE1967" w:rsidP="004E37F6">
            <w:pPr>
              <w:rPr>
                <w:b/>
                <w:sz w:val="20"/>
              </w:rPr>
            </w:pPr>
          </w:p>
        </w:tc>
        <w:tc>
          <w:tcPr>
            <w:tcW w:w="2118" w:type="dxa"/>
            <w:shd w:val="clear" w:color="auto" w:fill="auto"/>
          </w:tcPr>
          <w:p w14:paraId="3C141350" w14:textId="77777777" w:rsidR="00FE1967" w:rsidRPr="001A2BD5" w:rsidRDefault="00FE1967" w:rsidP="004E37F6">
            <w:pPr>
              <w:rPr>
                <w:b/>
                <w:sz w:val="20"/>
              </w:rPr>
            </w:pPr>
          </w:p>
        </w:tc>
        <w:tc>
          <w:tcPr>
            <w:tcW w:w="2117" w:type="dxa"/>
            <w:shd w:val="clear" w:color="auto" w:fill="auto"/>
          </w:tcPr>
          <w:p w14:paraId="6935BF9F" w14:textId="77777777" w:rsidR="00FE1967" w:rsidRPr="001A2BD5" w:rsidRDefault="00FE1967" w:rsidP="004E37F6">
            <w:pPr>
              <w:rPr>
                <w:b/>
                <w:sz w:val="20"/>
              </w:rPr>
            </w:pPr>
          </w:p>
        </w:tc>
      </w:tr>
      <w:tr w:rsidR="00FE1967" w:rsidRPr="001A2BD5" w14:paraId="76C46AB5" w14:textId="77777777" w:rsidTr="007226EA">
        <w:trPr>
          <w:trHeight w:val="238"/>
          <w:jc w:val="center"/>
        </w:trPr>
        <w:tc>
          <w:tcPr>
            <w:tcW w:w="3482" w:type="dxa"/>
            <w:shd w:val="clear" w:color="auto" w:fill="auto"/>
          </w:tcPr>
          <w:p w14:paraId="38E6B5BB" w14:textId="77777777" w:rsidR="00FE1967" w:rsidRPr="001A2BD5" w:rsidRDefault="00FE1967" w:rsidP="004E37F6">
            <w:pPr>
              <w:rPr>
                <w:b/>
                <w:sz w:val="20"/>
              </w:rPr>
            </w:pPr>
          </w:p>
        </w:tc>
        <w:tc>
          <w:tcPr>
            <w:tcW w:w="2118" w:type="dxa"/>
            <w:shd w:val="clear" w:color="auto" w:fill="auto"/>
          </w:tcPr>
          <w:p w14:paraId="05D69DC8" w14:textId="77777777" w:rsidR="00FE1967" w:rsidRPr="001A2BD5" w:rsidRDefault="00FE1967" w:rsidP="004E37F6">
            <w:pPr>
              <w:rPr>
                <w:b/>
                <w:sz w:val="20"/>
                <w:vertAlign w:val="superscript"/>
              </w:rPr>
            </w:pPr>
          </w:p>
        </w:tc>
        <w:tc>
          <w:tcPr>
            <w:tcW w:w="2117" w:type="dxa"/>
            <w:shd w:val="clear" w:color="auto" w:fill="auto"/>
          </w:tcPr>
          <w:p w14:paraId="156FA2C7" w14:textId="77777777" w:rsidR="00FE1967" w:rsidRPr="001A2BD5" w:rsidRDefault="00FE1967" w:rsidP="004E37F6">
            <w:pPr>
              <w:rPr>
                <w:b/>
                <w:sz w:val="20"/>
              </w:rPr>
            </w:pPr>
          </w:p>
        </w:tc>
      </w:tr>
      <w:tr w:rsidR="00FE1967" w:rsidRPr="001A2BD5" w14:paraId="34099567" w14:textId="77777777" w:rsidTr="007226EA">
        <w:trPr>
          <w:trHeight w:val="222"/>
          <w:jc w:val="center"/>
        </w:trPr>
        <w:tc>
          <w:tcPr>
            <w:tcW w:w="3482" w:type="dxa"/>
            <w:shd w:val="clear" w:color="auto" w:fill="auto"/>
          </w:tcPr>
          <w:p w14:paraId="683E875B" w14:textId="77777777" w:rsidR="00FE1967" w:rsidRPr="001A2BD5" w:rsidRDefault="00FE1967" w:rsidP="004E37F6">
            <w:pPr>
              <w:rPr>
                <w:b/>
                <w:sz w:val="20"/>
              </w:rPr>
            </w:pPr>
          </w:p>
        </w:tc>
        <w:tc>
          <w:tcPr>
            <w:tcW w:w="2118" w:type="dxa"/>
            <w:shd w:val="clear" w:color="auto" w:fill="auto"/>
          </w:tcPr>
          <w:p w14:paraId="41DB9396" w14:textId="77777777" w:rsidR="00FE1967" w:rsidRPr="001A2BD5" w:rsidRDefault="00FE1967" w:rsidP="004E37F6">
            <w:pPr>
              <w:rPr>
                <w:b/>
                <w:sz w:val="20"/>
                <w:vertAlign w:val="superscript"/>
              </w:rPr>
            </w:pPr>
          </w:p>
        </w:tc>
        <w:tc>
          <w:tcPr>
            <w:tcW w:w="2117" w:type="dxa"/>
            <w:shd w:val="clear" w:color="auto" w:fill="auto"/>
          </w:tcPr>
          <w:p w14:paraId="1FB9C00E" w14:textId="77777777" w:rsidR="00FE1967" w:rsidRPr="001A2BD5" w:rsidRDefault="00FE1967" w:rsidP="004E37F6">
            <w:pPr>
              <w:rPr>
                <w:b/>
                <w:sz w:val="20"/>
              </w:rPr>
            </w:pPr>
          </w:p>
        </w:tc>
      </w:tr>
    </w:tbl>
    <w:p w14:paraId="6EB572B9" w14:textId="481B083D" w:rsidR="00930FD3" w:rsidRDefault="00930FD3" w:rsidP="00FE1967">
      <w:pPr>
        <w:rPr>
          <w:rFonts w:cs="Arial"/>
          <w:szCs w:val="24"/>
        </w:rPr>
      </w:pPr>
    </w:p>
    <w:p w14:paraId="4049BAE3" w14:textId="49F95413" w:rsidR="006F1D39" w:rsidRPr="001A2BD5" w:rsidRDefault="006F1D39" w:rsidP="006F1D39">
      <w:pPr>
        <w:pStyle w:val="Subttulo"/>
        <w:rPr>
          <w:lang w:val="es-ES"/>
        </w:rPr>
      </w:pPr>
      <w:bookmarkStart w:id="11" w:name="_Hlk79671538"/>
      <w:r>
        <w:rPr>
          <w:lang w:val="es-ES"/>
        </w:rPr>
        <w:t>I</w:t>
      </w:r>
      <w:r w:rsidRPr="001A2BD5">
        <w:rPr>
          <w:lang w:val="es-ES"/>
        </w:rPr>
        <w:t>n</w:t>
      </w:r>
      <w:r>
        <w:rPr>
          <w:lang w:val="es-ES"/>
        </w:rPr>
        <w:t>formación referida a aquellos pozos y depósitos que surtan de agua potable a la población o que pudieran hacerlo en caso de emergencia. Si el pozo/depósito que surte de agua al municipio habitualmente está localizado en otro municipio, deberá incluirse e indicar dicha particularidad</w:t>
      </w:r>
      <w:r w:rsidRPr="001A2BD5">
        <w:rPr>
          <w:lang w:val="es-ES"/>
        </w:rPr>
        <w:t>.</w:t>
      </w:r>
    </w:p>
    <w:bookmarkEnd w:id="11"/>
    <w:p w14:paraId="4431DDE9" w14:textId="77777777" w:rsidR="006F1D39" w:rsidRPr="001A2BD5" w:rsidRDefault="006F1D39" w:rsidP="00FE1967">
      <w:pPr>
        <w:rPr>
          <w:rFonts w:cs="Arial"/>
          <w:szCs w:val="24"/>
        </w:rPr>
      </w:pPr>
    </w:p>
    <w:p w14:paraId="41FF0909" w14:textId="77777777" w:rsidR="00BC2D87" w:rsidRPr="001A2BD5" w:rsidRDefault="00BC2D87" w:rsidP="00BC2D87">
      <w:pPr>
        <w:pStyle w:val="Ttulo3"/>
        <w:rPr>
          <w:lang w:val="es-ES"/>
        </w:rPr>
      </w:pPr>
      <w:r w:rsidRPr="001A2BD5">
        <w:rPr>
          <w:lang w:val="es-ES"/>
        </w:rPr>
        <w:t>Relación de hidrantes</w:t>
      </w:r>
    </w:p>
    <w:p w14:paraId="700A7269" w14:textId="77777777" w:rsidR="00BC2D87" w:rsidRPr="001A2BD5" w:rsidRDefault="00BC2D87" w:rsidP="00FE1967">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3827"/>
        <w:gridCol w:w="2477"/>
      </w:tblGrid>
      <w:tr w:rsidR="00BC74C9" w:rsidRPr="001A2BD5" w14:paraId="08A9647B" w14:textId="77777777" w:rsidTr="00BC74C9">
        <w:trPr>
          <w:jc w:val="center"/>
        </w:trPr>
        <w:tc>
          <w:tcPr>
            <w:tcW w:w="3470" w:type="dxa"/>
            <w:tcBorders>
              <w:bottom w:val="single" w:sz="4" w:space="0" w:color="auto"/>
            </w:tcBorders>
            <w:shd w:val="clear" w:color="auto" w:fill="C2D69B"/>
            <w:vAlign w:val="center"/>
          </w:tcPr>
          <w:p w14:paraId="5BD425AC" w14:textId="77777777" w:rsidR="00BC74C9" w:rsidRPr="001A2BD5" w:rsidRDefault="00BC74C9" w:rsidP="004E37F6">
            <w:pPr>
              <w:rPr>
                <w:b/>
                <w:sz w:val="20"/>
              </w:rPr>
            </w:pPr>
            <w:r w:rsidRPr="001A2BD5">
              <w:rPr>
                <w:b/>
                <w:sz w:val="20"/>
              </w:rPr>
              <w:t>Ubicación</w:t>
            </w:r>
          </w:p>
        </w:tc>
        <w:tc>
          <w:tcPr>
            <w:tcW w:w="3827" w:type="dxa"/>
            <w:tcBorders>
              <w:bottom w:val="single" w:sz="4" w:space="0" w:color="auto"/>
            </w:tcBorders>
            <w:shd w:val="clear" w:color="auto" w:fill="C2D69B"/>
          </w:tcPr>
          <w:p w14:paraId="36091228" w14:textId="314F9407" w:rsidR="00BC74C9" w:rsidRPr="001A2BD5" w:rsidRDefault="00BC74C9" w:rsidP="004E37F6">
            <w:pPr>
              <w:rPr>
                <w:b/>
                <w:sz w:val="20"/>
              </w:rPr>
            </w:pPr>
            <w:r>
              <w:rPr>
                <w:b/>
                <w:sz w:val="20"/>
              </w:rPr>
              <w:t>Caracte</w:t>
            </w:r>
            <w:r w:rsidR="007E5A28">
              <w:rPr>
                <w:b/>
                <w:sz w:val="20"/>
              </w:rPr>
              <w:t>rísticas</w:t>
            </w:r>
          </w:p>
        </w:tc>
        <w:tc>
          <w:tcPr>
            <w:tcW w:w="2477" w:type="dxa"/>
            <w:tcBorders>
              <w:bottom w:val="single" w:sz="4" w:space="0" w:color="auto"/>
            </w:tcBorders>
            <w:shd w:val="clear" w:color="auto" w:fill="C2D69B"/>
            <w:vAlign w:val="center"/>
          </w:tcPr>
          <w:p w14:paraId="74B61751" w14:textId="30A7F259" w:rsidR="00BC74C9" w:rsidRPr="001A2BD5" w:rsidRDefault="00BC74C9" w:rsidP="004E37F6">
            <w:pPr>
              <w:rPr>
                <w:b/>
                <w:sz w:val="20"/>
              </w:rPr>
            </w:pPr>
            <w:r w:rsidRPr="001A2BD5">
              <w:rPr>
                <w:b/>
                <w:sz w:val="20"/>
              </w:rPr>
              <w:t>Referencia en Plano</w:t>
            </w:r>
          </w:p>
        </w:tc>
      </w:tr>
      <w:tr w:rsidR="00BC74C9" w:rsidRPr="001A2BD5" w14:paraId="34A0F9C3" w14:textId="77777777" w:rsidTr="00BC74C9">
        <w:trPr>
          <w:jc w:val="center"/>
        </w:trPr>
        <w:tc>
          <w:tcPr>
            <w:tcW w:w="3470" w:type="dxa"/>
            <w:shd w:val="clear" w:color="auto" w:fill="FFFFFF"/>
          </w:tcPr>
          <w:p w14:paraId="65808571" w14:textId="77777777" w:rsidR="00BC74C9" w:rsidRPr="001A2BD5" w:rsidRDefault="00BC74C9" w:rsidP="004E37F6">
            <w:pPr>
              <w:rPr>
                <w:b/>
                <w:i/>
                <w:sz w:val="20"/>
              </w:rPr>
            </w:pPr>
          </w:p>
        </w:tc>
        <w:tc>
          <w:tcPr>
            <w:tcW w:w="3827" w:type="dxa"/>
            <w:shd w:val="clear" w:color="auto" w:fill="FFFFFF"/>
          </w:tcPr>
          <w:p w14:paraId="46B2531F" w14:textId="77777777" w:rsidR="00BC74C9" w:rsidRPr="001A2BD5" w:rsidRDefault="00BC74C9" w:rsidP="004E37F6">
            <w:pPr>
              <w:rPr>
                <w:b/>
                <w:i/>
                <w:sz w:val="20"/>
              </w:rPr>
            </w:pPr>
          </w:p>
        </w:tc>
        <w:tc>
          <w:tcPr>
            <w:tcW w:w="2477" w:type="dxa"/>
            <w:shd w:val="clear" w:color="auto" w:fill="FFFFFF"/>
          </w:tcPr>
          <w:p w14:paraId="0E8C3A30" w14:textId="150A497F" w:rsidR="00BC74C9" w:rsidRPr="001A2BD5" w:rsidRDefault="00BC74C9" w:rsidP="004E37F6">
            <w:pPr>
              <w:rPr>
                <w:b/>
                <w:i/>
                <w:sz w:val="20"/>
              </w:rPr>
            </w:pPr>
          </w:p>
        </w:tc>
      </w:tr>
      <w:tr w:rsidR="00BC74C9" w:rsidRPr="001A2BD5" w14:paraId="166AC5E1" w14:textId="77777777" w:rsidTr="00BC74C9">
        <w:trPr>
          <w:jc w:val="center"/>
        </w:trPr>
        <w:tc>
          <w:tcPr>
            <w:tcW w:w="3470" w:type="dxa"/>
            <w:shd w:val="clear" w:color="auto" w:fill="FFFFFF"/>
          </w:tcPr>
          <w:p w14:paraId="1E9A7BC5" w14:textId="77777777" w:rsidR="00BC74C9" w:rsidRPr="001A2BD5" w:rsidRDefault="00BC74C9" w:rsidP="004E37F6">
            <w:pPr>
              <w:rPr>
                <w:b/>
                <w:i/>
                <w:sz w:val="20"/>
              </w:rPr>
            </w:pPr>
          </w:p>
        </w:tc>
        <w:tc>
          <w:tcPr>
            <w:tcW w:w="3827" w:type="dxa"/>
            <w:shd w:val="clear" w:color="auto" w:fill="FFFFFF"/>
          </w:tcPr>
          <w:p w14:paraId="1D905C24" w14:textId="77777777" w:rsidR="00BC74C9" w:rsidRPr="001A2BD5" w:rsidRDefault="00BC74C9" w:rsidP="004E37F6">
            <w:pPr>
              <w:rPr>
                <w:b/>
                <w:i/>
                <w:sz w:val="20"/>
              </w:rPr>
            </w:pPr>
          </w:p>
        </w:tc>
        <w:tc>
          <w:tcPr>
            <w:tcW w:w="2477" w:type="dxa"/>
            <w:shd w:val="clear" w:color="auto" w:fill="FFFFFF"/>
          </w:tcPr>
          <w:p w14:paraId="278AE473" w14:textId="422B98C4" w:rsidR="00BC74C9" w:rsidRPr="001A2BD5" w:rsidRDefault="00BC74C9" w:rsidP="004E37F6">
            <w:pPr>
              <w:rPr>
                <w:b/>
                <w:i/>
                <w:sz w:val="20"/>
              </w:rPr>
            </w:pPr>
          </w:p>
        </w:tc>
      </w:tr>
      <w:tr w:rsidR="00BC74C9" w:rsidRPr="001A2BD5" w14:paraId="1CCFCAF8" w14:textId="77777777" w:rsidTr="00BC74C9">
        <w:trPr>
          <w:jc w:val="center"/>
        </w:trPr>
        <w:tc>
          <w:tcPr>
            <w:tcW w:w="3470" w:type="dxa"/>
            <w:shd w:val="clear" w:color="auto" w:fill="FFFFFF"/>
          </w:tcPr>
          <w:p w14:paraId="193601C3" w14:textId="77777777" w:rsidR="00BC74C9" w:rsidRPr="001A2BD5" w:rsidRDefault="00BC74C9" w:rsidP="004E37F6">
            <w:pPr>
              <w:rPr>
                <w:b/>
                <w:i/>
                <w:sz w:val="20"/>
              </w:rPr>
            </w:pPr>
          </w:p>
        </w:tc>
        <w:tc>
          <w:tcPr>
            <w:tcW w:w="3827" w:type="dxa"/>
            <w:shd w:val="clear" w:color="auto" w:fill="FFFFFF"/>
          </w:tcPr>
          <w:p w14:paraId="0F2A0605" w14:textId="77777777" w:rsidR="00BC74C9" w:rsidRPr="001A2BD5" w:rsidRDefault="00BC74C9" w:rsidP="004E37F6">
            <w:pPr>
              <w:rPr>
                <w:b/>
                <w:i/>
                <w:sz w:val="20"/>
              </w:rPr>
            </w:pPr>
          </w:p>
        </w:tc>
        <w:tc>
          <w:tcPr>
            <w:tcW w:w="2477" w:type="dxa"/>
            <w:shd w:val="clear" w:color="auto" w:fill="FFFFFF"/>
          </w:tcPr>
          <w:p w14:paraId="47EE5215" w14:textId="462B88C0" w:rsidR="00BC74C9" w:rsidRPr="001A2BD5" w:rsidRDefault="00BC74C9" w:rsidP="004E37F6">
            <w:pPr>
              <w:rPr>
                <w:b/>
                <w:i/>
                <w:sz w:val="20"/>
              </w:rPr>
            </w:pPr>
          </w:p>
        </w:tc>
      </w:tr>
      <w:tr w:rsidR="00BC74C9" w:rsidRPr="001A2BD5" w14:paraId="2B802F00" w14:textId="77777777" w:rsidTr="00BC74C9">
        <w:trPr>
          <w:jc w:val="center"/>
        </w:trPr>
        <w:tc>
          <w:tcPr>
            <w:tcW w:w="3470" w:type="dxa"/>
            <w:shd w:val="clear" w:color="auto" w:fill="FFFFFF"/>
          </w:tcPr>
          <w:p w14:paraId="6AAA4FAD" w14:textId="77777777" w:rsidR="00BC74C9" w:rsidRPr="001A2BD5" w:rsidRDefault="00BC74C9" w:rsidP="004E37F6">
            <w:pPr>
              <w:rPr>
                <w:b/>
                <w:i/>
                <w:sz w:val="20"/>
              </w:rPr>
            </w:pPr>
          </w:p>
        </w:tc>
        <w:tc>
          <w:tcPr>
            <w:tcW w:w="3827" w:type="dxa"/>
            <w:shd w:val="clear" w:color="auto" w:fill="FFFFFF"/>
          </w:tcPr>
          <w:p w14:paraId="56514DBA" w14:textId="77777777" w:rsidR="00BC74C9" w:rsidRPr="001A2BD5" w:rsidRDefault="00BC74C9" w:rsidP="004E37F6">
            <w:pPr>
              <w:rPr>
                <w:b/>
                <w:i/>
                <w:sz w:val="20"/>
              </w:rPr>
            </w:pPr>
          </w:p>
        </w:tc>
        <w:tc>
          <w:tcPr>
            <w:tcW w:w="2477" w:type="dxa"/>
            <w:shd w:val="clear" w:color="auto" w:fill="FFFFFF"/>
          </w:tcPr>
          <w:p w14:paraId="22BF99E8" w14:textId="5A35A03E" w:rsidR="00BC74C9" w:rsidRPr="001A2BD5" w:rsidRDefault="00BC74C9" w:rsidP="004E37F6">
            <w:pPr>
              <w:rPr>
                <w:b/>
                <w:i/>
                <w:sz w:val="20"/>
              </w:rPr>
            </w:pPr>
          </w:p>
        </w:tc>
      </w:tr>
      <w:tr w:rsidR="00BC74C9" w:rsidRPr="001A2BD5" w14:paraId="38C63834" w14:textId="77777777" w:rsidTr="00BC74C9">
        <w:trPr>
          <w:jc w:val="center"/>
        </w:trPr>
        <w:tc>
          <w:tcPr>
            <w:tcW w:w="3470" w:type="dxa"/>
            <w:shd w:val="clear" w:color="auto" w:fill="FFFFFF"/>
          </w:tcPr>
          <w:p w14:paraId="6F97E50B" w14:textId="77777777" w:rsidR="00BC74C9" w:rsidRPr="001A2BD5" w:rsidRDefault="00BC74C9" w:rsidP="004E37F6">
            <w:pPr>
              <w:rPr>
                <w:b/>
                <w:i/>
                <w:sz w:val="20"/>
              </w:rPr>
            </w:pPr>
          </w:p>
        </w:tc>
        <w:tc>
          <w:tcPr>
            <w:tcW w:w="3827" w:type="dxa"/>
            <w:shd w:val="clear" w:color="auto" w:fill="FFFFFF"/>
          </w:tcPr>
          <w:p w14:paraId="45E0973A" w14:textId="77777777" w:rsidR="00BC74C9" w:rsidRPr="001A2BD5" w:rsidRDefault="00BC74C9" w:rsidP="004E37F6">
            <w:pPr>
              <w:rPr>
                <w:b/>
                <w:i/>
                <w:sz w:val="20"/>
              </w:rPr>
            </w:pPr>
          </w:p>
        </w:tc>
        <w:tc>
          <w:tcPr>
            <w:tcW w:w="2477" w:type="dxa"/>
            <w:shd w:val="clear" w:color="auto" w:fill="FFFFFF"/>
          </w:tcPr>
          <w:p w14:paraId="313AD33A" w14:textId="081FC54C" w:rsidR="00BC74C9" w:rsidRPr="001A2BD5" w:rsidRDefault="00BC74C9" w:rsidP="004E37F6">
            <w:pPr>
              <w:rPr>
                <w:b/>
                <w:i/>
                <w:sz w:val="20"/>
              </w:rPr>
            </w:pPr>
          </w:p>
        </w:tc>
      </w:tr>
    </w:tbl>
    <w:p w14:paraId="2766FE74" w14:textId="5A3CD625" w:rsidR="0023328E" w:rsidRDefault="0023328E" w:rsidP="00FE1967">
      <w:pPr>
        <w:rPr>
          <w:rFonts w:cs="Arial"/>
          <w:szCs w:val="24"/>
        </w:rPr>
      </w:pPr>
    </w:p>
    <w:p w14:paraId="447795D2" w14:textId="6D413045" w:rsidR="007E5A28" w:rsidRPr="007E5A28" w:rsidRDefault="007E5A28" w:rsidP="007E5A28">
      <w:pPr>
        <w:pStyle w:val="Subttulo"/>
        <w:rPr>
          <w:lang w:val="es-ES"/>
        </w:rPr>
      </w:pPr>
      <w:r w:rsidRPr="007E5A28">
        <w:rPr>
          <w:lang w:val="es-ES"/>
        </w:rPr>
        <w:t xml:space="preserve">Se deberán </w:t>
      </w:r>
      <w:r>
        <w:rPr>
          <w:lang w:val="es-ES"/>
        </w:rPr>
        <w:t xml:space="preserve">incluir </w:t>
      </w:r>
      <w:r w:rsidRPr="007E5A28">
        <w:rPr>
          <w:lang w:val="es-ES"/>
        </w:rPr>
        <w:t>l</w:t>
      </w:r>
      <w:r>
        <w:rPr>
          <w:lang w:val="es-ES"/>
        </w:rPr>
        <w:t>a</w:t>
      </w:r>
      <w:r w:rsidRPr="007E5A28">
        <w:rPr>
          <w:lang w:val="es-ES"/>
        </w:rPr>
        <w:t xml:space="preserve">s </w:t>
      </w:r>
      <w:r w:rsidRPr="007E5A28">
        <w:rPr>
          <w:lang w:val="es-ES"/>
        </w:rPr>
        <w:t>principales</w:t>
      </w:r>
      <w:r w:rsidRPr="007E5A28">
        <w:rPr>
          <w:lang w:val="es-ES"/>
        </w:rPr>
        <w:t xml:space="preserve"> característi</w:t>
      </w:r>
      <w:r>
        <w:rPr>
          <w:lang w:val="es-ES"/>
        </w:rPr>
        <w:t>ca</w:t>
      </w:r>
      <w:r w:rsidRPr="007E5A28">
        <w:rPr>
          <w:lang w:val="es-ES"/>
        </w:rPr>
        <w:t xml:space="preserve">s: </w:t>
      </w:r>
      <w:r w:rsidRPr="007E5A28">
        <w:rPr>
          <w:lang w:val="es-ES"/>
        </w:rPr>
        <w:t>tipos</w:t>
      </w:r>
      <w:r w:rsidRPr="007E5A28">
        <w:rPr>
          <w:lang w:val="es-ES"/>
        </w:rPr>
        <w:t xml:space="preserve"> (</w:t>
      </w:r>
      <w:r w:rsidRPr="007E5A28">
        <w:rPr>
          <w:lang w:val="es-ES"/>
        </w:rPr>
        <w:t>hidrante</w:t>
      </w:r>
      <w:r w:rsidRPr="007E5A28">
        <w:rPr>
          <w:lang w:val="es-ES"/>
        </w:rPr>
        <w:t>, boca de r</w:t>
      </w:r>
      <w:r>
        <w:rPr>
          <w:lang w:val="es-ES"/>
        </w:rPr>
        <w:t>i</w:t>
      </w:r>
      <w:r w:rsidRPr="007E5A28">
        <w:rPr>
          <w:lang w:val="es-ES"/>
        </w:rPr>
        <w:t>eg</w:t>
      </w:r>
      <w:r>
        <w:rPr>
          <w:lang w:val="es-ES"/>
        </w:rPr>
        <w:t>o</w:t>
      </w:r>
      <w:r w:rsidRPr="007E5A28">
        <w:rPr>
          <w:lang w:val="es-ES"/>
        </w:rPr>
        <w:t xml:space="preserve">, etc.), </w:t>
      </w:r>
      <w:r w:rsidRPr="007E5A28">
        <w:rPr>
          <w:lang w:val="es-ES"/>
        </w:rPr>
        <w:t>ubicación</w:t>
      </w:r>
      <w:r w:rsidRPr="007E5A28">
        <w:rPr>
          <w:lang w:val="es-ES"/>
        </w:rPr>
        <w:t xml:space="preserve"> (</w:t>
      </w:r>
      <w:r w:rsidRPr="007E5A28">
        <w:rPr>
          <w:lang w:val="es-ES"/>
        </w:rPr>
        <w:t>subterráneo</w:t>
      </w:r>
      <w:r w:rsidRPr="007E5A28">
        <w:rPr>
          <w:lang w:val="es-ES"/>
        </w:rPr>
        <w:t xml:space="preserve">, </w:t>
      </w:r>
      <w:r w:rsidRPr="007E5A28">
        <w:rPr>
          <w:lang w:val="es-ES"/>
        </w:rPr>
        <w:t>aér</w:t>
      </w:r>
      <w:r>
        <w:rPr>
          <w:lang w:val="es-ES"/>
        </w:rPr>
        <w:t>eo</w:t>
      </w:r>
      <w:r w:rsidRPr="007E5A28">
        <w:rPr>
          <w:lang w:val="es-ES"/>
        </w:rPr>
        <w:t>, etc.)</w:t>
      </w:r>
      <w:r>
        <w:rPr>
          <w:lang w:val="es-ES"/>
        </w:rPr>
        <w:t>, etc.</w:t>
      </w:r>
    </w:p>
    <w:p w14:paraId="3ABB753A" w14:textId="77777777" w:rsidR="007E5A28" w:rsidRDefault="007E5A28" w:rsidP="007E5A28">
      <w:pPr>
        <w:rPr>
          <w:rFonts w:cs="Arial"/>
          <w:szCs w:val="24"/>
          <w:lang w:val="ca-ES"/>
        </w:rPr>
      </w:pPr>
    </w:p>
    <w:p w14:paraId="448D070A" w14:textId="77777777" w:rsidR="007E5A28" w:rsidRDefault="007E5A28" w:rsidP="007E5A28">
      <w:pPr>
        <w:jc w:val="left"/>
        <w:rPr>
          <w:rFonts w:cs="Arial"/>
          <w:szCs w:val="24"/>
          <w:lang w:val="ca-ES"/>
        </w:rPr>
      </w:pPr>
      <w:r>
        <w:rPr>
          <w:rFonts w:cs="Arial"/>
          <w:szCs w:val="24"/>
          <w:lang w:val="ca-ES"/>
        </w:rPr>
        <w:br w:type="page"/>
      </w:r>
    </w:p>
    <w:p w14:paraId="6AF0405A" w14:textId="1DE1A0A7" w:rsidR="00BC74C9" w:rsidRPr="007E5A28" w:rsidRDefault="00BC74C9" w:rsidP="00FE1967">
      <w:pPr>
        <w:rPr>
          <w:rFonts w:cs="Arial"/>
          <w:szCs w:val="24"/>
          <w:lang w:val="ca-ES"/>
        </w:rPr>
      </w:pPr>
    </w:p>
    <w:p w14:paraId="353C80A2" w14:textId="77777777" w:rsidR="00FE1967" w:rsidRPr="001A2BD5" w:rsidRDefault="00BA6F33" w:rsidP="00BA6F33">
      <w:pPr>
        <w:pStyle w:val="Ttulo3"/>
        <w:rPr>
          <w:lang w:val="es-ES"/>
        </w:rPr>
      </w:pPr>
      <w:r w:rsidRPr="001A2BD5">
        <w:rPr>
          <w:lang w:val="es-ES"/>
        </w:rPr>
        <w:t xml:space="preserve">Recogida de </w:t>
      </w:r>
      <w:r w:rsidR="00FF0BBF" w:rsidRPr="001A2BD5">
        <w:rPr>
          <w:lang w:val="es-ES"/>
        </w:rPr>
        <w:t>Residuos</w:t>
      </w:r>
    </w:p>
    <w:p w14:paraId="6D1F8E2E" w14:textId="77777777" w:rsidR="00BA6F33" w:rsidRPr="001A2BD5" w:rsidRDefault="00BA6F33" w:rsidP="00BA6F33"/>
    <w:p w14:paraId="6E9E77EA" w14:textId="77777777" w:rsidR="00BA6F33" w:rsidRPr="001A2BD5" w:rsidRDefault="00BA6F33" w:rsidP="00BA6F33">
      <w:pPr>
        <w:rPr>
          <w:i/>
        </w:rPr>
      </w:pPr>
      <w:r w:rsidRPr="001A2BD5">
        <w:t>La recogida de residuos se gestiona a través de: ___________________</w:t>
      </w:r>
    </w:p>
    <w:p w14:paraId="506B39ED" w14:textId="77777777" w:rsidR="00FE1967" w:rsidRPr="001A2BD5" w:rsidRDefault="00FE1967" w:rsidP="00BA6F33"/>
    <w:p w14:paraId="3C9A24EC" w14:textId="77777777" w:rsidR="00BA6F33" w:rsidRPr="001A2BD5" w:rsidRDefault="004F03C1" w:rsidP="00BA6F33">
      <w:r w:rsidRPr="001A2BD5">
        <w:t>Los vertederos y los e</w:t>
      </w:r>
      <w:r w:rsidR="00BA6F33" w:rsidRPr="001A2BD5">
        <w:t>co</w:t>
      </w:r>
      <w:r w:rsidRPr="001A2BD5">
        <w:t>p</w:t>
      </w:r>
      <w:r w:rsidR="00BA6F33" w:rsidRPr="001A2BD5">
        <w:t>arques que existen en el término municipal son:</w:t>
      </w:r>
    </w:p>
    <w:p w14:paraId="008733D3" w14:textId="77777777" w:rsidR="00BA6F33" w:rsidRPr="001A2BD5" w:rsidRDefault="00BA6F33" w:rsidP="00BA6F33"/>
    <w:tbl>
      <w:tblPr>
        <w:tblW w:w="8161"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5"/>
        <w:gridCol w:w="2818"/>
        <w:gridCol w:w="2818"/>
      </w:tblGrid>
      <w:tr w:rsidR="00FE1967" w:rsidRPr="001A2BD5" w14:paraId="4E9E42F3" w14:textId="77777777" w:rsidTr="00EA564E">
        <w:tc>
          <w:tcPr>
            <w:tcW w:w="2525" w:type="dxa"/>
            <w:tcBorders>
              <w:bottom w:val="single" w:sz="4" w:space="0" w:color="auto"/>
            </w:tcBorders>
            <w:shd w:val="clear" w:color="auto" w:fill="C2D69B"/>
            <w:vAlign w:val="center"/>
          </w:tcPr>
          <w:p w14:paraId="5DDBE112" w14:textId="77777777" w:rsidR="00FE1967" w:rsidRPr="001A2BD5" w:rsidRDefault="00BA6F33" w:rsidP="004E37F6">
            <w:pPr>
              <w:rPr>
                <w:b/>
                <w:sz w:val="20"/>
              </w:rPr>
            </w:pPr>
            <w:r w:rsidRPr="001A2BD5">
              <w:rPr>
                <w:b/>
                <w:sz w:val="20"/>
              </w:rPr>
              <w:t>Vertedero / Ecoparque</w:t>
            </w:r>
          </w:p>
        </w:tc>
        <w:tc>
          <w:tcPr>
            <w:tcW w:w="2818" w:type="dxa"/>
            <w:tcBorders>
              <w:bottom w:val="single" w:sz="4" w:space="0" w:color="auto"/>
            </w:tcBorders>
            <w:shd w:val="clear" w:color="auto" w:fill="C2D69B"/>
          </w:tcPr>
          <w:p w14:paraId="57564AF4" w14:textId="77777777" w:rsidR="00FE1967" w:rsidRPr="001A2BD5" w:rsidRDefault="006D6581" w:rsidP="004E37F6">
            <w:pPr>
              <w:rPr>
                <w:b/>
                <w:sz w:val="20"/>
              </w:rPr>
            </w:pPr>
            <w:r w:rsidRPr="001A2BD5">
              <w:rPr>
                <w:b/>
                <w:sz w:val="20"/>
              </w:rPr>
              <w:t>Localización</w:t>
            </w:r>
          </w:p>
        </w:tc>
        <w:tc>
          <w:tcPr>
            <w:tcW w:w="2818" w:type="dxa"/>
            <w:tcBorders>
              <w:bottom w:val="single" w:sz="4" w:space="0" w:color="auto"/>
            </w:tcBorders>
            <w:shd w:val="clear" w:color="auto" w:fill="C2D69B"/>
            <w:vAlign w:val="center"/>
          </w:tcPr>
          <w:p w14:paraId="248648A9" w14:textId="77777777" w:rsidR="00FE1967" w:rsidRPr="001A2BD5" w:rsidRDefault="006D6581" w:rsidP="004E37F6">
            <w:pPr>
              <w:rPr>
                <w:b/>
                <w:sz w:val="20"/>
              </w:rPr>
            </w:pPr>
            <w:r w:rsidRPr="001A2BD5">
              <w:rPr>
                <w:b/>
                <w:sz w:val="20"/>
              </w:rPr>
              <w:t>Referencia</w:t>
            </w:r>
            <w:r w:rsidR="00FF7CFD" w:rsidRPr="001A2BD5">
              <w:rPr>
                <w:b/>
                <w:sz w:val="20"/>
              </w:rPr>
              <w:t xml:space="preserve"> en Plano</w:t>
            </w:r>
          </w:p>
        </w:tc>
      </w:tr>
      <w:tr w:rsidR="00FE1967" w:rsidRPr="001A2BD5" w14:paraId="1815C2A6" w14:textId="77777777" w:rsidTr="00EA564E">
        <w:tc>
          <w:tcPr>
            <w:tcW w:w="2525" w:type="dxa"/>
            <w:shd w:val="clear" w:color="auto" w:fill="FFFFFF"/>
          </w:tcPr>
          <w:p w14:paraId="287B5007" w14:textId="77777777" w:rsidR="00FE1967" w:rsidRPr="001A2BD5" w:rsidRDefault="00FE1967" w:rsidP="004E37F6">
            <w:pPr>
              <w:rPr>
                <w:b/>
                <w:i/>
                <w:color w:val="993366"/>
                <w:sz w:val="20"/>
              </w:rPr>
            </w:pPr>
          </w:p>
        </w:tc>
        <w:tc>
          <w:tcPr>
            <w:tcW w:w="2818" w:type="dxa"/>
            <w:shd w:val="clear" w:color="auto" w:fill="FFFFFF"/>
          </w:tcPr>
          <w:p w14:paraId="1DB9D7AA" w14:textId="77777777" w:rsidR="00FE1967" w:rsidRPr="001A2BD5" w:rsidRDefault="00FE1967" w:rsidP="004E37F6">
            <w:pPr>
              <w:rPr>
                <w:b/>
                <w:i/>
                <w:color w:val="993366"/>
                <w:sz w:val="20"/>
              </w:rPr>
            </w:pPr>
          </w:p>
        </w:tc>
        <w:tc>
          <w:tcPr>
            <w:tcW w:w="2818" w:type="dxa"/>
            <w:shd w:val="clear" w:color="auto" w:fill="FFFFFF"/>
          </w:tcPr>
          <w:p w14:paraId="7D93544B" w14:textId="77777777" w:rsidR="00FE1967" w:rsidRPr="001A2BD5" w:rsidRDefault="00FE1967" w:rsidP="004E37F6">
            <w:pPr>
              <w:rPr>
                <w:b/>
                <w:i/>
                <w:color w:val="993366"/>
                <w:sz w:val="20"/>
              </w:rPr>
            </w:pPr>
          </w:p>
        </w:tc>
      </w:tr>
      <w:tr w:rsidR="00FE1967" w:rsidRPr="001A2BD5" w14:paraId="282648B1" w14:textId="77777777" w:rsidTr="00EA564E">
        <w:tc>
          <w:tcPr>
            <w:tcW w:w="2525" w:type="dxa"/>
            <w:shd w:val="clear" w:color="auto" w:fill="FFFFFF"/>
          </w:tcPr>
          <w:p w14:paraId="15D92875" w14:textId="77777777" w:rsidR="00FE1967" w:rsidRPr="001A2BD5" w:rsidRDefault="00FE1967" w:rsidP="004E37F6">
            <w:pPr>
              <w:rPr>
                <w:b/>
                <w:sz w:val="20"/>
              </w:rPr>
            </w:pPr>
          </w:p>
        </w:tc>
        <w:tc>
          <w:tcPr>
            <w:tcW w:w="2818" w:type="dxa"/>
            <w:shd w:val="clear" w:color="auto" w:fill="FFFFFF"/>
          </w:tcPr>
          <w:p w14:paraId="46F1D54A" w14:textId="77777777" w:rsidR="00FE1967" w:rsidRPr="001A2BD5" w:rsidRDefault="00FE1967" w:rsidP="004E37F6">
            <w:pPr>
              <w:rPr>
                <w:b/>
                <w:sz w:val="20"/>
              </w:rPr>
            </w:pPr>
          </w:p>
        </w:tc>
        <w:tc>
          <w:tcPr>
            <w:tcW w:w="2818" w:type="dxa"/>
            <w:shd w:val="clear" w:color="auto" w:fill="FFFFFF"/>
          </w:tcPr>
          <w:p w14:paraId="469047FB" w14:textId="77777777" w:rsidR="00FE1967" w:rsidRPr="001A2BD5" w:rsidRDefault="00FE1967" w:rsidP="004E37F6">
            <w:pPr>
              <w:rPr>
                <w:b/>
                <w:sz w:val="20"/>
              </w:rPr>
            </w:pPr>
          </w:p>
        </w:tc>
      </w:tr>
      <w:tr w:rsidR="002C3307" w:rsidRPr="001A2BD5" w14:paraId="6DCB7F6F" w14:textId="77777777" w:rsidTr="00EA564E">
        <w:tc>
          <w:tcPr>
            <w:tcW w:w="2525" w:type="dxa"/>
            <w:shd w:val="clear" w:color="auto" w:fill="FFFFFF"/>
          </w:tcPr>
          <w:p w14:paraId="5FBF8657" w14:textId="77777777" w:rsidR="002C3307" w:rsidRPr="001A2BD5" w:rsidRDefault="002C3307" w:rsidP="004E37F6">
            <w:pPr>
              <w:rPr>
                <w:b/>
                <w:sz w:val="20"/>
              </w:rPr>
            </w:pPr>
          </w:p>
        </w:tc>
        <w:tc>
          <w:tcPr>
            <w:tcW w:w="2818" w:type="dxa"/>
            <w:shd w:val="clear" w:color="auto" w:fill="FFFFFF"/>
          </w:tcPr>
          <w:p w14:paraId="5191A1DA" w14:textId="77777777" w:rsidR="002C3307" w:rsidRPr="001A2BD5" w:rsidRDefault="002C3307" w:rsidP="004E37F6">
            <w:pPr>
              <w:rPr>
                <w:b/>
                <w:sz w:val="20"/>
              </w:rPr>
            </w:pPr>
          </w:p>
        </w:tc>
        <w:tc>
          <w:tcPr>
            <w:tcW w:w="2818" w:type="dxa"/>
            <w:shd w:val="clear" w:color="auto" w:fill="FFFFFF"/>
          </w:tcPr>
          <w:p w14:paraId="5AFB17C3" w14:textId="77777777" w:rsidR="002C3307" w:rsidRPr="001A2BD5" w:rsidRDefault="002C3307" w:rsidP="004E37F6">
            <w:pPr>
              <w:rPr>
                <w:b/>
                <w:sz w:val="20"/>
              </w:rPr>
            </w:pPr>
          </w:p>
        </w:tc>
      </w:tr>
      <w:tr w:rsidR="002C3307" w:rsidRPr="001A2BD5" w14:paraId="0A77A819" w14:textId="77777777" w:rsidTr="00EA564E">
        <w:tc>
          <w:tcPr>
            <w:tcW w:w="2525" w:type="dxa"/>
            <w:shd w:val="clear" w:color="auto" w:fill="FFFFFF"/>
          </w:tcPr>
          <w:p w14:paraId="32E4BF3C" w14:textId="77777777" w:rsidR="002C3307" w:rsidRPr="001A2BD5" w:rsidRDefault="002C3307" w:rsidP="004E37F6">
            <w:pPr>
              <w:rPr>
                <w:b/>
                <w:sz w:val="20"/>
              </w:rPr>
            </w:pPr>
          </w:p>
        </w:tc>
        <w:tc>
          <w:tcPr>
            <w:tcW w:w="2818" w:type="dxa"/>
            <w:shd w:val="clear" w:color="auto" w:fill="FFFFFF"/>
          </w:tcPr>
          <w:p w14:paraId="0C8928A8" w14:textId="77777777" w:rsidR="002C3307" w:rsidRPr="001A2BD5" w:rsidRDefault="002C3307" w:rsidP="004E37F6">
            <w:pPr>
              <w:rPr>
                <w:b/>
                <w:sz w:val="20"/>
              </w:rPr>
            </w:pPr>
          </w:p>
        </w:tc>
        <w:tc>
          <w:tcPr>
            <w:tcW w:w="2818" w:type="dxa"/>
            <w:shd w:val="clear" w:color="auto" w:fill="FFFFFF"/>
          </w:tcPr>
          <w:p w14:paraId="04E96FEE" w14:textId="77777777" w:rsidR="002C3307" w:rsidRPr="001A2BD5" w:rsidRDefault="002C3307" w:rsidP="004E37F6">
            <w:pPr>
              <w:rPr>
                <w:b/>
                <w:sz w:val="20"/>
              </w:rPr>
            </w:pPr>
          </w:p>
        </w:tc>
      </w:tr>
      <w:tr w:rsidR="002C3307" w:rsidRPr="001A2BD5" w14:paraId="5C190D18" w14:textId="77777777" w:rsidTr="00EA564E">
        <w:tc>
          <w:tcPr>
            <w:tcW w:w="2525" w:type="dxa"/>
            <w:shd w:val="clear" w:color="auto" w:fill="FFFFFF"/>
          </w:tcPr>
          <w:p w14:paraId="2B78881F" w14:textId="77777777" w:rsidR="002C3307" w:rsidRPr="001A2BD5" w:rsidRDefault="002C3307" w:rsidP="004E37F6">
            <w:pPr>
              <w:rPr>
                <w:b/>
                <w:sz w:val="20"/>
              </w:rPr>
            </w:pPr>
          </w:p>
        </w:tc>
        <w:tc>
          <w:tcPr>
            <w:tcW w:w="2818" w:type="dxa"/>
            <w:shd w:val="clear" w:color="auto" w:fill="FFFFFF"/>
          </w:tcPr>
          <w:p w14:paraId="4A0ADA36" w14:textId="77777777" w:rsidR="002C3307" w:rsidRPr="001A2BD5" w:rsidRDefault="002C3307" w:rsidP="004E37F6">
            <w:pPr>
              <w:rPr>
                <w:b/>
                <w:sz w:val="20"/>
              </w:rPr>
            </w:pPr>
          </w:p>
        </w:tc>
        <w:tc>
          <w:tcPr>
            <w:tcW w:w="2818" w:type="dxa"/>
            <w:shd w:val="clear" w:color="auto" w:fill="FFFFFF"/>
          </w:tcPr>
          <w:p w14:paraId="1D62385D" w14:textId="77777777" w:rsidR="002C3307" w:rsidRPr="001A2BD5" w:rsidRDefault="002C3307" w:rsidP="004E37F6">
            <w:pPr>
              <w:rPr>
                <w:b/>
                <w:sz w:val="20"/>
              </w:rPr>
            </w:pPr>
          </w:p>
        </w:tc>
      </w:tr>
    </w:tbl>
    <w:p w14:paraId="48182C3B" w14:textId="0076A2CB" w:rsidR="004F03C1" w:rsidRDefault="004F03C1" w:rsidP="00BA6F33"/>
    <w:p w14:paraId="1EBB915E" w14:textId="05B05824" w:rsidR="009E3F17" w:rsidRPr="001A2BD5" w:rsidRDefault="009E3F17" w:rsidP="009E3F17">
      <w:pPr>
        <w:pStyle w:val="Subttulo"/>
        <w:rPr>
          <w:lang w:val="es-ES"/>
        </w:rPr>
      </w:pPr>
      <w:r>
        <w:rPr>
          <w:lang w:val="es-ES"/>
        </w:rPr>
        <w:t>I</w:t>
      </w:r>
      <w:r w:rsidRPr="001A2BD5">
        <w:rPr>
          <w:lang w:val="es-ES"/>
        </w:rPr>
        <w:t>ndica</w:t>
      </w:r>
      <w:r>
        <w:rPr>
          <w:lang w:val="es-ES"/>
        </w:rPr>
        <w:t>d</w:t>
      </w:r>
      <w:r w:rsidRPr="001A2BD5">
        <w:rPr>
          <w:lang w:val="es-ES"/>
        </w:rPr>
        <w:t xml:space="preserve"> el nombre de la empresa </w:t>
      </w:r>
      <w:r>
        <w:rPr>
          <w:lang w:val="es-ES"/>
        </w:rPr>
        <w:t>que lo gestiona</w:t>
      </w:r>
      <w:r w:rsidRPr="001A2BD5">
        <w:rPr>
          <w:lang w:val="es-ES"/>
        </w:rPr>
        <w:t>, su titularidad y la ubicación del</w:t>
      </w:r>
      <w:r>
        <w:rPr>
          <w:lang w:val="es-ES"/>
        </w:rPr>
        <w:t xml:space="preserve"> ecoparque</w:t>
      </w:r>
      <w:r>
        <w:rPr>
          <w:lang w:val="es-ES"/>
        </w:rPr>
        <w:t xml:space="preserve"> que presta servicio al municipio (también si está localizad</w:t>
      </w:r>
      <w:r w:rsidR="00FA6603">
        <w:rPr>
          <w:lang w:val="es-ES"/>
        </w:rPr>
        <w:t>o</w:t>
      </w:r>
      <w:r>
        <w:rPr>
          <w:lang w:val="es-ES"/>
        </w:rPr>
        <w:t xml:space="preserve"> en otro término municipal</w:t>
      </w:r>
      <w:r w:rsidR="00FA6603">
        <w:rPr>
          <w:lang w:val="es-ES"/>
        </w:rPr>
        <w:t xml:space="preserve"> o si es móvil y solo funciona un tiempo determinado</w:t>
      </w:r>
      <w:r>
        <w:rPr>
          <w:lang w:val="es-ES"/>
        </w:rPr>
        <w:t xml:space="preserve">) </w:t>
      </w:r>
    </w:p>
    <w:p w14:paraId="625004C2" w14:textId="57DB0E75" w:rsidR="009E3F17" w:rsidRDefault="009E3F17" w:rsidP="00BA6F33"/>
    <w:p w14:paraId="09C67D24" w14:textId="77777777" w:rsidR="009E3F17" w:rsidRPr="001A2BD5" w:rsidRDefault="009E3F17" w:rsidP="00BA6F33"/>
    <w:p w14:paraId="6265BD75" w14:textId="77777777" w:rsidR="00BA6F33" w:rsidRPr="001A2BD5" w:rsidRDefault="00BA6F33" w:rsidP="00BA6F33">
      <w:pPr>
        <w:pStyle w:val="Ttulo3"/>
        <w:rPr>
          <w:lang w:val="es-ES"/>
        </w:rPr>
      </w:pPr>
      <w:r w:rsidRPr="001A2BD5">
        <w:rPr>
          <w:lang w:val="es-ES"/>
        </w:rPr>
        <w:t>Red Eléctrica:</w:t>
      </w:r>
    </w:p>
    <w:p w14:paraId="74220C2A" w14:textId="77777777" w:rsidR="00BA6F33" w:rsidRPr="001A2BD5" w:rsidRDefault="00BA6F33" w:rsidP="00BA6F33"/>
    <w:p w14:paraId="59399F38" w14:textId="77777777" w:rsidR="00BA6F33" w:rsidRPr="001A2BD5" w:rsidRDefault="00BA6F33" w:rsidP="00BA6F33">
      <w:r w:rsidRPr="001A2BD5">
        <w:t>La compañía suministradora de electricidad en el término es: ________</w:t>
      </w:r>
    </w:p>
    <w:p w14:paraId="129DF9D8" w14:textId="77777777" w:rsidR="00BA6F33" w:rsidRPr="001A2BD5" w:rsidRDefault="00BA6F33" w:rsidP="00BA6F33"/>
    <w:p w14:paraId="5186866B" w14:textId="37CFC7CE" w:rsidR="00BA6F33" w:rsidRDefault="00BA6F33" w:rsidP="00BA6F33">
      <w:r w:rsidRPr="001A2BD5">
        <w:t>El término municipal es atravesado por las siguientes líneas de alta tensi</w:t>
      </w:r>
      <w:r w:rsidR="00FA6603">
        <w:t xml:space="preserve">ón: </w:t>
      </w:r>
    </w:p>
    <w:p w14:paraId="3930EAF3" w14:textId="77777777" w:rsidR="00FA6603" w:rsidRPr="001A2BD5" w:rsidRDefault="00FA6603" w:rsidP="00BA6F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2439"/>
      </w:tblGrid>
      <w:tr w:rsidR="00FA6603" w:rsidRPr="001A2BD5" w14:paraId="0703003E" w14:textId="77777777" w:rsidTr="00BD1543">
        <w:trPr>
          <w:trHeight w:val="20"/>
          <w:jc w:val="center"/>
        </w:trPr>
        <w:tc>
          <w:tcPr>
            <w:tcW w:w="4744" w:type="dxa"/>
            <w:tcBorders>
              <w:bottom w:val="single" w:sz="4" w:space="0" w:color="auto"/>
            </w:tcBorders>
            <w:shd w:val="clear" w:color="auto" w:fill="C2D69B"/>
            <w:vAlign w:val="center"/>
          </w:tcPr>
          <w:p w14:paraId="20872723" w14:textId="77777777" w:rsidR="00FA6603" w:rsidRPr="001A2BD5" w:rsidRDefault="00FA6603" w:rsidP="00BD1543">
            <w:pPr>
              <w:rPr>
                <w:b/>
                <w:sz w:val="20"/>
              </w:rPr>
            </w:pPr>
            <w:r w:rsidRPr="001A2BD5">
              <w:rPr>
                <w:b/>
                <w:sz w:val="20"/>
              </w:rPr>
              <w:t>Nombre</w:t>
            </w:r>
          </w:p>
        </w:tc>
        <w:tc>
          <w:tcPr>
            <w:tcW w:w="2439" w:type="dxa"/>
            <w:tcBorders>
              <w:bottom w:val="single" w:sz="4" w:space="0" w:color="auto"/>
            </w:tcBorders>
            <w:shd w:val="clear" w:color="auto" w:fill="C2D69B"/>
            <w:vAlign w:val="center"/>
          </w:tcPr>
          <w:p w14:paraId="7BF527C1" w14:textId="77777777" w:rsidR="00FA6603" w:rsidRPr="001A2BD5" w:rsidRDefault="00FA6603" w:rsidP="00BD1543">
            <w:pPr>
              <w:rPr>
                <w:b/>
                <w:sz w:val="20"/>
              </w:rPr>
            </w:pPr>
            <w:r w:rsidRPr="001A2BD5">
              <w:rPr>
                <w:b/>
                <w:sz w:val="20"/>
              </w:rPr>
              <w:t>Referencia en Plano</w:t>
            </w:r>
          </w:p>
        </w:tc>
      </w:tr>
      <w:tr w:rsidR="00FA6603" w:rsidRPr="001A2BD5" w14:paraId="5DACE39F" w14:textId="77777777" w:rsidTr="00BD1543">
        <w:trPr>
          <w:trHeight w:val="20"/>
          <w:jc w:val="center"/>
        </w:trPr>
        <w:tc>
          <w:tcPr>
            <w:tcW w:w="4744" w:type="dxa"/>
            <w:shd w:val="clear" w:color="auto" w:fill="FFFFFF"/>
          </w:tcPr>
          <w:p w14:paraId="192CF802" w14:textId="77777777" w:rsidR="00FA6603" w:rsidRPr="001A2BD5" w:rsidRDefault="00FA6603" w:rsidP="00BD1543">
            <w:pPr>
              <w:rPr>
                <w:b/>
                <w:i/>
                <w:sz w:val="20"/>
              </w:rPr>
            </w:pPr>
          </w:p>
        </w:tc>
        <w:tc>
          <w:tcPr>
            <w:tcW w:w="2439" w:type="dxa"/>
            <w:shd w:val="clear" w:color="auto" w:fill="FFFFFF"/>
          </w:tcPr>
          <w:p w14:paraId="6D332204" w14:textId="77777777" w:rsidR="00FA6603" w:rsidRPr="001A2BD5" w:rsidRDefault="00FA6603" w:rsidP="00BD1543">
            <w:pPr>
              <w:rPr>
                <w:b/>
                <w:i/>
                <w:sz w:val="20"/>
              </w:rPr>
            </w:pPr>
          </w:p>
        </w:tc>
      </w:tr>
      <w:tr w:rsidR="00FA6603" w:rsidRPr="001A2BD5" w14:paraId="28DC9C62" w14:textId="77777777" w:rsidTr="00BD1543">
        <w:trPr>
          <w:trHeight w:val="20"/>
          <w:jc w:val="center"/>
        </w:trPr>
        <w:tc>
          <w:tcPr>
            <w:tcW w:w="4744" w:type="dxa"/>
            <w:shd w:val="clear" w:color="auto" w:fill="FFFFFF"/>
          </w:tcPr>
          <w:p w14:paraId="4CA52174" w14:textId="77777777" w:rsidR="00FA6603" w:rsidRPr="001A2BD5" w:rsidRDefault="00FA6603" w:rsidP="00BD1543">
            <w:pPr>
              <w:rPr>
                <w:b/>
                <w:i/>
                <w:sz w:val="20"/>
              </w:rPr>
            </w:pPr>
          </w:p>
        </w:tc>
        <w:tc>
          <w:tcPr>
            <w:tcW w:w="2439" w:type="dxa"/>
            <w:shd w:val="clear" w:color="auto" w:fill="FFFFFF"/>
          </w:tcPr>
          <w:p w14:paraId="76013F0C" w14:textId="77777777" w:rsidR="00FA6603" w:rsidRPr="001A2BD5" w:rsidRDefault="00FA6603" w:rsidP="00BD1543">
            <w:pPr>
              <w:rPr>
                <w:b/>
                <w:i/>
                <w:sz w:val="20"/>
              </w:rPr>
            </w:pPr>
          </w:p>
        </w:tc>
      </w:tr>
      <w:tr w:rsidR="00FA6603" w:rsidRPr="001A2BD5" w14:paraId="214B5F66" w14:textId="77777777" w:rsidTr="00BD1543">
        <w:trPr>
          <w:trHeight w:val="20"/>
          <w:jc w:val="center"/>
        </w:trPr>
        <w:tc>
          <w:tcPr>
            <w:tcW w:w="4744" w:type="dxa"/>
            <w:shd w:val="clear" w:color="auto" w:fill="FFFFFF"/>
          </w:tcPr>
          <w:p w14:paraId="32681A2B" w14:textId="77777777" w:rsidR="00FA6603" w:rsidRPr="001A2BD5" w:rsidRDefault="00FA6603" w:rsidP="00BD1543">
            <w:pPr>
              <w:rPr>
                <w:b/>
                <w:i/>
                <w:sz w:val="20"/>
              </w:rPr>
            </w:pPr>
          </w:p>
        </w:tc>
        <w:tc>
          <w:tcPr>
            <w:tcW w:w="2439" w:type="dxa"/>
            <w:shd w:val="clear" w:color="auto" w:fill="FFFFFF"/>
          </w:tcPr>
          <w:p w14:paraId="5EC0B0CC" w14:textId="77777777" w:rsidR="00FA6603" w:rsidRPr="001A2BD5" w:rsidRDefault="00FA6603" w:rsidP="00BD1543">
            <w:pPr>
              <w:rPr>
                <w:b/>
                <w:i/>
                <w:sz w:val="20"/>
              </w:rPr>
            </w:pPr>
          </w:p>
        </w:tc>
      </w:tr>
      <w:tr w:rsidR="00FA6603" w:rsidRPr="001A2BD5" w14:paraId="217B48AD" w14:textId="77777777" w:rsidTr="00BD1543">
        <w:trPr>
          <w:trHeight w:val="20"/>
          <w:jc w:val="center"/>
        </w:trPr>
        <w:tc>
          <w:tcPr>
            <w:tcW w:w="4744" w:type="dxa"/>
            <w:shd w:val="clear" w:color="auto" w:fill="FFFFFF"/>
          </w:tcPr>
          <w:p w14:paraId="63978500" w14:textId="77777777" w:rsidR="00FA6603" w:rsidRPr="001A2BD5" w:rsidRDefault="00FA6603" w:rsidP="00BD1543">
            <w:pPr>
              <w:rPr>
                <w:b/>
                <w:i/>
                <w:sz w:val="20"/>
              </w:rPr>
            </w:pPr>
          </w:p>
        </w:tc>
        <w:tc>
          <w:tcPr>
            <w:tcW w:w="2439" w:type="dxa"/>
            <w:shd w:val="clear" w:color="auto" w:fill="FFFFFF"/>
          </w:tcPr>
          <w:p w14:paraId="46D62CA3" w14:textId="77777777" w:rsidR="00FA6603" w:rsidRPr="001A2BD5" w:rsidRDefault="00FA6603" w:rsidP="00BD1543">
            <w:pPr>
              <w:rPr>
                <w:b/>
                <w:i/>
                <w:sz w:val="20"/>
              </w:rPr>
            </w:pPr>
          </w:p>
        </w:tc>
      </w:tr>
      <w:tr w:rsidR="00FA6603" w:rsidRPr="001A2BD5" w14:paraId="2DDDFA15" w14:textId="77777777" w:rsidTr="00BD1543">
        <w:trPr>
          <w:trHeight w:val="20"/>
          <w:jc w:val="center"/>
        </w:trPr>
        <w:tc>
          <w:tcPr>
            <w:tcW w:w="4744" w:type="dxa"/>
            <w:shd w:val="clear" w:color="auto" w:fill="FFFFFF"/>
          </w:tcPr>
          <w:p w14:paraId="119FD810" w14:textId="77777777" w:rsidR="00FA6603" w:rsidRPr="001A2BD5" w:rsidRDefault="00FA6603" w:rsidP="00BD1543">
            <w:pPr>
              <w:rPr>
                <w:b/>
                <w:i/>
                <w:sz w:val="20"/>
              </w:rPr>
            </w:pPr>
          </w:p>
        </w:tc>
        <w:tc>
          <w:tcPr>
            <w:tcW w:w="2439" w:type="dxa"/>
            <w:shd w:val="clear" w:color="auto" w:fill="FFFFFF"/>
          </w:tcPr>
          <w:p w14:paraId="3C308EAB" w14:textId="77777777" w:rsidR="00FA6603" w:rsidRPr="001A2BD5" w:rsidRDefault="00FA6603" w:rsidP="00BD1543">
            <w:pPr>
              <w:rPr>
                <w:b/>
                <w:i/>
                <w:sz w:val="20"/>
              </w:rPr>
            </w:pPr>
          </w:p>
        </w:tc>
      </w:tr>
    </w:tbl>
    <w:p w14:paraId="30DFA47E" w14:textId="206F51E8" w:rsidR="00BA6F33" w:rsidRDefault="00BA6F33" w:rsidP="00BA6F33"/>
    <w:p w14:paraId="69A60127" w14:textId="77777777" w:rsidR="00FA6603" w:rsidRPr="001A2BD5" w:rsidRDefault="00FA6603" w:rsidP="00BA6F33"/>
    <w:p w14:paraId="0EB645A6" w14:textId="77777777" w:rsidR="00BA6F33" w:rsidRPr="001A2BD5" w:rsidRDefault="00BA6F33" w:rsidP="00BA6F33">
      <w:r w:rsidRPr="001A2BD5">
        <w:t>En el término municipal existen los siguientes transformadores:</w:t>
      </w:r>
    </w:p>
    <w:p w14:paraId="019ABCE9" w14:textId="77777777" w:rsidR="00BA6F33" w:rsidRPr="001A2BD5" w:rsidRDefault="00BA6F33" w:rsidP="00BA6F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2439"/>
      </w:tblGrid>
      <w:tr w:rsidR="00FE1967" w:rsidRPr="001A2BD5" w14:paraId="05C3A04D" w14:textId="77777777" w:rsidTr="00EA564E">
        <w:trPr>
          <w:trHeight w:val="20"/>
          <w:jc w:val="center"/>
        </w:trPr>
        <w:tc>
          <w:tcPr>
            <w:tcW w:w="4744" w:type="dxa"/>
            <w:tcBorders>
              <w:bottom w:val="single" w:sz="4" w:space="0" w:color="auto"/>
            </w:tcBorders>
            <w:shd w:val="clear" w:color="auto" w:fill="C2D69B"/>
            <w:vAlign w:val="center"/>
          </w:tcPr>
          <w:p w14:paraId="284DF4B0" w14:textId="77777777" w:rsidR="00FE1967" w:rsidRPr="001A2BD5" w:rsidRDefault="00FE1967" w:rsidP="004E37F6">
            <w:pPr>
              <w:rPr>
                <w:b/>
                <w:sz w:val="20"/>
              </w:rPr>
            </w:pPr>
            <w:bookmarkStart w:id="12" w:name="_Hlk79672540"/>
            <w:r w:rsidRPr="001A2BD5">
              <w:rPr>
                <w:b/>
                <w:sz w:val="20"/>
              </w:rPr>
              <w:t>N</w:t>
            </w:r>
            <w:r w:rsidR="00CE264E" w:rsidRPr="001A2BD5">
              <w:rPr>
                <w:b/>
                <w:sz w:val="20"/>
              </w:rPr>
              <w:t>ombre</w:t>
            </w:r>
          </w:p>
        </w:tc>
        <w:tc>
          <w:tcPr>
            <w:tcW w:w="2439" w:type="dxa"/>
            <w:tcBorders>
              <w:bottom w:val="single" w:sz="4" w:space="0" w:color="auto"/>
            </w:tcBorders>
            <w:shd w:val="clear" w:color="auto" w:fill="C2D69B"/>
            <w:vAlign w:val="center"/>
          </w:tcPr>
          <w:p w14:paraId="51B0C6B3" w14:textId="77777777" w:rsidR="00FE1967" w:rsidRPr="001A2BD5" w:rsidRDefault="00CE264E" w:rsidP="004E37F6">
            <w:pPr>
              <w:rPr>
                <w:b/>
                <w:sz w:val="20"/>
              </w:rPr>
            </w:pPr>
            <w:r w:rsidRPr="001A2BD5">
              <w:rPr>
                <w:b/>
                <w:sz w:val="20"/>
              </w:rPr>
              <w:t>Referencia</w:t>
            </w:r>
            <w:r w:rsidR="00FF7CFD" w:rsidRPr="001A2BD5">
              <w:rPr>
                <w:b/>
                <w:sz w:val="20"/>
              </w:rPr>
              <w:t xml:space="preserve"> en Plano</w:t>
            </w:r>
          </w:p>
        </w:tc>
      </w:tr>
      <w:tr w:rsidR="00FE1967" w:rsidRPr="001A2BD5" w14:paraId="48F033B1" w14:textId="77777777" w:rsidTr="00EA564E">
        <w:trPr>
          <w:trHeight w:val="20"/>
          <w:jc w:val="center"/>
        </w:trPr>
        <w:tc>
          <w:tcPr>
            <w:tcW w:w="4744" w:type="dxa"/>
            <w:shd w:val="clear" w:color="auto" w:fill="FFFFFF"/>
          </w:tcPr>
          <w:p w14:paraId="3CE96EE8" w14:textId="77777777" w:rsidR="00FE1967" w:rsidRPr="001A2BD5" w:rsidRDefault="00FE1967" w:rsidP="004E37F6">
            <w:pPr>
              <w:rPr>
                <w:b/>
                <w:i/>
                <w:sz w:val="20"/>
              </w:rPr>
            </w:pPr>
          </w:p>
        </w:tc>
        <w:tc>
          <w:tcPr>
            <w:tcW w:w="2439" w:type="dxa"/>
            <w:shd w:val="clear" w:color="auto" w:fill="FFFFFF"/>
          </w:tcPr>
          <w:p w14:paraId="62509851" w14:textId="77777777" w:rsidR="00FE1967" w:rsidRPr="001A2BD5" w:rsidRDefault="00FE1967" w:rsidP="004E37F6">
            <w:pPr>
              <w:rPr>
                <w:b/>
                <w:i/>
                <w:sz w:val="20"/>
              </w:rPr>
            </w:pPr>
          </w:p>
        </w:tc>
      </w:tr>
      <w:tr w:rsidR="00FE1967" w:rsidRPr="001A2BD5" w14:paraId="3E44D1AC" w14:textId="77777777" w:rsidTr="00EA564E">
        <w:trPr>
          <w:trHeight w:val="20"/>
          <w:jc w:val="center"/>
        </w:trPr>
        <w:tc>
          <w:tcPr>
            <w:tcW w:w="4744" w:type="dxa"/>
            <w:shd w:val="clear" w:color="auto" w:fill="FFFFFF"/>
          </w:tcPr>
          <w:p w14:paraId="41FBE617" w14:textId="77777777" w:rsidR="00FE1967" w:rsidRPr="001A2BD5" w:rsidRDefault="00FE1967" w:rsidP="004E37F6">
            <w:pPr>
              <w:rPr>
                <w:b/>
                <w:i/>
                <w:sz w:val="20"/>
              </w:rPr>
            </w:pPr>
          </w:p>
        </w:tc>
        <w:tc>
          <w:tcPr>
            <w:tcW w:w="2439" w:type="dxa"/>
            <w:shd w:val="clear" w:color="auto" w:fill="FFFFFF"/>
          </w:tcPr>
          <w:p w14:paraId="77B6E38F" w14:textId="77777777" w:rsidR="00FE1967" w:rsidRPr="001A2BD5" w:rsidRDefault="00FE1967" w:rsidP="004E37F6">
            <w:pPr>
              <w:rPr>
                <w:b/>
                <w:i/>
                <w:sz w:val="20"/>
              </w:rPr>
            </w:pPr>
          </w:p>
        </w:tc>
      </w:tr>
      <w:tr w:rsidR="00FE1967" w:rsidRPr="001A2BD5" w14:paraId="287622AF" w14:textId="77777777" w:rsidTr="00EA564E">
        <w:trPr>
          <w:trHeight w:val="20"/>
          <w:jc w:val="center"/>
        </w:trPr>
        <w:tc>
          <w:tcPr>
            <w:tcW w:w="4744" w:type="dxa"/>
            <w:shd w:val="clear" w:color="auto" w:fill="FFFFFF"/>
          </w:tcPr>
          <w:p w14:paraId="712C7C89" w14:textId="77777777" w:rsidR="00FE1967" w:rsidRPr="001A2BD5" w:rsidRDefault="00FE1967" w:rsidP="004E37F6">
            <w:pPr>
              <w:rPr>
                <w:b/>
                <w:i/>
                <w:sz w:val="20"/>
              </w:rPr>
            </w:pPr>
          </w:p>
        </w:tc>
        <w:tc>
          <w:tcPr>
            <w:tcW w:w="2439" w:type="dxa"/>
            <w:shd w:val="clear" w:color="auto" w:fill="FFFFFF"/>
          </w:tcPr>
          <w:p w14:paraId="52B297CB" w14:textId="77777777" w:rsidR="00FE1967" w:rsidRPr="001A2BD5" w:rsidRDefault="00FE1967" w:rsidP="004E37F6">
            <w:pPr>
              <w:rPr>
                <w:b/>
                <w:i/>
                <w:sz w:val="20"/>
              </w:rPr>
            </w:pPr>
          </w:p>
        </w:tc>
      </w:tr>
      <w:tr w:rsidR="00FE1967" w:rsidRPr="001A2BD5" w14:paraId="29EBD435" w14:textId="77777777" w:rsidTr="00EA564E">
        <w:trPr>
          <w:trHeight w:val="20"/>
          <w:jc w:val="center"/>
        </w:trPr>
        <w:tc>
          <w:tcPr>
            <w:tcW w:w="4744" w:type="dxa"/>
            <w:shd w:val="clear" w:color="auto" w:fill="FFFFFF"/>
          </w:tcPr>
          <w:p w14:paraId="571D688B" w14:textId="77777777" w:rsidR="00FE1967" w:rsidRPr="001A2BD5" w:rsidRDefault="00FE1967" w:rsidP="004E37F6">
            <w:pPr>
              <w:rPr>
                <w:b/>
                <w:i/>
                <w:sz w:val="20"/>
              </w:rPr>
            </w:pPr>
          </w:p>
        </w:tc>
        <w:tc>
          <w:tcPr>
            <w:tcW w:w="2439" w:type="dxa"/>
            <w:shd w:val="clear" w:color="auto" w:fill="FFFFFF"/>
          </w:tcPr>
          <w:p w14:paraId="1E407597" w14:textId="77777777" w:rsidR="00FE1967" w:rsidRPr="001A2BD5" w:rsidRDefault="00FE1967" w:rsidP="004E37F6">
            <w:pPr>
              <w:rPr>
                <w:b/>
                <w:i/>
                <w:sz w:val="20"/>
              </w:rPr>
            </w:pPr>
          </w:p>
        </w:tc>
      </w:tr>
      <w:tr w:rsidR="00FE1967" w:rsidRPr="001A2BD5" w14:paraId="06091B39" w14:textId="77777777" w:rsidTr="00EA564E">
        <w:trPr>
          <w:trHeight w:val="20"/>
          <w:jc w:val="center"/>
        </w:trPr>
        <w:tc>
          <w:tcPr>
            <w:tcW w:w="4744" w:type="dxa"/>
            <w:shd w:val="clear" w:color="auto" w:fill="FFFFFF"/>
          </w:tcPr>
          <w:p w14:paraId="5738D17D" w14:textId="77777777" w:rsidR="00FE1967" w:rsidRPr="001A2BD5" w:rsidRDefault="00FE1967" w:rsidP="004E37F6">
            <w:pPr>
              <w:rPr>
                <w:b/>
                <w:i/>
                <w:sz w:val="20"/>
              </w:rPr>
            </w:pPr>
          </w:p>
        </w:tc>
        <w:tc>
          <w:tcPr>
            <w:tcW w:w="2439" w:type="dxa"/>
            <w:shd w:val="clear" w:color="auto" w:fill="FFFFFF"/>
          </w:tcPr>
          <w:p w14:paraId="39C99941" w14:textId="77777777" w:rsidR="00FE1967" w:rsidRPr="001A2BD5" w:rsidRDefault="00FE1967" w:rsidP="004E37F6">
            <w:pPr>
              <w:rPr>
                <w:b/>
                <w:i/>
                <w:sz w:val="20"/>
              </w:rPr>
            </w:pPr>
          </w:p>
        </w:tc>
      </w:tr>
      <w:bookmarkEnd w:id="12"/>
    </w:tbl>
    <w:p w14:paraId="26660D8F" w14:textId="77777777" w:rsidR="00BA6F33" w:rsidRPr="001A2BD5" w:rsidRDefault="00BA6F33" w:rsidP="00BA6F33"/>
    <w:p w14:paraId="3422F51A" w14:textId="77777777" w:rsidR="00BA6F33" w:rsidRPr="001A2BD5" w:rsidRDefault="00BA6F33" w:rsidP="00BA6F33">
      <w:pPr>
        <w:pStyle w:val="Ttulo3"/>
        <w:rPr>
          <w:lang w:val="es-ES"/>
        </w:rPr>
      </w:pPr>
      <w:r w:rsidRPr="001A2BD5">
        <w:rPr>
          <w:lang w:val="es-ES"/>
        </w:rPr>
        <w:t>Red de Gas:</w:t>
      </w:r>
    </w:p>
    <w:p w14:paraId="3C21AB3B" w14:textId="77777777" w:rsidR="00BA6F33" w:rsidRPr="001A2BD5" w:rsidRDefault="00BA6F33" w:rsidP="00BA6F33"/>
    <w:p w14:paraId="02D1B803" w14:textId="0EEC8123" w:rsidR="00FA6603" w:rsidRDefault="00BA6F33" w:rsidP="004E37F6">
      <w:pPr>
        <w:pStyle w:val="Subttulo"/>
        <w:rPr>
          <w:lang w:val="es-ES"/>
        </w:rPr>
      </w:pPr>
      <w:r w:rsidRPr="001A2BD5">
        <w:rPr>
          <w:lang w:val="es-ES"/>
        </w:rPr>
        <w:t>Indica</w:t>
      </w:r>
      <w:r w:rsidR="001A2BD5">
        <w:rPr>
          <w:lang w:val="es-ES"/>
        </w:rPr>
        <w:t>d</w:t>
      </w:r>
      <w:r w:rsidRPr="001A2BD5">
        <w:rPr>
          <w:lang w:val="es-ES"/>
        </w:rPr>
        <w:t xml:space="preserve"> si la población dispone de </w:t>
      </w:r>
      <w:r w:rsidR="00FA6603">
        <w:rPr>
          <w:lang w:val="es-ES"/>
        </w:rPr>
        <w:t>g</w:t>
      </w:r>
      <w:r w:rsidRPr="001A2BD5">
        <w:rPr>
          <w:lang w:val="es-ES"/>
        </w:rPr>
        <w:t xml:space="preserve">as </w:t>
      </w:r>
      <w:r w:rsidR="00FA6603">
        <w:rPr>
          <w:lang w:val="es-ES"/>
        </w:rPr>
        <w:t>n</w:t>
      </w:r>
      <w:r w:rsidRPr="001A2BD5">
        <w:rPr>
          <w:lang w:val="es-ES"/>
        </w:rPr>
        <w:t>atural y en caso afirmativo indicar la compañía suministradora</w:t>
      </w:r>
      <w:r w:rsidR="00FA6603">
        <w:rPr>
          <w:lang w:val="es-ES"/>
        </w:rPr>
        <w:t xml:space="preserve"> y donde se localizan las líneas de distribución (incluirlas en la cartografía)</w:t>
      </w:r>
    </w:p>
    <w:p w14:paraId="72B2C687" w14:textId="5D6B9220" w:rsidR="00BA6F33" w:rsidRPr="001A2BD5" w:rsidRDefault="00BA6F33" w:rsidP="004E37F6">
      <w:pPr>
        <w:pStyle w:val="Subttulo"/>
        <w:rPr>
          <w:lang w:val="es-ES"/>
        </w:rPr>
      </w:pPr>
      <w:r w:rsidRPr="001A2BD5">
        <w:rPr>
          <w:lang w:val="es-ES"/>
        </w:rPr>
        <w:t>Si el municipio dispone de empresas distribuidoras de GLP, in</w:t>
      </w:r>
      <w:r w:rsidR="00684BAA" w:rsidRPr="001A2BD5">
        <w:rPr>
          <w:lang w:val="es-ES"/>
        </w:rPr>
        <w:t>di</w:t>
      </w:r>
      <w:r w:rsidR="004E37F6" w:rsidRPr="001A2BD5">
        <w:rPr>
          <w:lang w:val="es-ES"/>
        </w:rPr>
        <w:t>ca</w:t>
      </w:r>
      <w:r w:rsidR="001A2BD5">
        <w:rPr>
          <w:lang w:val="es-ES"/>
        </w:rPr>
        <w:t>d</w:t>
      </w:r>
      <w:r w:rsidR="004E37F6" w:rsidRPr="001A2BD5">
        <w:rPr>
          <w:lang w:val="es-ES"/>
        </w:rPr>
        <w:t>las también</w:t>
      </w:r>
    </w:p>
    <w:p w14:paraId="4F772FEA" w14:textId="68C894B9" w:rsidR="002B1637" w:rsidRDefault="002B1637">
      <w:pPr>
        <w:jc w:val="left"/>
      </w:pPr>
      <w:r>
        <w:br w:type="page"/>
      </w:r>
    </w:p>
    <w:p w14:paraId="5666EDC9" w14:textId="0F038708" w:rsidR="002B1637" w:rsidRPr="001A2BD5" w:rsidRDefault="002B1637" w:rsidP="002B1637">
      <w:pPr>
        <w:pStyle w:val="Ttulo1"/>
        <w:jc w:val="right"/>
        <w:rPr>
          <w:sz w:val="144"/>
          <w:szCs w:val="144"/>
          <w:lang w:val="es-ES"/>
        </w:rPr>
      </w:pPr>
      <w:r>
        <w:rPr>
          <w:sz w:val="144"/>
          <w:szCs w:val="144"/>
          <w:lang w:val="es-ES"/>
        </w:rPr>
        <w:lastRenderedPageBreak/>
        <w:t>3</w:t>
      </w:r>
      <w:r w:rsidRPr="001A2BD5">
        <w:rPr>
          <w:sz w:val="144"/>
          <w:szCs w:val="144"/>
          <w:lang w:val="es-ES"/>
        </w:rPr>
        <w:t>.</w:t>
      </w:r>
    </w:p>
    <w:p w14:paraId="45BD1694" w14:textId="15516B65" w:rsidR="002B1637" w:rsidRPr="001A2BD5" w:rsidRDefault="002B1637" w:rsidP="002B1637">
      <w:pPr>
        <w:pStyle w:val="Ttulo1"/>
        <w:jc w:val="right"/>
        <w:rPr>
          <w:lang w:val="es-ES"/>
        </w:rPr>
      </w:pPr>
      <w:r w:rsidRPr="001A2BD5">
        <w:rPr>
          <w:lang w:val="es-ES"/>
        </w:rPr>
        <w:t>Análisis de</w:t>
      </w:r>
      <w:r w:rsidR="004E20C0">
        <w:rPr>
          <w:lang w:val="es-ES"/>
        </w:rPr>
        <w:t xml:space="preserve"> </w:t>
      </w:r>
      <w:r w:rsidRPr="001A2BD5">
        <w:rPr>
          <w:lang w:val="es-ES"/>
        </w:rPr>
        <w:t>l</w:t>
      </w:r>
      <w:r w:rsidR="004E20C0">
        <w:rPr>
          <w:lang w:val="es-ES"/>
        </w:rPr>
        <w:t>os</w:t>
      </w:r>
      <w:r w:rsidRPr="001A2BD5">
        <w:rPr>
          <w:lang w:val="es-ES"/>
        </w:rPr>
        <w:t xml:space="preserve"> </w:t>
      </w:r>
      <w:r w:rsidR="004E20C0">
        <w:rPr>
          <w:lang w:val="es-ES"/>
        </w:rPr>
        <w:t>r</w:t>
      </w:r>
      <w:r w:rsidRPr="001A2BD5">
        <w:rPr>
          <w:lang w:val="es-ES"/>
        </w:rPr>
        <w:t>iesgo</w:t>
      </w:r>
      <w:r w:rsidR="004E20C0">
        <w:rPr>
          <w:lang w:val="es-ES"/>
        </w:rPr>
        <w:t>s</w:t>
      </w:r>
    </w:p>
    <w:p w14:paraId="02180E73" w14:textId="77777777" w:rsidR="002B1637" w:rsidRPr="001A2BD5" w:rsidRDefault="002B1637" w:rsidP="002B1637"/>
    <w:p w14:paraId="6FEF0DB8" w14:textId="38537200" w:rsidR="002B1637" w:rsidRPr="001A2BD5" w:rsidRDefault="004E20C0" w:rsidP="002B1637">
      <w:pPr>
        <w:pStyle w:val="Ttulo2"/>
        <w:rPr>
          <w:lang w:val="es-ES"/>
        </w:rPr>
      </w:pPr>
      <w:r>
        <w:rPr>
          <w:lang w:val="es-ES"/>
        </w:rPr>
        <w:t>3</w:t>
      </w:r>
      <w:r w:rsidR="002B1637" w:rsidRPr="001A2BD5">
        <w:rPr>
          <w:lang w:val="es-ES"/>
        </w:rPr>
        <w:t>.1.</w:t>
      </w:r>
      <w:r w:rsidR="002B1637" w:rsidRPr="001A2BD5">
        <w:rPr>
          <w:lang w:val="es-ES"/>
        </w:rPr>
        <w:tab/>
        <w:t>Riesgos en el término municipal.</w:t>
      </w:r>
    </w:p>
    <w:p w14:paraId="40EE31AD" w14:textId="77777777" w:rsidR="002B1637" w:rsidRPr="001A2BD5" w:rsidRDefault="002B1637" w:rsidP="002B1637"/>
    <w:p w14:paraId="0CF47E8F" w14:textId="0EF3B110" w:rsidR="002B1637" w:rsidRPr="001A2BD5" w:rsidRDefault="002B1637" w:rsidP="002B1637">
      <w:pPr>
        <w:pStyle w:val="Subttulo"/>
        <w:rPr>
          <w:lang w:val="es-ES"/>
        </w:rPr>
      </w:pPr>
      <w:r w:rsidRPr="001A2BD5">
        <w:rPr>
          <w:lang w:val="es-ES"/>
        </w:rPr>
        <w:t>Se indicarán los principales riesgos que por las características del término municipal pueden afectar al mismo</w:t>
      </w:r>
      <w:r w:rsidR="00E6431E">
        <w:rPr>
          <w:lang w:val="es-ES"/>
        </w:rPr>
        <w:t>,</w:t>
      </w:r>
      <w:r w:rsidRPr="001A2BD5">
        <w:rPr>
          <w:lang w:val="es-ES"/>
        </w:rPr>
        <w:t xml:space="preserve"> y la calificación del riesgo que los Planes Especiales y Procedimientos determinan para el municipio en cuestión.</w:t>
      </w:r>
    </w:p>
    <w:p w14:paraId="1AA7FD15" w14:textId="77777777" w:rsidR="002B1637" w:rsidRPr="001A2BD5" w:rsidRDefault="002B1637" w:rsidP="002B1637">
      <w:pPr>
        <w:pStyle w:val="Subttulo"/>
        <w:rPr>
          <w:lang w:val="es-ES"/>
        </w:rPr>
      </w:pPr>
    </w:p>
    <w:p w14:paraId="39A4CCE5" w14:textId="77777777" w:rsidR="002B1637" w:rsidRPr="001A2BD5" w:rsidRDefault="002B1637" w:rsidP="002B1637">
      <w:pPr>
        <w:pStyle w:val="Subttulo"/>
        <w:rPr>
          <w:lang w:val="es-ES"/>
        </w:rPr>
      </w:pPr>
      <w:r w:rsidRPr="001A2BD5">
        <w:rPr>
          <w:lang w:val="es-ES"/>
        </w:rPr>
        <w:t>Se ampliará con los hechos ocurridos y conocidos que hayan supuesto situaciones de anormalidad en el colectivo tanto por los daños ocasionados a vidas y bienes como por las situaciones de grave riesgo padecidas.</w:t>
      </w:r>
    </w:p>
    <w:p w14:paraId="1C3F7355" w14:textId="77777777" w:rsidR="002B1637" w:rsidRPr="001A2BD5" w:rsidRDefault="002B1637" w:rsidP="002B1637">
      <w:pPr>
        <w:pStyle w:val="Subttulo"/>
        <w:rPr>
          <w:lang w:val="es-ES"/>
        </w:rPr>
      </w:pPr>
      <w:r w:rsidRPr="001A2BD5">
        <w:rPr>
          <w:lang w:val="es-ES"/>
        </w:rPr>
        <w:t>Un ejemplo sería el que se describe a continuación referente a un hipotético municipio:</w:t>
      </w:r>
    </w:p>
    <w:p w14:paraId="49383B54" w14:textId="77777777" w:rsidR="002B1637" w:rsidRPr="001A2BD5" w:rsidRDefault="002B1637" w:rsidP="002B1637"/>
    <w:p w14:paraId="0D48DFE2" w14:textId="77777777" w:rsidR="002B1637" w:rsidRPr="001A2BD5" w:rsidRDefault="002B1637" w:rsidP="002B1637">
      <w:pPr>
        <w:pStyle w:val="Ttulo3"/>
        <w:rPr>
          <w:lang w:val="es-ES"/>
        </w:rPr>
      </w:pPr>
      <w:r w:rsidRPr="001A2BD5">
        <w:rPr>
          <w:lang w:val="es-ES"/>
        </w:rPr>
        <w:t>Riesgo de Incendio Forestal</w:t>
      </w:r>
    </w:p>
    <w:p w14:paraId="3FC196D3" w14:textId="77777777" w:rsidR="002B1637" w:rsidRPr="001A2BD5" w:rsidRDefault="002B1637" w:rsidP="002B1637">
      <w:pPr>
        <w:rPr>
          <w:rFonts w:cs="Arial"/>
          <w:szCs w:val="24"/>
        </w:rPr>
      </w:pPr>
    </w:p>
    <w:p w14:paraId="00C3FF90" w14:textId="77777777" w:rsidR="002B1637" w:rsidRPr="001A2BD5" w:rsidRDefault="002B1637" w:rsidP="002B1637">
      <w:pPr>
        <w:pStyle w:val="Subttulo"/>
        <w:rPr>
          <w:lang w:val="es-ES"/>
        </w:rPr>
      </w:pPr>
      <w:r w:rsidRPr="001A2BD5">
        <w:rPr>
          <w:lang w:val="es-ES"/>
        </w:rPr>
        <w:t>Descripción de las principales masas forestales e incendios importantes ocurridos en el municipio</w:t>
      </w:r>
    </w:p>
    <w:p w14:paraId="7A2FE1CB" w14:textId="77777777" w:rsidR="002B1637" w:rsidRPr="001A2BD5" w:rsidRDefault="002B1637" w:rsidP="002B1637"/>
    <w:p w14:paraId="19F62894" w14:textId="77777777" w:rsidR="002B1637" w:rsidRPr="001A2BD5" w:rsidRDefault="002B1637" w:rsidP="002B1637">
      <w:pPr>
        <w:rPr>
          <w:rFonts w:cs="Arial"/>
          <w:szCs w:val="24"/>
        </w:rPr>
      </w:pPr>
      <w:r w:rsidRPr="001A2BD5">
        <w:rPr>
          <w:rFonts w:cs="Arial"/>
          <w:szCs w:val="24"/>
        </w:rPr>
        <w:t>El municipio se encuentra enclavado en las proximidades de la cadena montañosa _________, las principales masas forestales son: _______________. En los últimos años los incendios forestales han afectado al término municipal han sido: ______________</w:t>
      </w:r>
    </w:p>
    <w:p w14:paraId="137F7023" w14:textId="77777777" w:rsidR="002B1637" w:rsidRPr="001A2BD5" w:rsidRDefault="002B1637" w:rsidP="002B1637">
      <w:pPr>
        <w:rPr>
          <w:rFonts w:cs="Arial"/>
          <w:szCs w:val="24"/>
        </w:rPr>
      </w:pPr>
    </w:p>
    <w:p w14:paraId="1AFDB54D" w14:textId="77777777" w:rsidR="002B1637" w:rsidRPr="001A2BD5" w:rsidRDefault="002B1637" w:rsidP="002B1637">
      <w:pPr>
        <w:rPr>
          <w:rFonts w:cs="Arial"/>
          <w:szCs w:val="24"/>
        </w:rPr>
      </w:pPr>
      <w:r w:rsidRPr="001A2BD5">
        <w:rPr>
          <w:rFonts w:cs="Arial"/>
          <w:szCs w:val="24"/>
        </w:rPr>
        <w:t>Según el Plan Especial frente al riesgo de Incendios Forestales de la Comunitat Valenciana, la superficie forestal del municipio es de ___ ha; y el municipio tiene obligación / no tiene obligación / es recomendable que elabore un Plan de Actuación Municipal frente a este riesgo.</w:t>
      </w:r>
    </w:p>
    <w:p w14:paraId="1221027F" w14:textId="77777777" w:rsidR="002B1637" w:rsidRPr="001A2BD5" w:rsidRDefault="002B1637" w:rsidP="002B1637">
      <w:pPr>
        <w:rPr>
          <w:rFonts w:cs="Arial"/>
          <w:szCs w:val="24"/>
        </w:rPr>
      </w:pPr>
    </w:p>
    <w:p w14:paraId="17698C78" w14:textId="77777777" w:rsidR="002B1637" w:rsidRPr="001A2BD5" w:rsidRDefault="002B1637" w:rsidP="002B1637">
      <w:pPr>
        <w:pStyle w:val="Ttulo3"/>
        <w:rPr>
          <w:lang w:val="es-ES"/>
        </w:rPr>
      </w:pPr>
      <w:r w:rsidRPr="001A2BD5">
        <w:rPr>
          <w:lang w:val="es-ES"/>
        </w:rPr>
        <w:t>Riesgo de Inundaciones</w:t>
      </w:r>
    </w:p>
    <w:p w14:paraId="473E9243" w14:textId="77777777" w:rsidR="002B1637" w:rsidRPr="001A2BD5" w:rsidRDefault="002B1637" w:rsidP="002B1637">
      <w:pPr>
        <w:rPr>
          <w:rFonts w:cs="Arial"/>
          <w:szCs w:val="24"/>
        </w:rPr>
      </w:pPr>
    </w:p>
    <w:p w14:paraId="467DF6CC" w14:textId="4E87F70A" w:rsidR="002B1637" w:rsidRPr="001A2BD5" w:rsidRDefault="002B1637" w:rsidP="002B1637">
      <w:pPr>
        <w:pStyle w:val="Subttulo"/>
        <w:rPr>
          <w:lang w:val="es-ES"/>
        </w:rPr>
      </w:pPr>
      <w:r w:rsidRPr="001A2BD5">
        <w:rPr>
          <w:lang w:val="es-ES"/>
        </w:rPr>
        <w:t>Indicar las cuencas que hay en el término municipal</w:t>
      </w:r>
      <w:r w:rsidR="008E7F41">
        <w:rPr>
          <w:lang w:val="es-ES"/>
        </w:rPr>
        <w:t>, así como los principales problemas ocasionados</w:t>
      </w:r>
      <w:r w:rsidRPr="001A2BD5">
        <w:rPr>
          <w:lang w:val="es-ES"/>
        </w:rPr>
        <w:t>. Descripción de las inundaciones importantes ocurridas en el municipio. Precisar el nivel de riesgo descrito en el Plan Especial de inundaciones</w:t>
      </w:r>
    </w:p>
    <w:p w14:paraId="6971BD82" w14:textId="77777777" w:rsidR="002B1637" w:rsidRPr="001A2BD5" w:rsidRDefault="002B1637" w:rsidP="002B1637">
      <w:pPr>
        <w:rPr>
          <w:rFonts w:cs="Arial"/>
          <w:szCs w:val="24"/>
        </w:rPr>
      </w:pPr>
    </w:p>
    <w:p w14:paraId="4B80166B" w14:textId="77777777" w:rsidR="002B1637" w:rsidRPr="001A2BD5" w:rsidRDefault="002B1637" w:rsidP="002B1637">
      <w:pPr>
        <w:rPr>
          <w:rFonts w:cs="Arial"/>
          <w:szCs w:val="24"/>
        </w:rPr>
      </w:pPr>
      <w:r w:rsidRPr="001A2BD5">
        <w:rPr>
          <w:rFonts w:cs="Arial"/>
          <w:szCs w:val="24"/>
        </w:rPr>
        <w:t>El término municipal se encuentra enclavado en la cuenca de __________, siendo los ríos (o barrancos) más relevantes los siguientes: ____________.</w:t>
      </w:r>
    </w:p>
    <w:p w14:paraId="0BE8D9D2" w14:textId="1F02EE5B" w:rsidR="002B1637" w:rsidRDefault="002B1637" w:rsidP="002B1637">
      <w:pPr>
        <w:rPr>
          <w:rFonts w:cs="Arial"/>
          <w:szCs w:val="24"/>
        </w:rPr>
      </w:pPr>
    </w:p>
    <w:p w14:paraId="4E7EEC4E" w14:textId="4FF07F97" w:rsidR="008E7F41" w:rsidRDefault="008E7F41" w:rsidP="002B1637">
      <w:pPr>
        <w:rPr>
          <w:rFonts w:cs="Arial"/>
          <w:szCs w:val="24"/>
        </w:rPr>
      </w:pPr>
      <w:r w:rsidRPr="008E7F41">
        <w:rPr>
          <w:rFonts w:cs="Arial"/>
          <w:szCs w:val="24"/>
        </w:rPr>
        <w:t xml:space="preserve">Los principales cursos fluviales que afectan a los núcleos de población sueño__________ a su paso por____________, que suele provocar problemas / daños en_________ </w:t>
      </w:r>
      <w:proofErr w:type="spellStart"/>
      <w:r w:rsidRPr="008E7F41">
        <w:rPr>
          <w:rFonts w:cs="Arial"/>
          <w:szCs w:val="24"/>
        </w:rPr>
        <w:t>en</w:t>
      </w:r>
      <w:proofErr w:type="spellEnd"/>
      <w:r w:rsidRPr="008E7F41">
        <w:rPr>
          <w:rFonts w:cs="Arial"/>
          <w:szCs w:val="24"/>
        </w:rPr>
        <w:t xml:space="preserve"> las siguientes circunstancias_______________.</w:t>
      </w:r>
    </w:p>
    <w:p w14:paraId="585BB020" w14:textId="77777777" w:rsidR="008E7F41" w:rsidRPr="001A2BD5" w:rsidRDefault="008E7F41" w:rsidP="002B1637">
      <w:pPr>
        <w:rPr>
          <w:rFonts w:cs="Arial"/>
          <w:szCs w:val="24"/>
        </w:rPr>
      </w:pPr>
    </w:p>
    <w:p w14:paraId="7EF903AF" w14:textId="77777777" w:rsidR="002B1637" w:rsidRPr="001A2BD5" w:rsidRDefault="002B1637" w:rsidP="002B1637">
      <w:pPr>
        <w:rPr>
          <w:rFonts w:cs="Arial"/>
          <w:szCs w:val="24"/>
        </w:rPr>
      </w:pPr>
      <w:r w:rsidRPr="001A2BD5">
        <w:rPr>
          <w:rFonts w:cs="Arial"/>
          <w:szCs w:val="24"/>
        </w:rPr>
        <w:t>Las inundaciones más importantes que ha sufrido este municipio han sido las de los años: _____</w:t>
      </w:r>
    </w:p>
    <w:p w14:paraId="320F4BD5" w14:textId="77777777" w:rsidR="002B1637" w:rsidRPr="001A2BD5" w:rsidRDefault="002B1637" w:rsidP="002B1637">
      <w:pPr>
        <w:rPr>
          <w:rFonts w:cs="Arial"/>
          <w:szCs w:val="24"/>
        </w:rPr>
      </w:pPr>
    </w:p>
    <w:p w14:paraId="0FDCFC94" w14:textId="6352B64B" w:rsidR="002B1637" w:rsidRDefault="002B1637" w:rsidP="002B1637">
      <w:pPr>
        <w:rPr>
          <w:rFonts w:cs="Arial"/>
          <w:szCs w:val="24"/>
        </w:rPr>
      </w:pPr>
      <w:r w:rsidRPr="001A2BD5">
        <w:rPr>
          <w:rFonts w:cs="Arial"/>
          <w:szCs w:val="24"/>
        </w:rPr>
        <w:t>Según el Plan Especial frente al riesgo de inundaciones de la Comunitat Valenciana el riesgo del municipio es: ____________</w:t>
      </w:r>
    </w:p>
    <w:p w14:paraId="772852C1" w14:textId="0036831D" w:rsidR="00E6431E" w:rsidRDefault="00E6431E" w:rsidP="002B1637">
      <w:pPr>
        <w:rPr>
          <w:rFonts w:cs="Arial"/>
          <w:szCs w:val="24"/>
        </w:rPr>
      </w:pPr>
    </w:p>
    <w:p w14:paraId="38ADAFFA" w14:textId="77777777" w:rsidR="008C01A9" w:rsidRDefault="008E7F41" w:rsidP="008C01A9">
      <w:pPr>
        <w:pStyle w:val="Subttulo"/>
        <w:rPr>
          <w:lang w:val="es-ES"/>
        </w:rPr>
      </w:pPr>
      <w:r w:rsidRPr="008E7F41">
        <w:rPr>
          <w:lang w:val="es-ES"/>
        </w:rPr>
        <w:t>Incluir la información referida en la afectación en el municipio por la avería grave o la rotura de las balsas / presas incluidas en el Plan Especial ante el riesgo de inundaciones.</w:t>
      </w:r>
      <w:r w:rsidRPr="008E7F41">
        <w:rPr>
          <w:lang w:val="es-ES"/>
        </w:rPr>
        <w:t xml:space="preserve"> </w:t>
      </w:r>
    </w:p>
    <w:p w14:paraId="3EB0C9A5" w14:textId="77777777" w:rsidR="008C01A9" w:rsidRDefault="008C01A9" w:rsidP="008C01A9">
      <w:pPr>
        <w:pStyle w:val="Subttulo"/>
        <w:rPr>
          <w:lang w:val="es-ES"/>
        </w:rPr>
      </w:pPr>
    </w:p>
    <w:p w14:paraId="256236E4" w14:textId="4162B07B" w:rsidR="008C01A9" w:rsidRPr="008C01A9" w:rsidRDefault="008C01A9" w:rsidP="008C01A9">
      <w:pPr>
        <w:pStyle w:val="Subttulo"/>
        <w:rPr>
          <w:lang w:val="es-ES"/>
        </w:rPr>
      </w:pPr>
      <w:r w:rsidRPr="008C01A9">
        <w:rPr>
          <w:lang w:val="es-ES"/>
        </w:rPr>
        <w:t xml:space="preserve">El municipio d ________ se encuentra en la (zona </w:t>
      </w:r>
      <w:r>
        <w:rPr>
          <w:lang w:val="es-ES"/>
        </w:rPr>
        <w:t>I</w:t>
      </w:r>
      <w:r w:rsidRPr="008C01A9">
        <w:rPr>
          <w:lang w:val="es-ES"/>
        </w:rPr>
        <w:t xml:space="preserve"> / zona II / zona de alerta) del Plan de Presa del embalse de _________. </w:t>
      </w:r>
    </w:p>
    <w:p w14:paraId="43E09A46" w14:textId="2B9E6F9F" w:rsidR="008C01A9" w:rsidRPr="008C01A9" w:rsidRDefault="008C01A9" w:rsidP="008C01A9">
      <w:pPr>
        <w:pStyle w:val="Subttulo"/>
        <w:rPr>
          <w:lang w:val="es-ES"/>
        </w:rPr>
      </w:pPr>
      <w:r w:rsidRPr="008C01A9">
        <w:rPr>
          <w:lang w:val="es-ES"/>
        </w:rPr>
        <w:t xml:space="preserve">Los municipios afectados por la ola de avenida por la rotura de la presa o balsa en las primeras dos horas (zonas </w:t>
      </w:r>
      <w:r>
        <w:rPr>
          <w:lang w:val="es-ES"/>
        </w:rPr>
        <w:t>I y</w:t>
      </w:r>
      <w:r w:rsidRPr="008C01A9">
        <w:rPr>
          <w:lang w:val="es-ES"/>
        </w:rPr>
        <w:t xml:space="preserve"> II), elaborarán un Protocolo de Actuación Municipal por accidente o rotura de la citada tomada, que se incorporará al PTM / PAM ante el riesgo de inundaciones (indic</w:t>
      </w:r>
      <w:r>
        <w:rPr>
          <w:lang w:val="es-ES"/>
        </w:rPr>
        <w:t>ad</w:t>
      </w:r>
      <w:r w:rsidRPr="008C01A9">
        <w:rPr>
          <w:lang w:val="es-ES"/>
        </w:rPr>
        <w:t xml:space="preserve"> el que corresponda</w:t>
      </w:r>
      <w:r w:rsidRPr="008C01A9">
        <w:rPr>
          <w:lang w:val="es-ES"/>
        </w:rPr>
        <w:t>).</w:t>
      </w:r>
    </w:p>
    <w:p w14:paraId="1A8B5A48" w14:textId="1E8832B1" w:rsidR="008C01A9" w:rsidRPr="008C01A9" w:rsidRDefault="008C01A9" w:rsidP="008C01A9">
      <w:pPr>
        <w:pStyle w:val="Subttulo"/>
        <w:rPr>
          <w:lang w:val="es-ES"/>
        </w:rPr>
      </w:pPr>
      <w:r w:rsidRPr="008C01A9">
        <w:rPr>
          <w:lang w:val="es-ES"/>
        </w:rPr>
        <w:t>Los municipios afectados a partir de las dos horas por rotura de la presa o balsa (zona de alerta), incluirán en su PTM /P</w:t>
      </w:r>
      <w:r>
        <w:rPr>
          <w:lang w:val="es-ES"/>
        </w:rPr>
        <w:t>AM</w:t>
      </w:r>
      <w:r w:rsidRPr="008C01A9">
        <w:rPr>
          <w:lang w:val="es-ES"/>
        </w:rPr>
        <w:t xml:space="preserve"> ante el riesgo de inundaciones, la cartografía de la zona inundable y la tabla de afectaciones.</w:t>
      </w:r>
    </w:p>
    <w:p w14:paraId="1FD0B113" w14:textId="4CC2635B" w:rsidR="008E7F41" w:rsidRPr="008E7F41" w:rsidRDefault="008C01A9" w:rsidP="008C01A9">
      <w:pPr>
        <w:pStyle w:val="Subttulo"/>
        <w:rPr>
          <w:lang w:val="es-ES"/>
        </w:rPr>
      </w:pPr>
      <w:r w:rsidRPr="008C01A9">
        <w:rPr>
          <w:lang w:val="es-ES"/>
        </w:rPr>
        <w:t xml:space="preserve">Sí </w:t>
      </w:r>
      <w:r>
        <w:rPr>
          <w:lang w:val="es-ES"/>
        </w:rPr>
        <w:t>es</w:t>
      </w:r>
      <w:r w:rsidRPr="008C01A9">
        <w:rPr>
          <w:lang w:val="es-ES"/>
        </w:rPr>
        <w:t xml:space="preserve"> el caso del municipio, habrá que incluir toda la información en el correspondiente apartado y referenciarlo aquí.</w:t>
      </w:r>
    </w:p>
    <w:p w14:paraId="2BD27735" w14:textId="77777777" w:rsidR="002B1637" w:rsidRPr="001A2BD5" w:rsidRDefault="002B1637" w:rsidP="002B1637"/>
    <w:p w14:paraId="443403FF" w14:textId="5999139F" w:rsidR="002B1637" w:rsidRPr="001A2BD5" w:rsidRDefault="002B1637" w:rsidP="002B1637">
      <w:pPr>
        <w:pStyle w:val="Ttulo3"/>
        <w:rPr>
          <w:lang w:val="es-ES"/>
        </w:rPr>
      </w:pPr>
      <w:r w:rsidRPr="001A2BD5">
        <w:rPr>
          <w:lang w:val="es-ES"/>
        </w:rPr>
        <w:t xml:space="preserve">Riesgo </w:t>
      </w:r>
      <w:r w:rsidR="00136373">
        <w:rPr>
          <w:lang w:val="es-ES"/>
        </w:rPr>
        <w:t xml:space="preserve">en el </w:t>
      </w:r>
      <w:r w:rsidRPr="001A2BD5">
        <w:rPr>
          <w:lang w:val="es-ES"/>
        </w:rPr>
        <w:t>Transporte de Mercancías Peligrosas</w:t>
      </w:r>
    </w:p>
    <w:p w14:paraId="1A8A1C04" w14:textId="77777777" w:rsidR="002B1637" w:rsidRPr="001A2BD5" w:rsidRDefault="002B1637" w:rsidP="002B1637"/>
    <w:p w14:paraId="3F6178C8" w14:textId="6E171A6A" w:rsidR="002B1637" w:rsidRPr="001A2BD5" w:rsidRDefault="002B1637" w:rsidP="002B1637">
      <w:pPr>
        <w:pStyle w:val="Subttulo"/>
        <w:rPr>
          <w:lang w:val="es-ES"/>
        </w:rPr>
      </w:pPr>
      <w:r w:rsidRPr="001A2BD5">
        <w:rPr>
          <w:lang w:val="es-ES"/>
        </w:rPr>
        <w:t>Indicar las vías de comunicación existentes en el término municipal</w:t>
      </w:r>
      <w:r w:rsidR="008C01A9">
        <w:rPr>
          <w:lang w:val="es-ES"/>
        </w:rPr>
        <w:t xml:space="preserve"> que figuran como de circulación preferente de </w:t>
      </w:r>
      <w:r w:rsidRPr="001A2BD5">
        <w:rPr>
          <w:lang w:val="es-ES"/>
        </w:rPr>
        <w:t>mercancías peligrosas</w:t>
      </w:r>
      <w:r w:rsidR="008C01A9">
        <w:rPr>
          <w:lang w:val="es-ES"/>
        </w:rPr>
        <w:t xml:space="preserve"> según el </w:t>
      </w:r>
      <w:r w:rsidRPr="001A2BD5">
        <w:rPr>
          <w:lang w:val="es-ES"/>
        </w:rPr>
        <w:t>Plan Especial MMPP. Indicar si en el término municipal hay gasolineras. Indicar el nivel de riesgo descrito en el Plan Especial frente a este riesgo. Indicar los accidentes de este tipo que se han dado en el municipio.</w:t>
      </w:r>
    </w:p>
    <w:p w14:paraId="19635465" w14:textId="77777777" w:rsidR="002B1637" w:rsidRPr="001A2BD5" w:rsidRDefault="002B1637" w:rsidP="002B1637"/>
    <w:p w14:paraId="12A961F6" w14:textId="77777777" w:rsidR="002B1637" w:rsidRPr="001A2BD5" w:rsidRDefault="002B1637" w:rsidP="002B1637">
      <w:pPr>
        <w:rPr>
          <w:rFonts w:cs="Arial"/>
          <w:szCs w:val="24"/>
        </w:rPr>
      </w:pPr>
      <w:r w:rsidRPr="001A2BD5">
        <w:rPr>
          <w:rFonts w:cs="Arial"/>
          <w:szCs w:val="24"/>
        </w:rPr>
        <w:t>El término municipal se encuentra atravesado por las siguientes autovías o autopistas: __________.</w:t>
      </w:r>
    </w:p>
    <w:p w14:paraId="071FE7D9" w14:textId="77777777" w:rsidR="002B1637" w:rsidRPr="001A2BD5" w:rsidRDefault="002B1637" w:rsidP="002B1637">
      <w:pPr>
        <w:rPr>
          <w:rFonts w:cs="Arial"/>
          <w:szCs w:val="24"/>
        </w:rPr>
      </w:pPr>
    </w:p>
    <w:p w14:paraId="6E0E1C43" w14:textId="77777777" w:rsidR="002B1637" w:rsidRPr="001A2BD5" w:rsidRDefault="002B1637" w:rsidP="002B1637">
      <w:pPr>
        <w:rPr>
          <w:rFonts w:cs="Arial"/>
          <w:szCs w:val="24"/>
        </w:rPr>
      </w:pPr>
      <w:r w:rsidRPr="001A2BD5">
        <w:rPr>
          <w:rFonts w:cs="Arial"/>
          <w:szCs w:val="24"/>
        </w:rPr>
        <w:t>En el término municipal existen las siguientes gasolineras: _____</w:t>
      </w:r>
    </w:p>
    <w:p w14:paraId="2E5F2B87" w14:textId="77777777" w:rsidR="002B1637" w:rsidRPr="001A2BD5" w:rsidRDefault="002B1637" w:rsidP="002B1637">
      <w:pPr>
        <w:rPr>
          <w:rFonts w:cs="Arial"/>
          <w:szCs w:val="24"/>
        </w:rPr>
      </w:pPr>
    </w:p>
    <w:p w14:paraId="1415B72F" w14:textId="77777777" w:rsidR="002B1637" w:rsidRPr="001A2BD5" w:rsidRDefault="002B1637" w:rsidP="002B1637">
      <w:pPr>
        <w:rPr>
          <w:rFonts w:cs="Arial"/>
          <w:szCs w:val="24"/>
        </w:rPr>
      </w:pPr>
      <w:r w:rsidRPr="001A2BD5">
        <w:rPr>
          <w:rFonts w:cs="Arial"/>
          <w:szCs w:val="24"/>
        </w:rPr>
        <w:t>Según el Plan Especial frente al riesgo de accidentes en el transporte de mercancías peligrosas por carretera o ferrocarril es: ____________</w:t>
      </w:r>
    </w:p>
    <w:p w14:paraId="20213116" w14:textId="77777777" w:rsidR="002B1637" w:rsidRPr="001A2BD5" w:rsidRDefault="002B1637" w:rsidP="002B1637">
      <w:pPr>
        <w:rPr>
          <w:rFonts w:cs="Arial"/>
          <w:szCs w:val="24"/>
        </w:rPr>
      </w:pPr>
    </w:p>
    <w:p w14:paraId="3464D682" w14:textId="77777777" w:rsidR="002B1637" w:rsidRPr="001A2BD5" w:rsidRDefault="002B1637" w:rsidP="002B1637">
      <w:pPr>
        <w:rPr>
          <w:rFonts w:cs="Arial"/>
          <w:szCs w:val="24"/>
        </w:rPr>
      </w:pPr>
      <w:r w:rsidRPr="001A2BD5">
        <w:rPr>
          <w:rFonts w:cs="Arial"/>
          <w:szCs w:val="24"/>
        </w:rPr>
        <w:t>En el municipio se han dado los siguientes accidentes de mercancías peligrosas: __________________.</w:t>
      </w:r>
    </w:p>
    <w:p w14:paraId="1B8617F0" w14:textId="77777777" w:rsidR="002B1637" w:rsidRPr="001A2BD5" w:rsidRDefault="002B1637" w:rsidP="002B1637">
      <w:pPr>
        <w:rPr>
          <w:rFonts w:cs="Arial"/>
          <w:szCs w:val="24"/>
        </w:rPr>
      </w:pPr>
    </w:p>
    <w:p w14:paraId="02511C72" w14:textId="77777777" w:rsidR="002B1637" w:rsidRPr="001A2BD5" w:rsidRDefault="002B1637" w:rsidP="002B1637">
      <w:pPr>
        <w:pStyle w:val="Ttulo3"/>
        <w:rPr>
          <w:lang w:val="es-ES"/>
        </w:rPr>
      </w:pPr>
      <w:r w:rsidRPr="001A2BD5">
        <w:rPr>
          <w:lang w:val="es-ES"/>
        </w:rPr>
        <w:t>Riesgo Sísmico:</w:t>
      </w:r>
    </w:p>
    <w:p w14:paraId="7CBCF51C" w14:textId="77777777" w:rsidR="002B1637" w:rsidRPr="001A2BD5" w:rsidRDefault="002B1637" w:rsidP="002B1637"/>
    <w:p w14:paraId="7814401C" w14:textId="77777777" w:rsidR="002B1637" w:rsidRPr="001A2BD5" w:rsidRDefault="002B1637" w:rsidP="002B1637">
      <w:pPr>
        <w:pStyle w:val="Subttulo"/>
        <w:rPr>
          <w:lang w:val="es-ES"/>
        </w:rPr>
      </w:pPr>
      <w:r w:rsidRPr="001A2BD5">
        <w:rPr>
          <w:lang w:val="es-ES"/>
        </w:rPr>
        <w:t>Descripción del riesgo sísmico del municipio que viene descrita en el Plan Especial frente al riesgo sísmico.</w:t>
      </w:r>
    </w:p>
    <w:p w14:paraId="3BEC7C91" w14:textId="77777777" w:rsidR="002B1637" w:rsidRPr="001A2BD5" w:rsidRDefault="002B1637" w:rsidP="002B1637"/>
    <w:p w14:paraId="7A738D08" w14:textId="130E9195" w:rsidR="002B1637" w:rsidRPr="001A2BD5" w:rsidRDefault="002B1637" w:rsidP="002B1637">
      <w:pPr>
        <w:pStyle w:val="Ttulo3"/>
        <w:rPr>
          <w:lang w:val="es-ES"/>
        </w:rPr>
      </w:pPr>
      <w:r w:rsidRPr="001A2BD5">
        <w:rPr>
          <w:lang w:val="es-ES"/>
        </w:rPr>
        <w:t xml:space="preserve">Riesgo </w:t>
      </w:r>
      <w:r w:rsidR="00136373">
        <w:rPr>
          <w:lang w:val="es-ES"/>
        </w:rPr>
        <w:t xml:space="preserve">de </w:t>
      </w:r>
      <w:r w:rsidRPr="001A2BD5">
        <w:rPr>
          <w:lang w:val="es-ES"/>
        </w:rPr>
        <w:t>Accidentes Graves</w:t>
      </w:r>
      <w:r w:rsidR="00136373">
        <w:rPr>
          <w:lang w:val="es-ES"/>
        </w:rPr>
        <w:t xml:space="preserve"> en los que intervengan sustancias peligrosas</w:t>
      </w:r>
    </w:p>
    <w:p w14:paraId="3DF65B40" w14:textId="77777777" w:rsidR="002B1637" w:rsidRPr="001A2BD5" w:rsidRDefault="002B1637" w:rsidP="002B1637"/>
    <w:p w14:paraId="2F177D18" w14:textId="71899353" w:rsidR="002B1637" w:rsidRPr="001A2BD5" w:rsidRDefault="002B1637" w:rsidP="002B1637">
      <w:pPr>
        <w:pStyle w:val="Subttulo"/>
        <w:rPr>
          <w:lang w:val="es-ES"/>
        </w:rPr>
      </w:pPr>
      <w:r w:rsidRPr="001A2BD5">
        <w:rPr>
          <w:lang w:val="es-ES"/>
        </w:rPr>
        <w:t xml:space="preserve">Relacionar </w:t>
      </w:r>
      <w:r w:rsidR="00385289">
        <w:rPr>
          <w:lang w:val="es-ES"/>
        </w:rPr>
        <w:t xml:space="preserve">únicamente </w:t>
      </w:r>
      <w:r w:rsidRPr="001A2BD5">
        <w:rPr>
          <w:lang w:val="es-ES"/>
        </w:rPr>
        <w:t>los establecimientos afectados por el R.D. 840/2015 existente en el municipio indicando asimismo e</w:t>
      </w:r>
      <w:r>
        <w:rPr>
          <w:lang w:val="es-ES"/>
        </w:rPr>
        <w:t>l</w:t>
      </w:r>
      <w:r w:rsidRPr="001A2BD5">
        <w:rPr>
          <w:lang w:val="es-ES"/>
        </w:rPr>
        <w:t xml:space="preserve"> umbral de afectación.</w:t>
      </w:r>
    </w:p>
    <w:p w14:paraId="3326C934" w14:textId="77777777" w:rsidR="002B1637" w:rsidRPr="001A2BD5" w:rsidRDefault="002B1637" w:rsidP="002B1637"/>
    <w:p w14:paraId="72018E4E" w14:textId="77777777" w:rsidR="002B1637" w:rsidRPr="001A2BD5" w:rsidRDefault="002B1637" w:rsidP="002B1637">
      <w:pPr>
        <w:pStyle w:val="Ttulo3"/>
        <w:rPr>
          <w:lang w:val="es-ES"/>
        </w:rPr>
      </w:pPr>
      <w:r w:rsidRPr="001A2BD5">
        <w:rPr>
          <w:lang w:val="es-ES"/>
        </w:rPr>
        <w:lastRenderedPageBreak/>
        <w:t>Riesgo de Accidente Industrial</w:t>
      </w:r>
    </w:p>
    <w:p w14:paraId="40BD2BF0" w14:textId="77777777" w:rsidR="002B1637" w:rsidRPr="001A2BD5" w:rsidRDefault="002B1637" w:rsidP="002B1637"/>
    <w:p w14:paraId="344B7BB7" w14:textId="477F676A" w:rsidR="002B1637" w:rsidRPr="001A2BD5" w:rsidRDefault="002B1637" w:rsidP="002B1637">
      <w:pPr>
        <w:pStyle w:val="Subttulo"/>
        <w:rPr>
          <w:lang w:val="es-ES"/>
        </w:rPr>
      </w:pPr>
      <w:r w:rsidRPr="001A2BD5">
        <w:rPr>
          <w:lang w:val="es-ES"/>
        </w:rPr>
        <w:t xml:space="preserve">Relacionar los polígonos industriales </w:t>
      </w:r>
      <w:r w:rsidR="00385289">
        <w:rPr>
          <w:lang w:val="es-ES"/>
        </w:rPr>
        <w:t xml:space="preserve">existentes en el municipio y sus principales características </w:t>
      </w:r>
      <w:bookmarkStart w:id="13" w:name="_Hlk79674573"/>
      <w:r w:rsidR="00385289">
        <w:rPr>
          <w:lang w:val="es-ES"/>
        </w:rPr>
        <w:t xml:space="preserve">(localización, </w:t>
      </w:r>
      <w:proofErr w:type="spellStart"/>
      <w:r w:rsidR="00385289">
        <w:rPr>
          <w:lang w:val="es-ES"/>
        </w:rPr>
        <w:t>nº</w:t>
      </w:r>
      <w:proofErr w:type="spellEnd"/>
      <w:r w:rsidR="00385289">
        <w:rPr>
          <w:lang w:val="es-ES"/>
        </w:rPr>
        <w:t xml:space="preserve"> de industrias, accesos, proximidad a los núcleos habitados, etc.)</w:t>
      </w:r>
      <w:bookmarkEnd w:id="13"/>
      <w:r w:rsidR="00385289">
        <w:rPr>
          <w:lang w:val="es-ES"/>
        </w:rPr>
        <w:t xml:space="preserve">, y </w:t>
      </w:r>
      <w:r w:rsidRPr="001A2BD5">
        <w:rPr>
          <w:lang w:val="es-ES"/>
        </w:rPr>
        <w:t>en cuales existan industrias que almacenen o manipulen productos peligrosos.</w:t>
      </w:r>
    </w:p>
    <w:p w14:paraId="4ED5FA0A" w14:textId="77777777" w:rsidR="002B1637" w:rsidRPr="001A2BD5" w:rsidRDefault="002B1637" w:rsidP="002B1637"/>
    <w:p w14:paraId="01E63451" w14:textId="77777777" w:rsidR="002B1637" w:rsidRPr="001A2BD5" w:rsidRDefault="002B1637" w:rsidP="002B1637">
      <w:pPr>
        <w:pStyle w:val="Ttulo3"/>
        <w:rPr>
          <w:lang w:val="es-ES"/>
        </w:rPr>
      </w:pPr>
      <w:r w:rsidRPr="001A2BD5">
        <w:rPr>
          <w:lang w:val="es-ES"/>
        </w:rPr>
        <w:t>Riesgo de Nevadas</w:t>
      </w:r>
    </w:p>
    <w:p w14:paraId="7771C35E" w14:textId="77777777" w:rsidR="002B1637" w:rsidRPr="001A2BD5" w:rsidRDefault="002B1637" w:rsidP="002B1637"/>
    <w:p w14:paraId="6260D2FA" w14:textId="00A1E3A7" w:rsidR="002B1637" w:rsidRPr="001A2BD5" w:rsidRDefault="002B1637" w:rsidP="002B1637">
      <w:pPr>
        <w:pStyle w:val="Subttulo"/>
        <w:rPr>
          <w:lang w:val="es-ES"/>
        </w:rPr>
      </w:pPr>
      <w:r w:rsidRPr="001A2BD5">
        <w:rPr>
          <w:lang w:val="es-ES"/>
        </w:rPr>
        <w:t xml:space="preserve">Indicar la cota </w:t>
      </w:r>
      <w:r w:rsidR="00385289">
        <w:rPr>
          <w:lang w:val="es-ES"/>
        </w:rPr>
        <w:t xml:space="preserve">media </w:t>
      </w:r>
      <w:r w:rsidRPr="001A2BD5">
        <w:rPr>
          <w:lang w:val="es-ES"/>
        </w:rPr>
        <w:t>de</w:t>
      </w:r>
      <w:r w:rsidR="00385289">
        <w:rPr>
          <w:lang w:val="es-ES"/>
        </w:rPr>
        <w:t xml:space="preserve"> </w:t>
      </w:r>
      <w:r w:rsidRPr="001A2BD5">
        <w:rPr>
          <w:lang w:val="es-ES"/>
        </w:rPr>
        <w:t>l</w:t>
      </w:r>
      <w:r w:rsidR="00385289">
        <w:rPr>
          <w:lang w:val="es-ES"/>
        </w:rPr>
        <w:t xml:space="preserve">os diferentes núcleos </w:t>
      </w:r>
      <w:r w:rsidRPr="001A2BD5">
        <w:rPr>
          <w:lang w:val="es-ES"/>
        </w:rPr>
        <w:t>habitados, cota máxima de cada una de las carreteras que atraviesan el término municipal. Descripción de los principales episodios de nevadas ocurridos en el municipio. Indicar el nivel de riesgo descrito en el Procedimiento de Actuación</w:t>
      </w:r>
    </w:p>
    <w:p w14:paraId="378AABE5" w14:textId="77777777" w:rsidR="002B1637" w:rsidRPr="001A2BD5" w:rsidRDefault="002B1637" w:rsidP="002B1637"/>
    <w:p w14:paraId="3F0E3210" w14:textId="77777777" w:rsidR="00385289" w:rsidRPr="001A2BD5" w:rsidRDefault="00385289" w:rsidP="00385289">
      <w:pPr>
        <w:rPr>
          <w:rFonts w:cs="Arial"/>
          <w:i/>
          <w:szCs w:val="24"/>
        </w:rPr>
      </w:pPr>
      <w:r w:rsidRPr="001A2BD5">
        <w:rPr>
          <w:rFonts w:cs="Arial"/>
          <w:szCs w:val="24"/>
        </w:rPr>
        <w:t>Según el Procedimiento de Actuación frente al riesgo de nevadas de la Comunitat Valenciana el riesgo del municipio es _________.</w:t>
      </w:r>
    </w:p>
    <w:p w14:paraId="1BAAB7C1" w14:textId="77777777" w:rsidR="00385289" w:rsidRDefault="00385289" w:rsidP="00385289">
      <w:pPr>
        <w:rPr>
          <w:rFonts w:cs="Arial"/>
          <w:szCs w:val="24"/>
        </w:rPr>
      </w:pPr>
    </w:p>
    <w:p w14:paraId="5B9F402C" w14:textId="0BD8EA8C" w:rsidR="00385289" w:rsidRPr="001A2BD5" w:rsidRDefault="00385289" w:rsidP="00385289">
      <w:pPr>
        <w:rPr>
          <w:rFonts w:cs="Arial"/>
          <w:szCs w:val="24"/>
        </w:rPr>
      </w:pPr>
      <w:r w:rsidRPr="001A2BD5">
        <w:rPr>
          <w:rFonts w:cs="Arial"/>
          <w:szCs w:val="24"/>
        </w:rPr>
        <w:t>Las principales nevadas que ha sufrido el municipio han sido la de los años: ______</w:t>
      </w:r>
    </w:p>
    <w:p w14:paraId="168DDA5A" w14:textId="77777777" w:rsidR="00385289" w:rsidRDefault="00385289" w:rsidP="002B1637">
      <w:pPr>
        <w:rPr>
          <w:rFonts w:cs="Arial"/>
          <w:szCs w:val="24"/>
        </w:rPr>
      </w:pPr>
    </w:p>
    <w:p w14:paraId="5DF13952" w14:textId="076DB38D" w:rsidR="002B1637" w:rsidRPr="001A2BD5" w:rsidRDefault="002B1637" w:rsidP="002B1637">
      <w:pPr>
        <w:rPr>
          <w:rFonts w:cs="Arial"/>
          <w:i/>
          <w:szCs w:val="24"/>
        </w:rPr>
      </w:pPr>
      <w:r w:rsidRPr="001A2BD5">
        <w:rPr>
          <w:rFonts w:cs="Arial"/>
          <w:szCs w:val="24"/>
        </w:rPr>
        <w:t>La cota del casco urbano es: ___________ y la del núcleo habitado _________ es de ______.</w:t>
      </w:r>
    </w:p>
    <w:p w14:paraId="0A30E36C" w14:textId="77777777" w:rsidR="002B1637" w:rsidRPr="001A2BD5" w:rsidRDefault="002B1637" w:rsidP="002B1637">
      <w:pPr>
        <w:rPr>
          <w:rFonts w:cs="Arial"/>
          <w:szCs w:val="24"/>
        </w:rPr>
      </w:pPr>
    </w:p>
    <w:p w14:paraId="1091578A" w14:textId="39FF2270" w:rsidR="002B1637" w:rsidRPr="001A2BD5" w:rsidRDefault="002B1637" w:rsidP="002B1637">
      <w:pPr>
        <w:rPr>
          <w:rFonts w:cs="Arial"/>
          <w:szCs w:val="24"/>
        </w:rPr>
      </w:pPr>
      <w:r w:rsidRPr="001A2BD5">
        <w:rPr>
          <w:rFonts w:cs="Arial"/>
          <w:szCs w:val="24"/>
        </w:rPr>
        <w:t>La</w:t>
      </w:r>
      <w:r w:rsidR="00385289">
        <w:rPr>
          <w:rFonts w:cs="Arial"/>
          <w:szCs w:val="24"/>
        </w:rPr>
        <w:t>s</w:t>
      </w:r>
      <w:r w:rsidRPr="001A2BD5">
        <w:rPr>
          <w:rFonts w:cs="Arial"/>
          <w:szCs w:val="24"/>
        </w:rPr>
        <w:t xml:space="preserve"> cotas máximas de las carreteras que atraviesan el término municipal son:</w:t>
      </w:r>
    </w:p>
    <w:p w14:paraId="32D8108A" w14:textId="77777777" w:rsidR="002B1637" w:rsidRPr="001A2BD5" w:rsidRDefault="002B1637" w:rsidP="002B1637">
      <w:pPr>
        <w:rPr>
          <w:rFonts w:cs="Arial"/>
          <w:szCs w:val="24"/>
        </w:rPr>
      </w:pPr>
    </w:p>
    <w:p w14:paraId="25FF5BF2" w14:textId="0F11C95F" w:rsidR="002B1637" w:rsidRPr="001A2BD5" w:rsidRDefault="002B1637" w:rsidP="002B1637">
      <w:pPr>
        <w:numPr>
          <w:ilvl w:val="0"/>
          <w:numId w:val="8"/>
        </w:numPr>
        <w:rPr>
          <w:rFonts w:cs="Arial"/>
          <w:szCs w:val="24"/>
        </w:rPr>
      </w:pPr>
      <w:r w:rsidRPr="001A2BD5">
        <w:rPr>
          <w:rFonts w:cs="Arial"/>
          <w:szCs w:val="24"/>
        </w:rPr>
        <w:t>Carretera _______ cota ______</w:t>
      </w:r>
      <w:r w:rsidR="00385289">
        <w:rPr>
          <w:rFonts w:cs="Arial"/>
          <w:szCs w:val="24"/>
        </w:rPr>
        <w:t xml:space="preserve">, </w:t>
      </w:r>
      <w:bookmarkStart w:id="14" w:name="_Hlk79674786"/>
      <w:r w:rsidR="00385289">
        <w:rPr>
          <w:rFonts w:cs="Arial"/>
          <w:szCs w:val="24"/>
        </w:rPr>
        <w:t>que da acceso al núcleo de población ______</w:t>
      </w:r>
    </w:p>
    <w:bookmarkEnd w:id="14"/>
    <w:p w14:paraId="0EC32ADE" w14:textId="77777777" w:rsidR="00385289" w:rsidRPr="00385289" w:rsidRDefault="002B1637" w:rsidP="00385289">
      <w:pPr>
        <w:numPr>
          <w:ilvl w:val="0"/>
          <w:numId w:val="8"/>
        </w:numPr>
        <w:rPr>
          <w:rFonts w:cs="Arial"/>
          <w:szCs w:val="24"/>
        </w:rPr>
      </w:pPr>
      <w:r w:rsidRPr="00385289">
        <w:rPr>
          <w:rFonts w:cs="Arial"/>
          <w:szCs w:val="24"/>
        </w:rPr>
        <w:t xml:space="preserve">Carretera _______ cota </w:t>
      </w:r>
      <w:r w:rsidR="00385289" w:rsidRPr="00385289">
        <w:rPr>
          <w:rFonts w:cs="Arial"/>
          <w:szCs w:val="24"/>
        </w:rPr>
        <w:t>______, que da acceso al núcleo de población ______</w:t>
      </w:r>
    </w:p>
    <w:p w14:paraId="151CE68B" w14:textId="77777777" w:rsidR="002B1637" w:rsidRPr="001A2BD5" w:rsidRDefault="002B1637" w:rsidP="002B1637">
      <w:pPr>
        <w:rPr>
          <w:rFonts w:cs="Arial"/>
          <w:szCs w:val="24"/>
        </w:rPr>
      </w:pPr>
    </w:p>
    <w:p w14:paraId="74E5B7BF" w14:textId="77777777" w:rsidR="002B1637" w:rsidRPr="001A2BD5" w:rsidRDefault="002B1637" w:rsidP="002B1637">
      <w:pPr>
        <w:rPr>
          <w:rFonts w:cs="Arial"/>
          <w:szCs w:val="24"/>
        </w:rPr>
      </w:pPr>
    </w:p>
    <w:p w14:paraId="2BC708C2" w14:textId="77777777" w:rsidR="002B1637" w:rsidRPr="001A2BD5" w:rsidRDefault="002B1637" w:rsidP="002B1637">
      <w:pPr>
        <w:pStyle w:val="Ttulo3"/>
        <w:rPr>
          <w:lang w:val="es-ES"/>
        </w:rPr>
      </w:pPr>
      <w:r w:rsidRPr="001A2BD5">
        <w:rPr>
          <w:lang w:val="es-ES"/>
        </w:rPr>
        <w:t xml:space="preserve">Riesgo por concentración de masas </w:t>
      </w:r>
    </w:p>
    <w:p w14:paraId="0DA7C363" w14:textId="77777777" w:rsidR="002B1637" w:rsidRPr="001A2BD5" w:rsidRDefault="002B1637" w:rsidP="002B1637">
      <w:pPr>
        <w:rPr>
          <w:rFonts w:cs="Arial"/>
          <w:szCs w:val="24"/>
        </w:rPr>
      </w:pPr>
    </w:p>
    <w:p w14:paraId="1C7ADE15" w14:textId="77777777" w:rsidR="00DD20E0" w:rsidRDefault="002B1637" w:rsidP="002B1637">
      <w:pPr>
        <w:pStyle w:val="Subttulo"/>
        <w:rPr>
          <w:lang w:val="es-ES"/>
        </w:rPr>
      </w:pPr>
      <w:r w:rsidRPr="001A2BD5">
        <w:rPr>
          <w:lang w:val="es-ES"/>
        </w:rPr>
        <w:t xml:space="preserve">Indicar si existen, eventos con aglomeración de personas tales como </w:t>
      </w:r>
      <w:r w:rsidR="00DD20E0">
        <w:rPr>
          <w:lang w:val="es-ES"/>
        </w:rPr>
        <w:t>f</w:t>
      </w:r>
      <w:r w:rsidRPr="001A2BD5">
        <w:rPr>
          <w:lang w:val="es-ES"/>
        </w:rPr>
        <w:t xml:space="preserve">iestas </w:t>
      </w:r>
      <w:r w:rsidR="00DD20E0">
        <w:rPr>
          <w:lang w:val="es-ES"/>
        </w:rPr>
        <w:t>p</w:t>
      </w:r>
      <w:r w:rsidRPr="001A2BD5">
        <w:rPr>
          <w:lang w:val="es-ES"/>
        </w:rPr>
        <w:t xml:space="preserve">atronales, </w:t>
      </w:r>
      <w:r w:rsidR="00DD20E0">
        <w:rPr>
          <w:lang w:val="es-ES"/>
        </w:rPr>
        <w:t>c</w:t>
      </w:r>
      <w:r w:rsidRPr="001A2BD5">
        <w:rPr>
          <w:lang w:val="es-ES"/>
        </w:rPr>
        <w:t xml:space="preserve">onciertos, </w:t>
      </w:r>
      <w:r w:rsidR="00DD20E0">
        <w:rPr>
          <w:lang w:val="es-ES"/>
        </w:rPr>
        <w:t>e</w:t>
      </w:r>
      <w:r w:rsidRPr="001A2BD5">
        <w:rPr>
          <w:lang w:val="es-ES"/>
        </w:rPr>
        <w:t>spectáculos deportivos, taurinos etc.</w:t>
      </w:r>
      <w:r w:rsidR="00DD20E0">
        <w:rPr>
          <w:lang w:val="es-ES"/>
        </w:rPr>
        <w:t xml:space="preserve"> </w:t>
      </w:r>
    </w:p>
    <w:p w14:paraId="77FF5652" w14:textId="538F7265" w:rsidR="002B1637" w:rsidRPr="001A2BD5" w:rsidRDefault="00DD20E0" w:rsidP="002B1637">
      <w:pPr>
        <w:pStyle w:val="Subttulo"/>
        <w:rPr>
          <w:lang w:val="es-ES"/>
        </w:rPr>
      </w:pPr>
      <w:r>
        <w:rPr>
          <w:lang w:val="es-ES"/>
        </w:rPr>
        <w:t>I</w:t>
      </w:r>
      <w:r w:rsidRPr="00DD20E0">
        <w:rPr>
          <w:lang w:val="es-ES"/>
        </w:rPr>
        <w:t>ndic</w:t>
      </w:r>
      <w:r>
        <w:rPr>
          <w:lang w:val="es-ES"/>
        </w:rPr>
        <w:t>ad</w:t>
      </w:r>
      <w:r w:rsidRPr="00DD20E0">
        <w:rPr>
          <w:lang w:val="es-ES"/>
        </w:rPr>
        <w:t xml:space="preserve"> sus principales características: fecha de celebración, lugar del acontecimiento, duración, n.º de personas que asisten, si disponen de un plan de autoprotección, si se celebra en una zona que puede estar afectada por otro riesgo (incendios, inundaciones, etc.), </w:t>
      </w:r>
      <w:r>
        <w:rPr>
          <w:lang w:val="es-ES"/>
        </w:rPr>
        <w:t>cuáles son</w:t>
      </w:r>
      <w:r w:rsidRPr="00DD20E0">
        <w:rPr>
          <w:lang w:val="es-ES"/>
        </w:rPr>
        <w:t xml:space="preserve"> las vías de evacuación de la zona, etc.</w:t>
      </w:r>
    </w:p>
    <w:p w14:paraId="199F922F" w14:textId="77777777" w:rsidR="002B1637" w:rsidRPr="001A2BD5" w:rsidRDefault="002B1637" w:rsidP="002B1637"/>
    <w:p w14:paraId="19B7DB6F" w14:textId="41246482" w:rsidR="00DD20E0" w:rsidRDefault="00DD20E0">
      <w:pPr>
        <w:jc w:val="left"/>
      </w:pPr>
      <w:r>
        <w:br w:type="page"/>
      </w:r>
    </w:p>
    <w:p w14:paraId="2C30A492" w14:textId="77777777" w:rsidR="002B1637" w:rsidRPr="001A2BD5" w:rsidRDefault="002B1637" w:rsidP="002B1637"/>
    <w:p w14:paraId="3D69FA4E" w14:textId="03BAEDE5" w:rsidR="002B1637" w:rsidRPr="001A2BD5" w:rsidRDefault="004E20C0" w:rsidP="002B1637">
      <w:pPr>
        <w:pStyle w:val="Ttulo2"/>
        <w:rPr>
          <w:lang w:val="es-ES"/>
        </w:rPr>
      </w:pPr>
      <w:r>
        <w:rPr>
          <w:lang w:val="es-ES"/>
        </w:rPr>
        <w:t>3</w:t>
      </w:r>
      <w:r w:rsidR="002B1637" w:rsidRPr="001A2BD5">
        <w:rPr>
          <w:lang w:val="es-ES"/>
        </w:rPr>
        <w:t>.2.</w:t>
      </w:r>
      <w:r w:rsidR="002B1637" w:rsidRPr="001A2BD5">
        <w:rPr>
          <w:lang w:val="es-ES"/>
        </w:rPr>
        <w:tab/>
        <w:t>Planes de Actuación Municipal necesarios</w:t>
      </w:r>
    </w:p>
    <w:p w14:paraId="25B45908" w14:textId="77777777" w:rsidR="002B1637" w:rsidRPr="001A2BD5" w:rsidRDefault="002B1637" w:rsidP="002B1637">
      <w:pPr>
        <w:rPr>
          <w:rFonts w:cs="Arial"/>
          <w:szCs w:val="24"/>
        </w:rPr>
      </w:pPr>
    </w:p>
    <w:p w14:paraId="69661BC4" w14:textId="2A694A2C" w:rsidR="00AE5DAC" w:rsidRPr="00AE5DAC" w:rsidRDefault="002B1637" w:rsidP="00AE5DAC">
      <w:pPr>
        <w:pStyle w:val="Subttulo"/>
        <w:rPr>
          <w:lang w:val="es-ES"/>
        </w:rPr>
      </w:pPr>
      <w:r w:rsidRPr="001A2BD5">
        <w:rPr>
          <w:lang w:val="es-ES"/>
        </w:rPr>
        <w:t xml:space="preserve">A </w:t>
      </w:r>
      <w:r w:rsidR="00DD20E0" w:rsidRPr="001A2BD5">
        <w:rPr>
          <w:lang w:val="es-ES"/>
        </w:rPr>
        <w:t>continuación,</w:t>
      </w:r>
      <w:r w:rsidRPr="001A2BD5">
        <w:rPr>
          <w:lang w:val="es-ES"/>
        </w:rPr>
        <w:t xml:space="preserve"> se enumerarán los Planes de Actuación Municipal frente a aquellos riesgos que por lo que establece la legislación correspondiente deberán realizarse. Elaborad un cuadro resumen que indique para cada riesgo que nivel alcanza en el término y que obligación tiene de realizar el </w:t>
      </w:r>
      <w:r w:rsidR="00DD20E0">
        <w:rPr>
          <w:lang w:val="es-ES"/>
        </w:rPr>
        <w:t>P</w:t>
      </w:r>
      <w:r w:rsidRPr="001A2BD5">
        <w:rPr>
          <w:lang w:val="es-ES"/>
        </w:rPr>
        <w:t xml:space="preserve">lan </w:t>
      </w:r>
      <w:r w:rsidR="00DD20E0" w:rsidRPr="001A2BD5">
        <w:rPr>
          <w:lang w:val="es-ES"/>
        </w:rPr>
        <w:t>de Actuación</w:t>
      </w:r>
      <w:r w:rsidRPr="001A2BD5">
        <w:rPr>
          <w:lang w:val="es-ES"/>
        </w:rPr>
        <w:t xml:space="preserve"> Municipal</w:t>
      </w:r>
      <w:r w:rsidR="00DD20E0">
        <w:rPr>
          <w:lang w:val="es-ES"/>
        </w:rPr>
        <w:t xml:space="preserve"> (</w:t>
      </w:r>
      <w:r w:rsidRPr="001A2BD5">
        <w:rPr>
          <w:lang w:val="es-ES"/>
        </w:rPr>
        <w:t>PAM</w:t>
      </w:r>
      <w:r w:rsidR="00DD20E0">
        <w:rPr>
          <w:lang w:val="es-ES"/>
        </w:rPr>
        <w:t>)</w:t>
      </w:r>
      <w:r w:rsidRPr="001A2BD5">
        <w:rPr>
          <w:lang w:val="es-ES"/>
        </w:rPr>
        <w:t>.</w:t>
      </w:r>
      <w:r w:rsidR="00AE5DAC" w:rsidRPr="00AE5DAC">
        <w:t xml:space="preserve"> </w:t>
      </w:r>
      <w:r w:rsidR="00AE5DAC" w:rsidRPr="00AE5DAC">
        <w:rPr>
          <w:lang w:val="es-ES"/>
        </w:rPr>
        <w:t xml:space="preserve">La información está en los diferentes Planes Especiales de la C. Valenciana. </w:t>
      </w:r>
    </w:p>
    <w:p w14:paraId="0D4425CB" w14:textId="6D175EB7" w:rsidR="00AE5DAC" w:rsidRPr="00AE5DAC" w:rsidRDefault="00AE5DAC" w:rsidP="00AE5DAC">
      <w:pPr>
        <w:pStyle w:val="Subttulo"/>
        <w:rPr>
          <w:lang w:val="es-ES"/>
        </w:rPr>
      </w:pPr>
      <w:r w:rsidRPr="00AE5DAC">
        <w:rPr>
          <w:lang w:val="es-ES"/>
        </w:rPr>
        <w:t>-</w:t>
      </w:r>
      <w:r w:rsidRPr="00AE5DAC">
        <w:rPr>
          <w:lang w:val="es-ES"/>
        </w:rPr>
        <w:tab/>
        <w:t xml:space="preserve">Todas las zonas forestales valencianas están clasificadas cono a zonas de alto riesgo de incendios forestales, así que el nivel del riesgo es alto para todos </w:t>
      </w:r>
      <w:r>
        <w:rPr>
          <w:lang w:val="es-ES"/>
        </w:rPr>
        <w:t>los</w:t>
      </w:r>
      <w:r w:rsidRPr="00AE5DAC">
        <w:rPr>
          <w:lang w:val="es-ES"/>
        </w:rPr>
        <w:t xml:space="preserve"> municipios que disponen de superficie forestal. La obligación/recomendación o no de hacer un PAM está </w:t>
      </w:r>
      <w:r>
        <w:rPr>
          <w:lang w:val="es-ES"/>
        </w:rPr>
        <w:t>en e</w:t>
      </w:r>
      <w:r w:rsidRPr="00AE5DAC">
        <w:rPr>
          <w:lang w:val="es-ES"/>
        </w:rPr>
        <w:t>l PEIF.</w:t>
      </w:r>
    </w:p>
    <w:p w14:paraId="0A6A8C54" w14:textId="34997816" w:rsidR="00AE5DAC" w:rsidRPr="00AE5DAC" w:rsidRDefault="00AE5DAC" w:rsidP="00AE5DAC">
      <w:pPr>
        <w:pStyle w:val="Subttulo"/>
        <w:rPr>
          <w:lang w:val="es-ES"/>
        </w:rPr>
      </w:pPr>
      <w:r w:rsidRPr="00AE5DAC">
        <w:rPr>
          <w:lang w:val="es-ES"/>
        </w:rPr>
        <w:t>-</w:t>
      </w:r>
      <w:r w:rsidRPr="00AE5DAC">
        <w:rPr>
          <w:lang w:val="es-ES"/>
        </w:rPr>
        <w:tab/>
        <w:t>El nivel del riesgo sísmico será alto para los municipios con una intensidad sísmica superior a 7.0 (EMS), para un periodo de retorno de 500 años; y medio, para los que tienen una intensidad sísmica entre 6.0 y 7.0.</w:t>
      </w:r>
    </w:p>
    <w:p w14:paraId="3496331B" w14:textId="77777777" w:rsidR="00AE5DAC" w:rsidRPr="00AE5DAC" w:rsidRDefault="00AE5DAC" w:rsidP="00AE5DAC">
      <w:pPr>
        <w:pStyle w:val="Subttulo"/>
        <w:rPr>
          <w:lang w:val="es-ES"/>
        </w:rPr>
      </w:pPr>
      <w:r w:rsidRPr="00AE5DAC">
        <w:rPr>
          <w:lang w:val="es-ES"/>
        </w:rPr>
        <w:t>-</w:t>
      </w:r>
      <w:r w:rsidRPr="00AE5DAC">
        <w:rPr>
          <w:lang w:val="es-ES"/>
        </w:rPr>
        <w:tab/>
        <w:t>El nivel del riesgo de accidentes graves será alto para aquellos municipios afectados por empresas del umbral superior del R.D. 840/2015 y medio para los del umbral inferior.</w:t>
      </w:r>
    </w:p>
    <w:p w14:paraId="12C84174" w14:textId="0F666ED9" w:rsidR="002B1637" w:rsidRPr="001A2BD5" w:rsidRDefault="00AE5DAC" w:rsidP="00AE5DAC">
      <w:pPr>
        <w:pStyle w:val="Subttulo"/>
        <w:rPr>
          <w:lang w:val="es-ES"/>
        </w:rPr>
      </w:pPr>
      <w:r w:rsidRPr="00AE5DAC">
        <w:rPr>
          <w:lang w:val="es-ES"/>
        </w:rPr>
        <w:t>-</w:t>
      </w:r>
      <w:r w:rsidRPr="00AE5DAC">
        <w:rPr>
          <w:lang w:val="es-ES"/>
        </w:rPr>
        <w:tab/>
        <w:t xml:space="preserve">Según el Plan Especial, únicamente las capitales de provincia tienen la obligación de elaborar un PALMO ante el riesgo en el transporte de mercancías peligrosas. El resto de </w:t>
      </w:r>
      <w:r w:rsidRPr="00AE5DAC">
        <w:rPr>
          <w:lang w:val="es-ES"/>
        </w:rPr>
        <w:t>los municipios</w:t>
      </w:r>
      <w:r w:rsidRPr="00AE5DAC">
        <w:rPr>
          <w:lang w:val="es-ES"/>
        </w:rPr>
        <w:t xml:space="preserve"> no tienen que incluir este riesgo en la </w:t>
      </w:r>
      <w:r>
        <w:rPr>
          <w:lang w:val="es-ES"/>
        </w:rPr>
        <w:t>tabla</w:t>
      </w:r>
      <w:r w:rsidRPr="00AE5DAC">
        <w:rPr>
          <w:lang w:val="es-ES"/>
        </w:rPr>
        <w:t xml:space="preserve"> resumen.</w:t>
      </w:r>
    </w:p>
    <w:p w14:paraId="2783C5CD" w14:textId="77777777" w:rsidR="002B1637" w:rsidRPr="001A2BD5" w:rsidRDefault="002B1637" w:rsidP="002B1637">
      <w:pPr>
        <w:rPr>
          <w:rFonts w:cs="Arial"/>
          <w:szCs w:val="24"/>
        </w:rPr>
      </w:pPr>
    </w:p>
    <w:tbl>
      <w:tblPr>
        <w:tblW w:w="0" w:type="auto"/>
        <w:jc w:val="center"/>
        <w:tblLayout w:type="fixed"/>
        <w:tblCellMar>
          <w:left w:w="120" w:type="dxa"/>
          <w:right w:w="120" w:type="dxa"/>
        </w:tblCellMar>
        <w:tblLook w:val="0000" w:firstRow="0" w:lastRow="0" w:firstColumn="0" w:lastColumn="0" w:noHBand="0" w:noVBand="0"/>
      </w:tblPr>
      <w:tblGrid>
        <w:gridCol w:w="3806"/>
        <w:gridCol w:w="1134"/>
        <w:gridCol w:w="2268"/>
      </w:tblGrid>
      <w:tr w:rsidR="002B1637" w:rsidRPr="001A2BD5" w14:paraId="734E1226"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C2D69B"/>
            <w:vAlign w:val="center"/>
          </w:tcPr>
          <w:p w14:paraId="054807F7" w14:textId="77777777" w:rsidR="002B1637" w:rsidRPr="001A2BD5" w:rsidRDefault="002B1637" w:rsidP="00BD1543">
            <w:pPr>
              <w:rPr>
                <w:b/>
                <w:sz w:val="20"/>
              </w:rPr>
            </w:pPr>
            <w:r w:rsidRPr="001A2BD5">
              <w:rPr>
                <w:b/>
                <w:sz w:val="20"/>
              </w:rPr>
              <w:t>Riesgo</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376654F0" w14:textId="77777777" w:rsidR="002B1637" w:rsidRPr="001A2BD5" w:rsidRDefault="002B1637" w:rsidP="00BD1543">
            <w:pPr>
              <w:rPr>
                <w:b/>
                <w:sz w:val="20"/>
              </w:rPr>
            </w:pPr>
            <w:r w:rsidRPr="001A2BD5">
              <w:rPr>
                <w:b/>
                <w:sz w:val="20"/>
              </w:rPr>
              <w:t>Nivel</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tcPr>
          <w:p w14:paraId="6BD55C98" w14:textId="77777777" w:rsidR="002B1637" w:rsidRPr="001A2BD5" w:rsidRDefault="002B1637" w:rsidP="00BD1543">
            <w:pPr>
              <w:rPr>
                <w:b/>
                <w:sz w:val="20"/>
              </w:rPr>
            </w:pPr>
            <w:r w:rsidRPr="001A2BD5">
              <w:rPr>
                <w:b/>
                <w:sz w:val="20"/>
              </w:rPr>
              <w:t>Realización del PAM</w:t>
            </w:r>
          </w:p>
        </w:tc>
      </w:tr>
      <w:tr w:rsidR="002B1637" w:rsidRPr="001A2BD5" w14:paraId="6FF9F020"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151B4168" w14:textId="77777777" w:rsidR="002B1637" w:rsidRPr="001A2BD5" w:rsidRDefault="002B1637" w:rsidP="00BD1543">
            <w:pPr>
              <w:rPr>
                <w:b/>
                <w:sz w:val="20"/>
              </w:rPr>
            </w:pPr>
            <w:r w:rsidRPr="001A2BD5">
              <w:rPr>
                <w:b/>
                <w:sz w:val="20"/>
              </w:rPr>
              <w:t>Incendio Forestal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A8E129" w14:textId="1CF99700" w:rsidR="002B1637" w:rsidRPr="001A2BD5" w:rsidRDefault="002B1637" w:rsidP="00BD1543">
            <w:pPr>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6D2CC71" w14:textId="77777777" w:rsidR="002B1637" w:rsidRPr="001A2BD5" w:rsidRDefault="002B1637" w:rsidP="00BD1543">
            <w:pPr>
              <w:rPr>
                <w:sz w:val="20"/>
              </w:rPr>
            </w:pPr>
          </w:p>
        </w:tc>
      </w:tr>
      <w:tr w:rsidR="002B1637" w:rsidRPr="001A2BD5" w14:paraId="672E1A30"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627DFD19" w14:textId="77777777" w:rsidR="002B1637" w:rsidRPr="001A2BD5" w:rsidRDefault="002B1637" w:rsidP="00BD1543">
            <w:pPr>
              <w:rPr>
                <w:b/>
                <w:sz w:val="20"/>
              </w:rPr>
            </w:pPr>
            <w:r w:rsidRPr="001A2BD5">
              <w:rPr>
                <w:b/>
                <w:sz w:val="20"/>
              </w:rPr>
              <w:t>Inundaciones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63A37E" w14:textId="77777777" w:rsidR="002B1637" w:rsidRPr="001A2BD5" w:rsidRDefault="002B1637" w:rsidP="00BD1543">
            <w:pPr>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783D279" w14:textId="77777777" w:rsidR="002B1637" w:rsidRPr="001A2BD5" w:rsidRDefault="002B1637" w:rsidP="00BD1543">
            <w:pPr>
              <w:rPr>
                <w:sz w:val="20"/>
              </w:rPr>
            </w:pPr>
          </w:p>
        </w:tc>
      </w:tr>
      <w:tr w:rsidR="002B1637" w:rsidRPr="001A2BD5" w14:paraId="29099D5D"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6EAF800C" w14:textId="77777777" w:rsidR="002B1637" w:rsidRPr="001A2BD5" w:rsidRDefault="002B1637" w:rsidP="00BD1543">
            <w:pPr>
              <w:rPr>
                <w:b/>
                <w:sz w:val="20"/>
              </w:rPr>
            </w:pPr>
            <w:r w:rsidRPr="001A2BD5">
              <w:rPr>
                <w:b/>
                <w:sz w:val="20"/>
              </w:rPr>
              <w:t>Sísmico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D039AE" w14:textId="77777777" w:rsidR="002B1637" w:rsidRPr="001A2BD5" w:rsidRDefault="002B1637" w:rsidP="00BD1543">
            <w:pPr>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841A2A7" w14:textId="77777777" w:rsidR="002B1637" w:rsidRPr="001A2BD5" w:rsidRDefault="002B1637" w:rsidP="00BD1543">
            <w:pPr>
              <w:rPr>
                <w:sz w:val="20"/>
              </w:rPr>
            </w:pPr>
          </w:p>
        </w:tc>
      </w:tr>
      <w:tr w:rsidR="002B1637" w:rsidRPr="001A2BD5" w14:paraId="3A289E4B" w14:textId="77777777" w:rsidTr="00BD1543">
        <w:trPr>
          <w:cantSplit/>
          <w:jc w:val="center"/>
        </w:trPr>
        <w:tc>
          <w:tcPr>
            <w:tcW w:w="3806" w:type="dxa"/>
            <w:tcBorders>
              <w:top w:val="single" w:sz="4" w:space="0" w:color="auto"/>
              <w:left w:val="single" w:sz="4" w:space="0" w:color="auto"/>
              <w:bottom w:val="single" w:sz="4" w:space="0" w:color="auto"/>
            </w:tcBorders>
            <w:shd w:val="clear" w:color="auto" w:fill="FFFFFF"/>
            <w:vAlign w:val="center"/>
          </w:tcPr>
          <w:p w14:paraId="70E6B134" w14:textId="77777777" w:rsidR="002B1637" w:rsidRPr="001A2BD5" w:rsidRDefault="002B1637" w:rsidP="00BD1543">
            <w:pPr>
              <w:rPr>
                <w:b/>
                <w:sz w:val="20"/>
              </w:rPr>
            </w:pPr>
            <w:r w:rsidRPr="001A2BD5">
              <w:rPr>
                <w:b/>
                <w:sz w:val="20"/>
              </w:rPr>
              <w:t>Accidentes Graves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290F7A" w14:textId="77777777" w:rsidR="002B1637" w:rsidRPr="001A2BD5" w:rsidRDefault="002B1637" w:rsidP="00BD1543">
            <w:pPr>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B439144" w14:textId="77777777" w:rsidR="002B1637" w:rsidRPr="001A2BD5" w:rsidRDefault="002B1637" w:rsidP="00BD1543">
            <w:pPr>
              <w:rPr>
                <w:sz w:val="20"/>
              </w:rPr>
            </w:pPr>
          </w:p>
        </w:tc>
      </w:tr>
    </w:tbl>
    <w:p w14:paraId="434D6CC0" w14:textId="77777777" w:rsidR="002B1637" w:rsidRPr="001A2BD5" w:rsidRDefault="002B1637" w:rsidP="002B1637">
      <w:pPr>
        <w:rPr>
          <w:rFonts w:cs="Arial"/>
          <w:i/>
          <w:szCs w:val="24"/>
        </w:rPr>
      </w:pPr>
    </w:p>
    <w:p w14:paraId="0C51E2DC" w14:textId="77777777" w:rsidR="002B1637" w:rsidRPr="001A2BD5" w:rsidRDefault="002B1637" w:rsidP="002B1637">
      <w:pPr>
        <w:pStyle w:val="Subttulo"/>
        <w:rPr>
          <w:lang w:val="es-ES"/>
        </w:rPr>
      </w:pPr>
      <w:r w:rsidRPr="001A2BD5">
        <w:rPr>
          <w:lang w:val="es-ES"/>
        </w:rPr>
        <w:t>Finalizar el apartado con la siguiente frase:</w:t>
      </w:r>
    </w:p>
    <w:p w14:paraId="3C78D4FC" w14:textId="77777777" w:rsidR="002B1637" w:rsidRPr="001A2BD5" w:rsidRDefault="002B1637" w:rsidP="002B1637">
      <w:pPr>
        <w:rPr>
          <w:rFonts w:cs="Arial"/>
          <w:szCs w:val="24"/>
        </w:rPr>
      </w:pPr>
    </w:p>
    <w:p w14:paraId="028F90D5" w14:textId="6E5F2EC5" w:rsidR="002B1637" w:rsidRPr="001A2BD5" w:rsidRDefault="002B1637" w:rsidP="002B1637">
      <w:pPr>
        <w:rPr>
          <w:rFonts w:cs="Arial"/>
          <w:szCs w:val="24"/>
        </w:rPr>
      </w:pPr>
      <w:r w:rsidRPr="001A2BD5">
        <w:rPr>
          <w:rFonts w:cs="Arial"/>
          <w:szCs w:val="24"/>
        </w:rPr>
        <w:t xml:space="preserve">Para el resto de </w:t>
      </w:r>
      <w:r w:rsidR="00136373" w:rsidRPr="001A2BD5">
        <w:rPr>
          <w:rFonts w:cs="Arial"/>
          <w:szCs w:val="24"/>
        </w:rPr>
        <w:t>los riesgos</w:t>
      </w:r>
      <w:r w:rsidRPr="001A2BD5">
        <w:rPr>
          <w:rFonts w:cs="Arial"/>
          <w:szCs w:val="24"/>
        </w:rPr>
        <w:t xml:space="preserve"> indicados se considera suficiente la activación del presente Plan.</w:t>
      </w:r>
    </w:p>
    <w:p w14:paraId="58B3E137" w14:textId="77777777" w:rsidR="002B1637" w:rsidRPr="001A2BD5" w:rsidRDefault="002B1637" w:rsidP="002B1637">
      <w:pPr>
        <w:rPr>
          <w:rFonts w:cs="Arial"/>
          <w:szCs w:val="24"/>
        </w:rPr>
      </w:pPr>
    </w:p>
    <w:p w14:paraId="2A75FC0D" w14:textId="2F644E83" w:rsidR="004E37F6" w:rsidRPr="001A2BD5" w:rsidRDefault="00DD0BD2" w:rsidP="002B1637">
      <w:pPr>
        <w:pStyle w:val="Ttulo1"/>
        <w:jc w:val="right"/>
        <w:rPr>
          <w:sz w:val="144"/>
          <w:szCs w:val="144"/>
          <w:lang w:val="es-ES"/>
        </w:rPr>
      </w:pPr>
      <w:r w:rsidRPr="001A2BD5">
        <w:rPr>
          <w:lang w:val="es-ES"/>
        </w:rPr>
        <w:br w:type="page"/>
      </w:r>
      <w:r w:rsidR="00AD0815" w:rsidRPr="001A2BD5">
        <w:rPr>
          <w:sz w:val="144"/>
          <w:szCs w:val="144"/>
          <w:lang w:val="es-ES"/>
        </w:rPr>
        <w:lastRenderedPageBreak/>
        <w:t>4.</w:t>
      </w:r>
    </w:p>
    <w:p w14:paraId="0B53429C" w14:textId="77777777" w:rsidR="00FE1967" w:rsidRPr="001A2BD5" w:rsidRDefault="004E37F6" w:rsidP="004E37F6">
      <w:pPr>
        <w:pStyle w:val="Ttulo1"/>
        <w:jc w:val="right"/>
        <w:rPr>
          <w:lang w:val="es-ES"/>
        </w:rPr>
      </w:pPr>
      <w:r w:rsidRPr="001A2BD5">
        <w:rPr>
          <w:lang w:val="es-ES"/>
        </w:rPr>
        <w:t>Estructura y Organización</w:t>
      </w:r>
    </w:p>
    <w:p w14:paraId="142F23E1" w14:textId="77777777" w:rsidR="003737F7" w:rsidRPr="001A2BD5" w:rsidRDefault="003737F7" w:rsidP="004E37F6"/>
    <w:p w14:paraId="6F8033F8" w14:textId="77777777" w:rsidR="00AD0815" w:rsidRPr="001A2BD5" w:rsidRDefault="00AD0815" w:rsidP="00153F41">
      <w:pPr>
        <w:rPr>
          <w:rFonts w:cs="Arial"/>
          <w:szCs w:val="24"/>
        </w:rPr>
      </w:pPr>
      <w:r w:rsidRPr="001A2BD5">
        <w:rPr>
          <w:rFonts w:cs="Arial"/>
          <w:szCs w:val="24"/>
        </w:rPr>
        <w:t xml:space="preserve">En este apartado se </w:t>
      </w:r>
      <w:r w:rsidR="003737F7" w:rsidRPr="001A2BD5">
        <w:rPr>
          <w:rFonts w:cs="Arial"/>
          <w:szCs w:val="24"/>
        </w:rPr>
        <w:t>establece</w:t>
      </w:r>
      <w:r w:rsidRPr="001A2BD5">
        <w:rPr>
          <w:rFonts w:cs="Arial"/>
          <w:szCs w:val="24"/>
        </w:rPr>
        <w:t xml:space="preserve"> la estructura y organización jerárquica y funcional de los servicios del municipio a intervenir en caso de</w:t>
      </w:r>
      <w:r w:rsidR="00153F41" w:rsidRPr="001A2BD5">
        <w:rPr>
          <w:rFonts w:cs="Arial"/>
          <w:szCs w:val="24"/>
        </w:rPr>
        <w:t xml:space="preserve"> emergencia.</w:t>
      </w:r>
    </w:p>
    <w:p w14:paraId="2456AB01" w14:textId="77777777" w:rsidR="00AD0815" w:rsidRPr="001A2BD5" w:rsidRDefault="00AD0815" w:rsidP="00153F41">
      <w:pPr>
        <w:rPr>
          <w:rFonts w:cs="Arial"/>
          <w:szCs w:val="24"/>
        </w:rPr>
      </w:pPr>
    </w:p>
    <w:p w14:paraId="2BEB0D39" w14:textId="77777777" w:rsidR="00AD0815" w:rsidRPr="001A2BD5" w:rsidRDefault="00AD0815" w:rsidP="009D775A">
      <w:pPr>
        <w:pStyle w:val="Ttulo2"/>
        <w:rPr>
          <w:lang w:val="es-ES"/>
        </w:rPr>
      </w:pPr>
      <w:bookmarkStart w:id="15" w:name="_Toc436564399"/>
      <w:r w:rsidRPr="001A2BD5">
        <w:rPr>
          <w:lang w:val="es-ES"/>
        </w:rPr>
        <w:t>4.1.</w:t>
      </w:r>
      <w:r w:rsidR="00142739" w:rsidRPr="001A2BD5">
        <w:rPr>
          <w:lang w:val="es-ES"/>
        </w:rPr>
        <w:tab/>
      </w:r>
      <w:r w:rsidRPr="001A2BD5">
        <w:rPr>
          <w:lang w:val="es-ES"/>
        </w:rPr>
        <w:t>E</w:t>
      </w:r>
      <w:r w:rsidR="009D775A" w:rsidRPr="001A2BD5">
        <w:rPr>
          <w:lang w:val="es-ES"/>
        </w:rPr>
        <w:t>squema</w:t>
      </w:r>
      <w:r w:rsidRPr="001A2BD5">
        <w:rPr>
          <w:lang w:val="es-ES"/>
        </w:rPr>
        <w:t xml:space="preserve"> O</w:t>
      </w:r>
      <w:bookmarkEnd w:id="15"/>
      <w:r w:rsidR="009D775A" w:rsidRPr="001A2BD5">
        <w:rPr>
          <w:lang w:val="es-ES"/>
        </w:rPr>
        <w:t>rganizativo</w:t>
      </w:r>
    </w:p>
    <w:p w14:paraId="7366FE99" w14:textId="77777777" w:rsidR="00AE2A58" w:rsidRPr="001A2BD5" w:rsidRDefault="00AE2A58" w:rsidP="00AE2A58"/>
    <w:p w14:paraId="51422AF1" w14:textId="77777777" w:rsidR="00AE2A58" w:rsidRPr="001A2BD5" w:rsidRDefault="00250F10" w:rsidP="00AE2A58">
      <w:r>
        <w:rPr>
          <w:noProof/>
          <w:lang w:val="ca-ES" w:eastAsia="ca-ES"/>
        </w:rPr>
        <mc:AlternateContent>
          <mc:Choice Requires="wpg">
            <w:drawing>
              <wp:anchor distT="0" distB="0" distL="114300" distR="114300" simplePos="0" relativeHeight="251640832" behindDoc="0" locked="0" layoutInCell="1" allowOverlap="1" wp14:anchorId="516D793A" wp14:editId="6FD074BE">
                <wp:simplePos x="0" y="0"/>
                <wp:positionH relativeFrom="column">
                  <wp:posOffset>601345</wp:posOffset>
                </wp:positionH>
                <wp:positionV relativeFrom="paragraph">
                  <wp:posOffset>2540</wp:posOffset>
                </wp:positionV>
                <wp:extent cx="4975225" cy="3676650"/>
                <wp:effectExtent l="0" t="0" r="0" b="0"/>
                <wp:wrapNone/>
                <wp:docPr id="157" name="Group 2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3676650"/>
                          <a:chOff x="2081" y="6912"/>
                          <a:chExt cx="7835" cy="5790"/>
                        </a:xfrm>
                      </wpg:grpSpPr>
                      <wps:wsp>
                        <wps:cNvPr id="158" name="Line 2275"/>
                        <wps:cNvCnPr/>
                        <wps:spPr bwMode="auto">
                          <a:xfrm flipH="1">
                            <a:off x="4570" y="9139"/>
                            <a:ext cx="0" cy="1873"/>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59" name="AutoShape 2276"/>
                        <wps:cNvSpPr>
                          <a:spLocks noChangeArrowheads="1"/>
                        </wps:cNvSpPr>
                        <wps:spPr bwMode="auto">
                          <a:xfrm>
                            <a:off x="4045" y="9455"/>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70826438" w14:textId="77777777" w:rsidR="001A28DA" w:rsidRPr="0074177C" w:rsidRDefault="001A28DA" w:rsidP="008B1355">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s:wsp>
                        <wps:cNvPr id="160" name="AutoShape 2277"/>
                        <wps:cNvCnPr>
                          <a:cxnSpLocks noChangeShapeType="1"/>
                        </wps:cNvCnPr>
                        <wps:spPr bwMode="auto">
                          <a:xfrm>
                            <a:off x="5013" y="10026"/>
                            <a:ext cx="235" cy="24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2278"/>
                        <wps:cNvSpPr>
                          <a:spLocks noChangeArrowheads="1"/>
                        </wps:cNvSpPr>
                        <wps:spPr bwMode="auto">
                          <a:xfrm>
                            <a:off x="5248" y="10226"/>
                            <a:ext cx="1066" cy="570"/>
                          </a:xfrm>
                          <a:prstGeom prst="flowChartAlternateProcess">
                            <a:avLst/>
                          </a:prstGeom>
                          <a:solidFill>
                            <a:srgbClr val="C2D69B"/>
                          </a:solidFill>
                          <a:ln w="12700">
                            <a:solidFill>
                              <a:srgbClr val="76923C"/>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3B814C" w14:textId="77777777" w:rsidR="001A28DA" w:rsidRPr="0074177C" w:rsidRDefault="001A28DA" w:rsidP="008B1355">
                              <w:pPr>
                                <w:pStyle w:val="Sinespaciado"/>
                                <w:rPr>
                                  <w:b/>
                                  <w:color w:val="4F6228"/>
                                  <w:sz w:val="24"/>
                                </w:rPr>
                              </w:pPr>
                              <w:r w:rsidRPr="0074177C">
                                <w:rPr>
                                  <w:b/>
                                  <w:color w:val="4F6228"/>
                                  <w:sz w:val="24"/>
                                </w:rPr>
                                <w:t>CRM</w:t>
                              </w:r>
                            </w:p>
                          </w:txbxContent>
                        </wps:txbx>
                        <wps:bodyPr rot="0" vert="horz" wrap="square" lIns="54000" tIns="45720" rIns="54000" bIns="45720" anchor="t" anchorCtr="0" upright="1">
                          <a:noAutofit/>
                        </wps:bodyPr>
                      </wps:wsp>
                      <wpg:grpSp>
                        <wpg:cNvPr id="162" name="Group 2279"/>
                        <wpg:cNvGrpSpPr>
                          <a:grpSpLocks/>
                        </wpg:cNvGrpSpPr>
                        <wpg:grpSpPr bwMode="auto">
                          <a:xfrm>
                            <a:off x="2081" y="6912"/>
                            <a:ext cx="4984" cy="2227"/>
                            <a:chOff x="2081" y="6912"/>
                            <a:chExt cx="4984" cy="2227"/>
                          </a:xfrm>
                        </wpg:grpSpPr>
                        <wps:wsp>
                          <wps:cNvPr id="163" name="AutoShape 2280"/>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4" name="Line 228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5" name="Line 2282"/>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6"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26AD0B68" w14:textId="77777777" w:rsidR="001A28DA" w:rsidRDefault="001A28DA" w:rsidP="008B1355">
                                <w:pPr>
                                  <w:pStyle w:val="Sinespaciado"/>
                                  <w:spacing w:before="40"/>
                                  <w:rPr>
                                    <w:b/>
                                    <w:color w:val="4A442A"/>
                                    <w:szCs w:val="16"/>
                                  </w:rPr>
                                </w:pPr>
                                <w:r w:rsidRPr="008948E1">
                                  <w:rPr>
                                    <w:b/>
                                    <w:color w:val="4A442A"/>
                                    <w:szCs w:val="16"/>
                                  </w:rPr>
                                  <w:t xml:space="preserve">Comité </w:t>
                                </w:r>
                              </w:p>
                              <w:p w14:paraId="579B5538" w14:textId="77777777" w:rsidR="001A28DA" w:rsidRPr="008948E1" w:rsidRDefault="001A28DA" w:rsidP="008B1355">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167"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C91C7" w14:textId="77777777" w:rsidR="001A28DA" w:rsidRPr="0074177C" w:rsidRDefault="001A28DA" w:rsidP="008B1355">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168"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253B" w14:textId="77777777" w:rsidR="001A28DA" w:rsidRPr="0074177C" w:rsidRDefault="001A28DA" w:rsidP="008B1355">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169" name="Line 2286"/>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0" name="Line 2287"/>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1"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E19BDC" w14:textId="77777777" w:rsidR="001A28DA" w:rsidRPr="008948E1" w:rsidRDefault="001A28DA" w:rsidP="008B1355">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172"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5E61EC" w14:textId="77777777" w:rsidR="001A28DA" w:rsidRPr="008948E1" w:rsidRDefault="001A28DA" w:rsidP="008B1355">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grpSp>
                      <wpg:grpSp>
                        <wpg:cNvPr id="173" name="Group 2290"/>
                        <wpg:cNvGrpSpPr>
                          <a:grpSpLocks/>
                        </wpg:cNvGrpSpPr>
                        <wpg:grpSpPr bwMode="auto">
                          <a:xfrm>
                            <a:off x="2081" y="11012"/>
                            <a:ext cx="5040" cy="1690"/>
                            <a:chOff x="2081" y="11012"/>
                            <a:chExt cx="5040" cy="1690"/>
                          </a:xfrm>
                        </wpg:grpSpPr>
                        <wps:wsp>
                          <wps:cNvPr id="174" name="AutoShape 2291"/>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75" name="Rectangle 2292"/>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466294" w14:textId="77777777" w:rsidR="001A28DA" w:rsidRPr="0074177C" w:rsidRDefault="001A28DA" w:rsidP="008B1355">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176" name="Oval 2293"/>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7" name="Rectangle 2294"/>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537FAB" w14:textId="77777777" w:rsidR="001A28DA" w:rsidRPr="0074177C" w:rsidRDefault="001A28DA" w:rsidP="008B1355">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s:wsp>
                          <wps:cNvPr id="178" name="Oval 2295"/>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9" name="Rectangle 2296"/>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E90A39" w14:textId="77777777" w:rsidR="001A28DA" w:rsidRPr="0074177C" w:rsidRDefault="001A28DA" w:rsidP="008B1355">
                                <w:pPr>
                                  <w:pStyle w:val="Sinespaciado"/>
                                  <w:rPr>
                                    <w:b/>
                                    <w:color w:val="4F6228"/>
                                  </w:rPr>
                                </w:pPr>
                                <w:r w:rsidRPr="0074177C">
                                  <w:rPr>
                                    <w:b/>
                                    <w:color w:val="4F6228"/>
                                  </w:rPr>
                                  <w:t>Sanitaria</w:t>
                                </w:r>
                                <w:r>
                                  <w:rPr>
                                    <w:b/>
                                    <w:color w:val="4F6228"/>
                                  </w:rPr>
                                  <w:t xml:space="preserve"> y Asistencial</w:t>
                                </w:r>
                              </w:p>
                            </w:txbxContent>
                          </wps:txbx>
                          <wps:bodyPr rot="0" vert="horz" wrap="square" lIns="18000" tIns="18000" rIns="18000" bIns="18000" anchor="t" anchorCtr="0" upright="1">
                            <a:noAutofit/>
                          </wps:bodyPr>
                        </wps:wsp>
                        <wps:wsp>
                          <wps:cNvPr id="180" name="Oval 2297"/>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1" name="Rectangle 2298"/>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BFC36D7" w14:textId="77777777" w:rsidR="001A28DA" w:rsidRPr="0074177C" w:rsidRDefault="001A28DA" w:rsidP="008B1355">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s:wsp>
                          <wps:cNvPr id="182" name="Oval 2299"/>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3" name="Rectangle 2300"/>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4B5079" w14:textId="77777777" w:rsidR="001A28DA" w:rsidRPr="0074177C" w:rsidRDefault="001A28DA" w:rsidP="008B1355">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grpSp>
                      <wpg:grpSp>
                        <wpg:cNvPr id="184" name="Group 2301"/>
                        <wpg:cNvGrpSpPr>
                          <a:grpSpLocks/>
                        </wpg:cNvGrpSpPr>
                        <wpg:grpSpPr bwMode="auto">
                          <a:xfrm>
                            <a:off x="7711" y="7292"/>
                            <a:ext cx="2205" cy="1336"/>
                            <a:chOff x="7711" y="7292"/>
                            <a:chExt cx="2205" cy="1336"/>
                          </a:xfrm>
                        </wpg:grpSpPr>
                        <wps:wsp>
                          <wps:cNvPr id="185" name="AutoShape 230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FC9EF6" w14:textId="77777777" w:rsidR="001A28DA" w:rsidRPr="00D64AF2" w:rsidRDefault="001A28DA" w:rsidP="008B1355">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186" name="AutoShape 230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E29EC0" w14:textId="77777777" w:rsidR="001A28DA" w:rsidRPr="00171CB1" w:rsidRDefault="001A28DA" w:rsidP="008B1355"/>
                            </w:txbxContent>
                          </wps:txbx>
                          <wps:bodyPr rot="0" vert="horz" wrap="square" lIns="91440" tIns="45720" rIns="91440" bIns="45720" anchor="t" anchorCtr="0" upright="1">
                            <a:noAutofit/>
                          </wps:bodyPr>
                        </wps:wsp>
                        <wps:wsp>
                          <wps:cNvPr id="187" name="AutoShape 2304"/>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9E15F3" w14:textId="77777777" w:rsidR="001A28DA" w:rsidRPr="00D64AF2" w:rsidRDefault="001A28DA" w:rsidP="008B1355">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188" name="Picture 2305" descr="logoBUENO11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9" name="Line 2306"/>
                        <wps:cNvCnPr/>
                        <wps:spPr bwMode="auto">
                          <a:xfrm flipH="1">
                            <a:off x="8767" y="8628"/>
                            <a:ext cx="0" cy="1176"/>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90" name="Line 2307"/>
                        <wps:cNvCnPr/>
                        <wps:spPr bwMode="auto">
                          <a:xfrm flipH="1">
                            <a:off x="7065" y="7937"/>
                            <a:ext cx="646"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91" name="Line 2308"/>
                        <wps:cNvCnPr/>
                        <wps:spPr bwMode="auto">
                          <a:xfrm flipH="1">
                            <a:off x="5091" y="9804"/>
                            <a:ext cx="3676"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D793A" id="Group 2274" o:spid="_x0000_s1026" style="position:absolute;left:0;text-align:left;margin-left:47.35pt;margin-top:.2pt;width:391.75pt;height:289.5pt;z-index:251640832" coordorigin="2081,6912" coordsize="7835,5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">
                <v:line id="Line 2275" o:spid="_x0000_s1027" style="position:absolute;flip:x;visibility:visible;mso-wrap-style:square" from="4570,9139" to="4570,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" strokecolor="#76923c" strokeweight="1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276" o:spid="_x0000_s1028" type="#_x0000_t10" style="position:absolute;left:4045;top:9455;width:104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" fillcolor="#c2d69b" strokecolor="#76923c" strokeweight="2.5pt">
                  <v:shadow color="#868686" opacity=".5"/>
                  <v:textbox>
                    <w:txbxContent>
                      <w:p w14:paraId="70826438" w14:textId="77777777" w:rsidR="001A28DA" w:rsidRPr="0074177C" w:rsidRDefault="001A28DA" w:rsidP="008B1355">
                        <w:pPr>
                          <w:pStyle w:val="Sinespaciado"/>
                          <w:rPr>
                            <w:b/>
                            <w:color w:val="4F6228"/>
                            <w:sz w:val="24"/>
                            <w:szCs w:val="24"/>
                          </w:rPr>
                        </w:pPr>
                        <w:r w:rsidRPr="0074177C">
                          <w:rPr>
                            <w:b/>
                            <w:color w:val="4F6228"/>
                            <w:sz w:val="24"/>
                            <w:szCs w:val="24"/>
                          </w:rPr>
                          <w:t>PMA</w:t>
                        </w:r>
                      </w:p>
                    </w:txbxContent>
                  </v:textbox>
                </v:shape>
                <v:shapetype id="_x0000_t32" coordsize="21600,21600" o:spt="32" o:oned="t" path="m,l21600,21600e" filled="f">
                  <v:path arrowok="t" fillok="f" o:connecttype="none"/>
                  <o:lock v:ext="edit" shapetype="t"/>
                </v:shapetype>
                <v:shape id="AutoShape 2277" o:spid="_x0000_s1029" type="#_x0000_t32" style="position:absolute;left:5013;top:10026;width:235;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">
                  <v:stroke dashstyle="1 1"/>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78" o:spid="_x0000_s1030" type="#_x0000_t176" style="position:absolute;left:5248;top:10226;width:106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" fillcolor="#c2d69b" strokecolor="#76923c" strokeweight="1pt">
                  <v:stroke dashstyle="1 1"/>
                  <v:shadow color="#868686"/>
                  <v:textbox inset="1.5mm,,1.5mm">
                    <w:txbxContent>
                      <w:p w14:paraId="553B814C" w14:textId="77777777" w:rsidR="001A28DA" w:rsidRPr="0074177C" w:rsidRDefault="001A28DA" w:rsidP="008B1355">
                        <w:pPr>
                          <w:pStyle w:val="Sinespaciado"/>
                          <w:rPr>
                            <w:b/>
                            <w:color w:val="4F6228"/>
                            <w:sz w:val="24"/>
                          </w:rPr>
                        </w:pPr>
                        <w:r w:rsidRPr="0074177C">
                          <w:rPr>
                            <w:b/>
                            <w:color w:val="4F6228"/>
                            <w:sz w:val="24"/>
                          </w:rPr>
                          <w:t>CRM</w:t>
                        </w:r>
                      </w:p>
                    </w:txbxContent>
                  </v:textbox>
                </v:shape>
                <v:group id="Group 2279" o:spid="_x0000_s1031" style="position:absolute;left:2081;top:6912;width:4984;height:2227" coordorigin="2081,6912" coordsize="498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AutoShape 2280" o:spid="_x0000_s1032"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" fillcolor="#eaf1dd" strokecolor="#76923c" strokeweight="5pt">
                    <v:stroke linestyle="thickThin"/>
                    <v:shadow color="#868686"/>
                  </v:roundrect>
                  <v:line id="Line 2281" o:spid="_x0000_s1033"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" strokecolor="#76923c" strokeweight="1pt">
                    <v:shadow color="#333"/>
                  </v:line>
                  <v:line id="Line 2282" o:spid="_x0000_s1034"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" strokecolor="#76923c" strokeweight="1pt">
                    <v:shadow color="#333"/>
                  </v:line>
                  <v:roundrect id="AutoShape 2283" o:spid="_x0000_s1035"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" fillcolor="#c2d69b" strokecolor="#76923c" strokeweight="1pt">
                    <v:textbox inset=".5mm,0,.5mm,0">
                      <w:txbxContent>
                        <w:p w14:paraId="26AD0B68" w14:textId="77777777" w:rsidR="001A28DA" w:rsidRDefault="001A28DA" w:rsidP="008B1355">
                          <w:pPr>
                            <w:pStyle w:val="Sinespaciado"/>
                            <w:spacing w:before="40"/>
                            <w:rPr>
                              <w:b/>
                              <w:color w:val="4A442A"/>
                              <w:szCs w:val="16"/>
                            </w:rPr>
                          </w:pPr>
                          <w:r w:rsidRPr="008948E1">
                            <w:rPr>
                              <w:b/>
                              <w:color w:val="4A442A"/>
                              <w:szCs w:val="16"/>
                            </w:rPr>
                            <w:t xml:space="preserve">Comité </w:t>
                          </w:r>
                        </w:p>
                        <w:p w14:paraId="579B5538" w14:textId="77777777" w:rsidR="001A28DA" w:rsidRPr="008948E1" w:rsidRDefault="001A28DA" w:rsidP="008B1355">
                          <w:pPr>
                            <w:pStyle w:val="Sinespaciado"/>
                            <w:rPr>
                              <w:b/>
                              <w:color w:val="4A442A"/>
                              <w:szCs w:val="16"/>
                            </w:rPr>
                          </w:pPr>
                          <w:r w:rsidRPr="008948E1">
                            <w:rPr>
                              <w:b/>
                              <w:color w:val="4A442A"/>
                              <w:szCs w:val="16"/>
                            </w:rPr>
                            <w:t>Asesor</w:t>
                          </w:r>
                        </w:p>
                      </w:txbxContent>
                    </v:textbox>
                  </v:roundrect>
                  <v:roundrect id="AutoShape 2284" o:spid="_x0000_s1036"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" fillcolor="#c2d69b" strokecolor="#76923c" strokeweight="1pt">
                    <v:shadow color="#868686"/>
                    <v:textbox inset=".5mm,1mm,.5mm,1mm">
                      <w:txbxContent>
                        <w:p w14:paraId="7BEC91C7" w14:textId="77777777" w:rsidR="001A28DA" w:rsidRPr="0074177C" w:rsidRDefault="001A28DA" w:rsidP="008B1355">
                          <w:pPr>
                            <w:pStyle w:val="Sinespaciado"/>
                            <w:rPr>
                              <w:b/>
                              <w:color w:val="4F6228"/>
                            </w:rPr>
                          </w:pPr>
                          <w:r w:rsidRPr="0074177C">
                            <w:rPr>
                              <w:b/>
                              <w:color w:val="4F6228"/>
                            </w:rPr>
                            <w:t>Director del Plan</w:t>
                          </w:r>
                        </w:p>
                      </w:txbxContent>
                    </v:textbox>
                  </v:roundrect>
                  <v:rect id="Rectangle 2285" o:spid="_x0000_s1037"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" filled="f" stroked="f">
                    <v:textbox inset=".5mm,,.5mm">
                      <w:txbxContent>
                        <w:p w14:paraId="7424253B" w14:textId="77777777" w:rsidR="001A28DA" w:rsidRPr="0074177C" w:rsidRDefault="001A28DA" w:rsidP="008B1355">
                          <w:pPr>
                            <w:pStyle w:val="Sinespaciado"/>
                            <w:rPr>
                              <w:b/>
                              <w:color w:val="76923C"/>
                              <w:sz w:val="24"/>
                            </w:rPr>
                          </w:pPr>
                          <w:r w:rsidRPr="0074177C">
                            <w:rPr>
                              <w:b/>
                              <w:color w:val="76923C"/>
                              <w:sz w:val="24"/>
                            </w:rPr>
                            <w:t>CECOPAL</w:t>
                          </w:r>
                        </w:p>
                      </w:txbxContent>
                    </v:textbox>
                  </v:rect>
                  <v:line id="Line 2286" o:spid="_x0000_s1038"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" strokecolor="#76923c" strokeweight="1pt">
                    <v:shadow color="#333"/>
                  </v:line>
                  <v:line id="Line 2287" o:spid="_x0000_s1039"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" strokecolor="#76923c" strokeweight="1pt">
                    <v:shadow color="#333"/>
                  </v:line>
                  <v:shape id="AutoShape 2288" o:spid="_x0000_s1040"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" fillcolor="#c2d69b" strokecolor="#76923c" strokeweight="1pt">
                    <v:shadow color="#868686"/>
                    <v:textbox inset="1.5mm,0,1.5mm,0">
                      <w:txbxContent>
                        <w:p w14:paraId="28E19BDC" w14:textId="77777777" w:rsidR="001A28DA" w:rsidRPr="008948E1" w:rsidRDefault="001A28DA" w:rsidP="008B1355">
                          <w:pPr>
                            <w:pStyle w:val="Sinespaciado"/>
                            <w:spacing w:before="40"/>
                            <w:rPr>
                              <w:b/>
                              <w:color w:val="4A442A"/>
                              <w:szCs w:val="16"/>
                            </w:rPr>
                          </w:pPr>
                          <w:r w:rsidRPr="008948E1">
                            <w:rPr>
                              <w:b/>
                              <w:color w:val="4A442A"/>
                              <w:szCs w:val="16"/>
                            </w:rPr>
                            <w:t>Gabinete de Información</w:t>
                          </w:r>
                        </w:p>
                      </w:txbxContent>
                    </v:textbox>
                  </v:shape>
                  <v:shape id="AutoShape 2289" o:spid="_x0000_s1041"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" fillcolor="#c2d69b" strokecolor="#76923c" strokeweight="1pt">
                    <v:shadow color="#868686"/>
                    <v:textbox inset="1.5mm,0,1.5mm,0">
                      <w:txbxContent>
                        <w:p w14:paraId="135E61EC" w14:textId="77777777" w:rsidR="001A28DA" w:rsidRPr="008948E1" w:rsidRDefault="001A28DA" w:rsidP="008B1355">
                          <w:pPr>
                            <w:pStyle w:val="Sinespaciado"/>
                            <w:spacing w:before="40"/>
                            <w:rPr>
                              <w:b/>
                              <w:color w:val="4A442A"/>
                              <w:szCs w:val="16"/>
                            </w:rPr>
                          </w:pPr>
                          <w:r w:rsidRPr="008948E1">
                            <w:rPr>
                              <w:b/>
                              <w:color w:val="4A442A"/>
                              <w:szCs w:val="16"/>
                            </w:rPr>
                            <w:t>Centro de Comunicaciones</w:t>
                          </w:r>
                        </w:p>
                      </w:txbxContent>
                    </v:textbox>
                  </v:shape>
                </v:group>
                <v:group id="Group 2290" o:spid="_x0000_s1042" style="position:absolute;left:2081;top:11012;width:5040;height:1690"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AutoShape 2291" o:spid="_x0000_s1043"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" fillcolor="#eaf1dd" strokecolor="#76923c" strokeweight="1pt"/>
                  <v:rect id="Rectangle 2292" o:spid="_x0000_s1044"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" filled="f" stroked="f" strokecolor="white">
                    <v:textbox inset=".5mm,.5mm,.5mm,.5mm">
                      <w:txbxContent>
                        <w:p w14:paraId="62466294" w14:textId="77777777" w:rsidR="001A28DA" w:rsidRPr="0074177C" w:rsidRDefault="001A28DA" w:rsidP="008B1355">
                          <w:pPr>
                            <w:pStyle w:val="Sinespaciado"/>
                            <w:rPr>
                              <w:b/>
                              <w:color w:val="4F6228"/>
                            </w:rPr>
                          </w:pPr>
                          <w:r w:rsidRPr="0074177C">
                            <w:rPr>
                              <w:b/>
                              <w:color w:val="4F6228"/>
                            </w:rPr>
                            <w:t>Unidades Básicas</w:t>
                          </w:r>
                        </w:p>
                      </w:txbxContent>
                    </v:textbox>
                  </v:rect>
                  <v:oval id="Oval 2293" o:spid="_x0000_s1045"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" fillcolor="#c2d69b" strokecolor="#76923c" strokeweight="2pt">
                    <v:shadow color="#868686"/>
                  </v:oval>
                  <v:rect id="Rectangle 2294" o:spid="_x0000_s1046"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" filled="f" stroked="f" strokecolor="white">
                    <v:textbox inset=".5mm,.5mm,.5mm,.5mm">
                      <w:txbxContent>
                        <w:p w14:paraId="68537FAB" w14:textId="77777777" w:rsidR="001A28DA" w:rsidRPr="0074177C" w:rsidRDefault="001A28DA" w:rsidP="008B1355">
                          <w:pPr>
                            <w:pStyle w:val="Sinespaciado"/>
                            <w:rPr>
                              <w:b/>
                              <w:color w:val="4F6228"/>
                            </w:rPr>
                          </w:pPr>
                          <w:r w:rsidRPr="0074177C">
                            <w:rPr>
                              <w:b/>
                              <w:color w:val="4F6228"/>
                            </w:rPr>
                            <w:t>Intervención</w:t>
                          </w:r>
                        </w:p>
                      </w:txbxContent>
                    </v:textbox>
                  </v:rect>
                  <v:oval id="Oval 2295" o:spid="_x0000_s1047"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" fillcolor="#c2d69b" strokecolor="#76923c" strokeweight="2pt">
                    <v:shadow color="#868686"/>
                  </v:oval>
                  <v:rect id="Rectangle 2296" o:spid="_x0000_s1048"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" filled="f" stroked="f" strokecolor="white">
                    <v:textbox inset=".5mm,.5mm,.5mm,.5mm">
                      <w:txbxContent>
                        <w:p w14:paraId="7EE90A39" w14:textId="77777777" w:rsidR="001A28DA" w:rsidRPr="0074177C" w:rsidRDefault="001A28DA" w:rsidP="008B1355">
                          <w:pPr>
                            <w:pStyle w:val="Sinespaciado"/>
                            <w:rPr>
                              <w:b/>
                              <w:color w:val="4F6228"/>
                            </w:rPr>
                          </w:pPr>
                          <w:r w:rsidRPr="0074177C">
                            <w:rPr>
                              <w:b/>
                              <w:color w:val="4F6228"/>
                            </w:rPr>
                            <w:t>Sanitaria</w:t>
                          </w:r>
                          <w:r>
                            <w:rPr>
                              <w:b/>
                              <w:color w:val="4F6228"/>
                            </w:rPr>
                            <w:t xml:space="preserve"> y Asistencial</w:t>
                          </w:r>
                        </w:p>
                      </w:txbxContent>
                    </v:textbox>
                  </v:rect>
                  <v:oval id="Oval 2297" o:spid="_x0000_s1049"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" fillcolor="#c2d69b" strokecolor="#76923c" strokeweight="2pt">
                    <v:shadow color="#868686"/>
                  </v:oval>
                  <v:rect id="Rectangle 2298" o:spid="_x0000_s1050"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" filled="f" stroked="f" strokecolor="white">
                    <v:textbox inset=".5mm,.5mm,.5mm,.5mm">
                      <w:txbxContent>
                        <w:p w14:paraId="4BFC36D7" w14:textId="77777777" w:rsidR="001A28DA" w:rsidRPr="0074177C" w:rsidRDefault="001A28DA" w:rsidP="008B1355">
                          <w:pPr>
                            <w:pStyle w:val="Sinespaciado"/>
                            <w:rPr>
                              <w:b/>
                              <w:color w:val="4F6228"/>
                            </w:rPr>
                          </w:pPr>
                          <w:r w:rsidRPr="0074177C">
                            <w:rPr>
                              <w:b/>
                              <w:color w:val="4F6228"/>
                            </w:rPr>
                            <w:t>Seguridad</w:t>
                          </w:r>
                        </w:p>
                      </w:txbxContent>
                    </v:textbox>
                  </v:rect>
                  <v:oval id="Oval 2299" o:spid="_x0000_s1051"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" fillcolor="#c2d69b" strokecolor="#76923c" strokeweight="2pt">
                    <v:shadow color="#868686"/>
                  </v:oval>
                  <v:rect id="Rectangle 2300" o:spid="_x0000_s1052"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" filled="f" stroked="f" strokecolor="white">
                    <v:textbox inset=".5mm,.5mm,.5mm,.5mm">
                      <w:txbxContent>
                        <w:p w14:paraId="514B5079" w14:textId="77777777" w:rsidR="001A28DA" w:rsidRPr="0074177C" w:rsidRDefault="001A28DA" w:rsidP="008B1355">
                          <w:pPr>
                            <w:pStyle w:val="Sinespaciado"/>
                            <w:rPr>
                              <w:b/>
                              <w:color w:val="4F6228"/>
                            </w:rPr>
                          </w:pPr>
                          <w:r w:rsidRPr="0074177C">
                            <w:rPr>
                              <w:b/>
                              <w:color w:val="4F6228"/>
                            </w:rPr>
                            <w:t>Apoyo</w:t>
                          </w:r>
                        </w:p>
                      </w:txbxContent>
                    </v:textbox>
                  </v:rect>
                </v:group>
                <v:group id="Group 2301" o:spid="_x0000_s1053" style="position:absolute;left:7711;top:7292;width:2205;height:1336"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AutoShape 2302" o:spid="_x0000_s1054"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" fillcolor="#c4bc96" strokecolor="#484329" strokeweight="3pt">
                    <v:stroke linestyle="thinThick"/>
                    <v:shadow color="#868686"/>
                    <v:textbox inset="1.5mm,0,1.5mm,0">
                      <w:txbxContent>
                        <w:p w14:paraId="2FFC9EF6" w14:textId="77777777" w:rsidR="001A28DA" w:rsidRPr="00D64AF2" w:rsidRDefault="001A28DA" w:rsidP="008B1355">
                          <w:pPr>
                            <w:pStyle w:val="Sinespaciado"/>
                            <w:spacing w:before="40"/>
                            <w:rPr>
                              <w:b/>
                              <w:color w:val="4A442A"/>
                              <w:sz w:val="20"/>
                            </w:rPr>
                          </w:pPr>
                          <w:r w:rsidRPr="00D64AF2">
                            <w:rPr>
                              <w:b/>
                              <w:color w:val="4A442A"/>
                              <w:sz w:val="20"/>
                            </w:rPr>
                            <w:t>CCE Generalitat</w:t>
                          </w:r>
                        </w:p>
                      </w:txbxContent>
                    </v:textbox>
                  </v:shape>
                  <v:shape id="AutoShape 2303" o:spid="_x0000_s1055"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" fillcolor="#ddd8c2" strokecolor="#938953" strokeweight="1pt">
                    <v:shadow color="#868686"/>
                    <v:textbox>
                      <w:txbxContent>
                        <w:p w14:paraId="68E29EC0" w14:textId="77777777" w:rsidR="001A28DA" w:rsidRPr="00171CB1" w:rsidRDefault="001A28DA" w:rsidP="008B1355"/>
                      </w:txbxContent>
                    </v:textbox>
                  </v:shape>
                  <v:shape id="AutoShape 2304" o:spid="_x0000_s1056" type="#_x0000_t176" style="position:absolute;left:7872;top:7799;width:10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" fillcolor="#ddd8c2" strokecolor="#938953" strokeweight="1pt">
                    <v:shadow color="#868686"/>
                    <v:textbox inset="0,,0">
                      <w:txbxContent>
                        <w:p w14:paraId="329E15F3" w14:textId="77777777" w:rsidR="001A28DA" w:rsidRPr="00D64AF2" w:rsidRDefault="001A28DA" w:rsidP="008B1355">
                          <w:pPr>
                            <w:pStyle w:val="Sinespaciado"/>
                            <w:spacing w:before="20"/>
                            <w:rPr>
                              <w:b/>
                              <w:color w:val="4A442A"/>
                              <w:lang w:val="es-ES_tradnl"/>
                            </w:rPr>
                          </w:pPr>
                          <w:r w:rsidRPr="00D64AF2">
                            <w:rPr>
                              <w:b/>
                              <w:color w:val="4A442A"/>
                              <w:lang w:val="es-ES_tradnl"/>
                            </w:rPr>
                            <w:t>Sala de Emergencias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5" o:spid="_x0000_s1057"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">
                    <v:imagedata r:id="rId13" o:title="logoBUENO112" chromakey="white"/>
                  </v:shape>
                </v:group>
                <v:line id="Line 2306" o:spid="_x0000_s1058" style="position:absolute;flip:x;visibility:visible;mso-wrap-style:square" from="8767,8628" to="8767,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" strokecolor="#76923c" strokeweight="1pt"/>
                <v:line id="Line 2307" o:spid="_x0000_s1059" style="position:absolute;flip:x;visibility:visible;mso-wrap-style:square" from="7065,7937" to="7711,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" strokecolor="#76923c" strokeweight="1pt"/>
                <v:line id="Line 2308" o:spid="_x0000_s1060" style="position:absolute;flip:x;visibility:visible;mso-wrap-style:square" from="5091,9804" to="8767,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" strokecolor="#76923c" strokeweight="1pt"/>
              </v:group>
            </w:pict>
          </mc:Fallback>
        </mc:AlternateContent>
      </w:r>
    </w:p>
    <w:p w14:paraId="72764706" w14:textId="77777777" w:rsidR="00AE2A58" w:rsidRPr="001A2BD5" w:rsidRDefault="00AE2A58" w:rsidP="00AE2A58"/>
    <w:p w14:paraId="3E8FAB77" w14:textId="77777777" w:rsidR="00AE2A58" w:rsidRPr="001A2BD5" w:rsidRDefault="00AE2A58" w:rsidP="00AE2A58"/>
    <w:p w14:paraId="28B1B87E" w14:textId="77777777" w:rsidR="00AE2A58" w:rsidRPr="001A2BD5" w:rsidRDefault="00AE2A58" w:rsidP="00AE2A58"/>
    <w:p w14:paraId="44FF7F75" w14:textId="77777777" w:rsidR="00AE2A58" w:rsidRPr="001A2BD5" w:rsidRDefault="00AE2A58" w:rsidP="00AE2A58"/>
    <w:p w14:paraId="18C98280" w14:textId="77777777" w:rsidR="00AE2A58" w:rsidRPr="001A2BD5" w:rsidRDefault="00AE2A58" w:rsidP="00AE2A58"/>
    <w:p w14:paraId="05A0178F" w14:textId="77777777" w:rsidR="00AE2A58" w:rsidRPr="001A2BD5" w:rsidRDefault="00AE2A58" w:rsidP="00AE2A58"/>
    <w:p w14:paraId="69B47F1F" w14:textId="77777777" w:rsidR="00AE2A58" w:rsidRPr="001A2BD5" w:rsidRDefault="00AE2A58" w:rsidP="00AE2A58"/>
    <w:p w14:paraId="4C7DAE9D" w14:textId="77777777" w:rsidR="00AE2A58" w:rsidRPr="001A2BD5" w:rsidRDefault="00AE2A58" w:rsidP="00AE2A58"/>
    <w:p w14:paraId="0CA09B86" w14:textId="77777777" w:rsidR="00AE2A58" w:rsidRPr="001A2BD5" w:rsidRDefault="00AE2A58" w:rsidP="00AE2A58"/>
    <w:p w14:paraId="087B1908" w14:textId="77777777" w:rsidR="00AE2A58" w:rsidRPr="001A2BD5" w:rsidRDefault="00AE2A58" w:rsidP="00AE2A58"/>
    <w:p w14:paraId="757C07F8" w14:textId="77777777" w:rsidR="00AE2A58" w:rsidRPr="001A2BD5" w:rsidRDefault="00AE2A58" w:rsidP="00AE2A58"/>
    <w:p w14:paraId="324A9A8C" w14:textId="77777777" w:rsidR="00AE2A58" w:rsidRPr="001A2BD5" w:rsidRDefault="00AE2A58" w:rsidP="00AE2A58"/>
    <w:p w14:paraId="7317C499" w14:textId="77777777" w:rsidR="00AE2A58" w:rsidRPr="001A2BD5" w:rsidRDefault="00AE2A58" w:rsidP="00AE2A58"/>
    <w:p w14:paraId="71DE1651" w14:textId="77777777" w:rsidR="00AE2A58" w:rsidRPr="001A2BD5" w:rsidRDefault="00AE2A58" w:rsidP="00AE2A58"/>
    <w:p w14:paraId="700B21A0" w14:textId="77777777" w:rsidR="00AE2A58" w:rsidRPr="001A2BD5" w:rsidRDefault="00AE2A58" w:rsidP="00AE2A58"/>
    <w:p w14:paraId="7615EF3B" w14:textId="77777777" w:rsidR="00AE2A58" w:rsidRPr="001A2BD5" w:rsidRDefault="00AE2A58" w:rsidP="00AE2A58"/>
    <w:p w14:paraId="4287B13B" w14:textId="77777777" w:rsidR="00AE2A58" w:rsidRPr="001A2BD5" w:rsidRDefault="00AE2A58" w:rsidP="00AE2A58">
      <w:pPr>
        <w:rPr>
          <w:rFonts w:cs="Arial"/>
          <w:szCs w:val="24"/>
        </w:rPr>
      </w:pPr>
    </w:p>
    <w:p w14:paraId="6AA6F594" w14:textId="77777777" w:rsidR="00AE2A58" w:rsidRPr="001A2BD5" w:rsidRDefault="00AE2A58" w:rsidP="00723BE0"/>
    <w:p w14:paraId="2228241B" w14:textId="77777777" w:rsidR="00AE2A58" w:rsidRPr="001A2BD5" w:rsidRDefault="00AE2A58" w:rsidP="00723BE0"/>
    <w:p w14:paraId="78FDE484" w14:textId="4F9D42C8" w:rsidR="00723BE0" w:rsidRDefault="00723BE0" w:rsidP="00723BE0"/>
    <w:p w14:paraId="400448CF" w14:textId="20D0BC96" w:rsidR="00E54690" w:rsidRPr="00E54690" w:rsidRDefault="00E54690" w:rsidP="00E54690">
      <w:pPr>
        <w:pStyle w:val="Subttulo"/>
        <w:rPr>
          <w:lang w:val="es-ES"/>
        </w:rPr>
      </w:pPr>
      <w:r w:rsidRPr="00E54690">
        <w:rPr>
          <w:lang w:val="es-ES"/>
        </w:rPr>
        <w:t>Se puede separar la UB Sanitaria y Asistencial en dos UB diferentes, si se opta por esta solución se tendrán que modificar los esquemas y cuadros correspondientes.</w:t>
      </w:r>
    </w:p>
    <w:p w14:paraId="65C7E0B4" w14:textId="77777777" w:rsidR="00E54690" w:rsidRPr="001A2BD5" w:rsidRDefault="00E54690" w:rsidP="00723BE0"/>
    <w:p w14:paraId="3F348B72" w14:textId="77777777" w:rsidR="00AD0815" w:rsidRPr="001A2BD5" w:rsidRDefault="00142739" w:rsidP="009D775A">
      <w:pPr>
        <w:pStyle w:val="Ttulo2"/>
        <w:rPr>
          <w:lang w:val="es-ES"/>
        </w:rPr>
      </w:pPr>
      <w:r w:rsidRPr="001A2BD5">
        <w:rPr>
          <w:lang w:val="es-ES"/>
        </w:rPr>
        <w:t>4.2.</w:t>
      </w:r>
      <w:r w:rsidRPr="001A2BD5">
        <w:rPr>
          <w:lang w:val="es-ES"/>
        </w:rPr>
        <w:tab/>
      </w:r>
      <w:r w:rsidR="00AD0815" w:rsidRPr="001A2BD5">
        <w:rPr>
          <w:lang w:val="es-ES"/>
        </w:rPr>
        <w:t>CECOPAL (C</w:t>
      </w:r>
      <w:r w:rsidR="009D775A" w:rsidRPr="001A2BD5">
        <w:rPr>
          <w:lang w:val="es-ES"/>
        </w:rPr>
        <w:t>entro</w:t>
      </w:r>
      <w:r w:rsidR="00AD0815" w:rsidRPr="001A2BD5">
        <w:rPr>
          <w:lang w:val="es-ES"/>
        </w:rPr>
        <w:t xml:space="preserve"> </w:t>
      </w:r>
      <w:r w:rsidR="009D775A" w:rsidRPr="001A2BD5">
        <w:rPr>
          <w:lang w:val="es-ES"/>
        </w:rPr>
        <w:t>de</w:t>
      </w:r>
      <w:r w:rsidR="00AD0815" w:rsidRPr="001A2BD5">
        <w:rPr>
          <w:lang w:val="es-ES"/>
        </w:rPr>
        <w:t xml:space="preserve"> C</w:t>
      </w:r>
      <w:r w:rsidR="009D775A" w:rsidRPr="001A2BD5">
        <w:rPr>
          <w:lang w:val="es-ES"/>
        </w:rPr>
        <w:t>oordinación</w:t>
      </w:r>
      <w:r w:rsidR="00AD0815" w:rsidRPr="001A2BD5">
        <w:rPr>
          <w:lang w:val="es-ES"/>
        </w:rPr>
        <w:t xml:space="preserve"> O</w:t>
      </w:r>
      <w:r w:rsidR="009D775A" w:rsidRPr="001A2BD5">
        <w:rPr>
          <w:lang w:val="es-ES"/>
        </w:rPr>
        <w:t>perativa</w:t>
      </w:r>
      <w:r w:rsidR="00AD0815" w:rsidRPr="001A2BD5">
        <w:rPr>
          <w:lang w:val="es-ES"/>
        </w:rPr>
        <w:t xml:space="preserve"> M</w:t>
      </w:r>
      <w:r w:rsidR="009D775A" w:rsidRPr="001A2BD5">
        <w:rPr>
          <w:lang w:val="es-ES"/>
        </w:rPr>
        <w:t>unicipal</w:t>
      </w:r>
      <w:r w:rsidR="00AD0815" w:rsidRPr="001A2BD5">
        <w:rPr>
          <w:lang w:val="es-ES"/>
        </w:rPr>
        <w:t>)</w:t>
      </w:r>
    </w:p>
    <w:p w14:paraId="5DD6790B" w14:textId="77777777" w:rsidR="009D775A" w:rsidRPr="001A2BD5" w:rsidRDefault="009D775A" w:rsidP="00723BE0"/>
    <w:p w14:paraId="07EE72AA" w14:textId="77777777" w:rsidR="00F93801" w:rsidRPr="001A2BD5" w:rsidRDefault="00AD0815" w:rsidP="009D775A">
      <w:pPr>
        <w:rPr>
          <w:rFonts w:cs="Arial"/>
          <w:szCs w:val="24"/>
        </w:rPr>
      </w:pPr>
      <w:r w:rsidRPr="001A2BD5">
        <w:rPr>
          <w:rFonts w:cs="Arial"/>
          <w:szCs w:val="24"/>
        </w:rPr>
        <w:t xml:space="preserve">Es el órgano </w:t>
      </w:r>
      <w:smartTag w:uri="urn:schemas-microsoft-com:office:smarttags" w:element="PersonName">
        <w:r w:rsidRPr="001A2BD5">
          <w:rPr>
            <w:rFonts w:cs="Arial"/>
            <w:szCs w:val="24"/>
          </w:rPr>
          <w:t>coordinador</w:t>
        </w:r>
      </w:smartTag>
      <w:r w:rsidRPr="001A2BD5">
        <w:rPr>
          <w:rFonts w:cs="Arial"/>
          <w:szCs w:val="24"/>
        </w:rPr>
        <w:t xml:space="preserve"> de las actuaciones en la emergencia. </w:t>
      </w:r>
      <w:r w:rsidR="00F97141" w:rsidRPr="001A2BD5">
        <w:rPr>
          <w:rFonts w:cs="Arial"/>
          <w:szCs w:val="24"/>
        </w:rPr>
        <w:t>Está</w:t>
      </w:r>
      <w:r w:rsidRPr="001A2BD5">
        <w:rPr>
          <w:rFonts w:cs="Arial"/>
          <w:szCs w:val="24"/>
        </w:rPr>
        <w:t xml:space="preserve"> al mando del director del Plan y constituido por un Comité Aseso</w:t>
      </w:r>
      <w:r w:rsidR="00B040EE" w:rsidRPr="001A2BD5">
        <w:rPr>
          <w:rFonts w:cs="Arial"/>
          <w:szCs w:val="24"/>
        </w:rPr>
        <w:t>r</w:t>
      </w:r>
      <w:r w:rsidRPr="001A2BD5">
        <w:rPr>
          <w:rFonts w:cs="Arial"/>
          <w:szCs w:val="24"/>
        </w:rPr>
        <w:t xml:space="preserve">, un Gabinete de Información y un </w:t>
      </w:r>
      <w:r w:rsidR="00B040EE" w:rsidRPr="001A2BD5">
        <w:rPr>
          <w:rFonts w:cs="Arial"/>
          <w:szCs w:val="24"/>
        </w:rPr>
        <w:t>C</w:t>
      </w:r>
      <w:r w:rsidRPr="001A2BD5">
        <w:rPr>
          <w:rFonts w:cs="Arial"/>
          <w:szCs w:val="24"/>
        </w:rPr>
        <w:t xml:space="preserve">entro de </w:t>
      </w:r>
      <w:r w:rsidR="00B040EE" w:rsidRPr="001A2BD5">
        <w:rPr>
          <w:rFonts w:cs="Arial"/>
          <w:szCs w:val="24"/>
        </w:rPr>
        <w:t>C</w:t>
      </w:r>
      <w:r w:rsidRPr="001A2BD5">
        <w:rPr>
          <w:rFonts w:cs="Arial"/>
          <w:szCs w:val="24"/>
        </w:rPr>
        <w:t>omunicaciones.</w:t>
      </w:r>
      <w:r w:rsidR="00496362" w:rsidRPr="001A2BD5">
        <w:rPr>
          <w:rFonts w:cs="Arial"/>
          <w:szCs w:val="24"/>
        </w:rPr>
        <w:t xml:space="preserve"> </w:t>
      </w:r>
    </w:p>
    <w:p w14:paraId="61B1AB2A" w14:textId="77777777" w:rsidR="00AD0815" w:rsidRPr="001A2BD5" w:rsidRDefault="00AD0815" w:rsidP="009D775A">
      <w:pPr>
        <w:rPr>
          <w:rFonts w:cs="Arial"/>
          <w:szCs w:val="24"/>
        </w:rPr>
      </w:pPr>
    </w:p>
    <w:p w14:paraId="78004811" w14:textId="77777777" w:rsidR="00FF1E9B" w:rsidRPr="001A2BD5" w:rsidRDefault="00FF1E9B" w:rsidP="009D775A">
      <w:pPr>
        <w:rPr>
          <w:rFonts w:cs="Arial"/>
          <w:szCs w:val="24"/>
        </w:rPr>
      </w:pPr>
      <w:r w:rsidRPr="001A2BD5">
        <w:rPr>
          <w:rFonts w:cs="Arial"/>
          <w:szCs w:val="24"/>
        </w:rPr>
        <w:t>El CECOPAL podrá constituirse en situación de emergencia por decisión propia del director del PTM o a requerimiento del director del plan de ámbito superior, asimismo el CECOPAL también podrá constituirse de forma preventiva en situaciones de preemergencia si así lo decide el director del PTM.</w:t>
      </w:r>
    </w:p>
    <w:p w14:paraId="3DD99DE6" w14:textId="77777777" w:rsidR="00FF1E9B" w:rsidRPr="001A2BD5" w:rsidRDefault="00FF1E9B" w:rsidP="009D775A">
      <w:pPr>
        <w:rPr>
          <w:rFonts w:cs="Arial"/>
          <w:szCs w:val="24"/>
        </w:rPr>
      </w:pPr>
    </w:p>
    <w:p w14:paraId="608B65C8" w14:textId="0E82A212" w:rsidR="008B1355" w:rsidRPr="001A2BD5" w:rsidRDefault="008B1355" w:rsidP="008B1355">
      <w:pPr>
        <w:pStyle w:val="Subttulo"/>
        <w:rPr>
          <w:lang w:val="es-ES"/>
        </w:rPr>
      </w:pPr>
      <w:r w:rsidRPr="001A2BD5">
        <w:rPr>
          <w:lang w:val="es-ES"/>
        </w:rPr>
        <w:t>Debe definirse el lugar donde se ubicará el CECOPAL, con indicación de su dirección, vías de acceso, teniendo en cuenta que e</w:t>
      </w:r>
      <w:r w:rsidR="00F93801" w:rsidRPr="001A2BD5">
        <w:rPr>
          <w:lang w:val="es-ES"/>
        </w:rPr>
        <w:t>l lugar donde se estable</w:t>
      </w:r>
      <w:r w:rsidRPr="001A2BD5">
        <w:rPr>
          <w:lang w:val="es-ES"/>
        </w:rPr>
        <w:t>zca</w:t>
      </w:r>
      <w:r w:rsidR="00F93801" w:rsidRPr="001A2BD5">
        <w:rPr>
          <w:lang w:val="es-ES"/>
        </w:rPr>
        <w:t xml:space="preserve"> debe cumplir los requisitos siguientes:</w:t>
      </w:r>
      <w:r w:rsidRPr="001A2BD5">
        <w:rPr>
          <w:lang w:val="es-ES"/>
        </w:rPr>
        <w:t xml:space="preserve"> s</w:t>
      </w:r>
      <w:r w:rsidR="00F93801" w:rsidRPr="001A2BD5">
        <w:rPr>
          <w:lang w:val="es-ES"/>
        </w:rPr>
        <w:t>eguridad</w:t>
      </w:r>
      <w:r w:rsidRPr="001A2BD5">
        <w:rPr>
          <w:lang w:val="es-ES"/>
        </w:rPr>
        <w:t>, buena a</w:t>
      </w:r>
      <w:r w:rsidR="00F93801" w:rsidRPr="001A2BD5">
        <w:rPr>
          <w:lang w:val="es-ES"/>
        </w:rPr>
        <w:t>ccesibilidad buena</w:t>
      </w:r>
      <w:r w:rsidRPr="001A2BD5">
        <w:rPr>
          <w:lang w:val="es-ES"/>
        </w:rPr>
        <w:t>, r</w:t>
      </w:r>
      <w:r w:rsidR="00F93801" w:rsidRPr="001A2BD5">
        <w:rPr>
          <w:lang w:val="es-ES"/>
        </w:rPr>
        <w:t>ed de comunicaciones adecuada</w:t>
      </w:r>
      <w:r w:rsidRPr="001A2BD5">
        <w:rPr>
          <w:lang w:val="es-ES"/>
        </w:rPr>
        <w:t>, d</w:t>
      </w:r>
      <w:r w:rsidR="00F93801" w:rsidRPr="001A2BD5">
        <w:rPr>
          <w:lang w:val="es-ES"/>
        </w:rPr>
        <w:t>isponer del inventario de recursos</w:t>
      </w:r>
      <w:r w:rsidRPr="001A2BD5">
        <w:rPr>
          <w:lang w:val="es-ES"/>
        </w:rPr>
        <w:t xml:space="preserve"> y la cartografía del municipio.</w:t>
      </w:r>
      <w:r w:rsidR="00E54690">
        <w:rPr>
          <w:lang w:val="es-ES"/>
        </w:rPr>
        <w:t xml:space="preserve"> </w:t>
      </w:r>
      <w:r w:rsidR="00E54690" w:rsidRPr="00E54690">
        <w:rPr>
          <w:lang w:val="es-ES"/>
        </w:rPr>
        <w:t>Si el lugar donde se sitúa podría estar afectar por un riesgo (ej. inundaciones), habrá que prever una ubicación alternativa.</w:t>
      </w:r>
    </w:p>
    <w:p w14:paraId="6924F68E" w14:textId="77777777" w:rsidR="008B1355" w:rsidRPr="001A2BD5" w:rsidRDefault="008B1355" w:rsidP="008B1355"/>
    <w:p w14:paraId="4A138665" w14:textId="77777777" w:rsidR="00AD0815" w:rsidRPr="001A2BD5" w:rsidRDefault="00142739" w:rsidP="00496362">
      <w:pPr>
        <w:pStyle w:val="Ttulo2"/>
        <w:rPr>
          <w:lang w:val="es-ES"/>
        </w:rPr>
      </w:pPr>
      <w:r w:rsidRPr="001A2BD5">
        <w:rPr>
          <w:lang w:val="es-ES"/>
        </w:rPr>
        <w:t>4.3</w:t>
      </w:r>
      <w:r w:rsidRPr="001A2BD5">
        <w:rPr>
          <w:lang w:val="es-ES"/>
        </w:rPr>
        <w:tab/>
      </w:r>
      <w:r w:rsidR="00AD0815" w:rsidRPr="001A2BD5">
        <w:rPr>
          <w:lang w:val="es-ES"/>
        </w:rPr>
        <w:t>D</w:t>
      </w:r>
      <w:r w:rsidR="00496362" w:rsidRPr="001A2BD5">
        <w:rPr>
          <w:lang w:val="es-ES"/>
        </w:rPr>
        <w:t>irector del Plan</w:t>
      </w:r>
    </w:p>
    <w:p w14:paraId="6A179E3D" w14:textId="77777777" w:rsidR="00AD0815" w:rsidRPr="001A2BD5" w:rsidRDefault="00AD0815" w:rsidP="00AD0815">
      <w:pPr>
        <w:rPr>
          <w:rFonts w:cs="Arial"/>
          <w:szCs w:val="24"/>
        </w:rPr>
      </w:pPr>
    </w:p>
    <w:p w14:paraId="271E8A4A" w14:textId="77777777" w:rsidR="00142739" w:rsidRPr="001A2BD5" w:rsidRDefault="003737F7" w:rsidP="00496362">
      <w:pPr>
        <w:rPr>
          <w:rFonts w:cs="Arial"/>
          <w:szCs w:val="24"/>
        </w:rPr>
      </w:pPr>
      <w:r w:rsidRPr="001A2BD5">
        <w:rPr>
          <w:rFonts w:cs="Arial"/>
          <w:szCs w:val="24"/>
        </w:rPr>
        <w:t>La dirección del Plan corresponde al Alcalde</w:t>
      </w:r>
    </w:p>
    <w:p w14:paraId="59AC0396" w14:textId="77777777" w:rsidR="00142739" w:rsidRPr="001A2BD5" w:rsidRDefault="00142739" w:rsidP="00496362">
      <w:pPr>
        <w:rPr>
          <w:rFonts w:cs="Arial"/>
          <w:szCs w:val="24"/>
        </w:rPr>
      </w:pPr>
    </w:p>
    <w:p w14:paraId="37126F01" w14:textId="77777777" w:rsidR="00AD0815" w:rsidRPr="001A2BD5" w:rsidRDefault="00142739" w:rsidP="00496362">
      <w:r w:rsidRPr="001A2BD5">
        <w:rPr>
          <w:rFonts w:cs="Arial"/>
          <w:szCs w:val="24"/>
        </w:rPr>
        <w:t>En caso de ausencia, le sustituirá _______________</w:t>
      </w:r>
    </w:p>
    <w:p w14:paraId="59394736" w14:textId="77777777" w:rsidR="00184A80" w:rsidRPr="001A2BD5" w:rsidRDefault="00184A80" w:rsidP="00142739"/>
    <w:p w14:paraId="056DD842" w14:textId="77777777" w:rsidR="00AD0815" w:rsidRPr="001A2BD5" w:rsidRDefault="00AD0815" w:rsidP="00496362">
      <w:pPr>
        <w:rPr>
          <w:rFonts w:cs="Arial"/>
          <w:szCs w:val="24"/>
        </w:rPr>
      </w:pPr>
      <w:r w:rsidRPr="001A2BD5">
        <w:rPr>
          <w:rFonts w:cs="Arial"/>
          <w:szCs w:val="24"/>
        </w:rPr>
        <w:t>Le corresponde la dirección de todas las operaciones que deban realizarse al amparo del Plan, en cualquiera de las fases que caracterizan</w:t>
      </w:r>
      <w:r w:rsidR="00496362" w:rsidRPr="001A2BD5">
        <w:rPr>
          <w:rFonts w:cs="Arial"/>
          <w:szCs w:val="24"/>
        </w:rPr>
        <w:t xml:space="preserve"> la evolución de la emergencia.</w:t>
      </w:r>
    </w:p>
    <w:p w14:paraId="620E1632" w14:textId="77777777" w:rsidR="00AD0815" w:rsidRPr="001A2BD5" w:rsidRDefault="00AD0815" w:rsidP="00AD0815">
      <w:pPr>
        <w:rPr>
          <w:rFonts w:cs="Arial"/>
          <w:szCs w:val="24"/>
        </w:rPr>
      </w:pPr>
    </w:p>
    <w:p w14:paraId="51765B2C" w14:textId="77777777" w:rsidR="00FF1E9B" w:rsidRPr="001A2BD5" w:rsidRDefault="00142739" w:rsidP="00142739">
      <w:pPr>
        <w:ind w:left="567"/>
        <w:rPr>
          <w:b/>
        </w:rPr>
      </w:pPr>
      <w:r w:rsidRPr="001A2BD5">
        <w:rPr>
          <w:b/>
        </w:rPr>
        <w:t>a)</w:t>
      </w:r>
      <w:r w:rsidRPr="001A2BD5">
        <w:rPr>
          <w:b/>
        </w:rPr>
        <w:tab/>
      </w:r>
      <w:r w:rsidR="00FF1E9B" w:rsidRPr="001A2BD5">
        <w:rPr>
          <w:b/>
        </w:rPr>
        <w:t>En Situación de Preemergencia:</w:t>
      </w:r>
    </w:p>
    <w:p w14:paraId="44948D1D" w14:textId="77777777" w:rsidR="00FF1E9B" w:rsidRPr="001A2BD5" w:rsidRDefault="00FF1E9B" w:rsidP="00FF1E9B"/>
    <w:p w14:paraId="11F65B1E" w14:textId="77777777" w:rsidR="00FF1E9B" w:rsidRPr="001A2BD5" w:rsidRDefault="00FF1E9B" w:rsidP="00E12856">
      <w:pPr>
        <w:numPr>
          <w:ilvl w:val="0"/>
          <w:numId w:val="31"/>
        </w:numPr>
      </w:pPr>
      <w:r w:rsidRPr="001A2BD5">
        <w:t>Recibir la declaración de preemergencia y alertar a los recursos municipales.</w:t>
      </w:r>
    </w:p>
    <w:p w14:paraId="33124F9D" w14:textId="77777777" w:rsidR="00FF1E9B" w:rsidRPr="001A2BD5" w:rsidRDefault="00FF1E9B" w:rsidP="00E12856">
      <w:pPr>
        <w:numPr>
          <w:ilvl w:val="0"/>
          <w:numId w:val="31"/>
        </w:numPr>
      </w:pPr>
      <w:r w:rsidRPr="001A2BD5">
        <w:t>Proporcionar informac</w:t>
      </w:r>
      <w:r w:rsidR="0017415C" w:rsidRPr="001A2BD5">
        <w:t>ión de retorno al CCE</w:t>
      </w:r>
    </w:p>
    <w:p w14:paraId="6084F8F9" w14:textId="77777777" w:rsidR="00FF1E9B" w:rsidRPr="001A2BD5" w:rsidRDefault="00FF1E9B" w:rsidP="00FF1E9B"/>
    <w:p w14:paraId="68505879" w14:textId="77777777" w:rsidR="00FF1E9B" w:rsidRPr="001A2BD5" w:rsidRDefault="00142739" w:rsidP="00142739">
      <w:pPr>
        <w:ind w:left="567"/>
        <w:rPr>
          <w:b/>
        </w:rPr>
      </w:pPr>
      <w:r w:rsidRPr="001A2BD5">
        <w:rPr>
          <w:b/>
        </w:rPr>
        <w:t>b)</w:t>
      </w:r>
      <w:r w:rsidRPr="001A2BD5">
        <w:rPr>
          <w:b/>
        </w:rPr>
        <w:tab/>
      </w:r>
      <w:r w:rsidR="00FF1E9B" w:rsidRPr="001A2BD5">
        <w:rPr>
          <w:b/>
        </w:rPr>
        <w:t>En Situación de Emergencia:</w:t>
      </w:r>
    </w:p>
    <w:p w14:paraId="6D5F0900" w14:textId="77777777" w:rsidR="00FF1E9B" w:rsidRPr="001A2BD5" w:rsidRDefault="00FF1E9B" w:rsidP="00FF1E9B"/>
    <w:p w14:paraId="71E9262E" w14:textId="77777777" w:rsidR="00FF1E9B" w:rsidRPr="001A2BD5" w:rsidRDefault="00FF1E9B" w:rsidP="00E12856">
      <w:pPr>
        <w:numPr>
          <w:ilvl w:val="0"/>
          <w:numId w:val="29"/>
        </w:numPr>
      </w:pPr>
      <w:r w:rsidRPr="001A2BD5">
        <w:t>Convocar a los miembros del Comité Asesor, el Gabinete de Información y activar todos los servicios y recursos municipales necesarios en la gestión de la emergencia.</w:t>
      </w:r>
    </w:p>
    <w:p w14:paraId="186AA32E" w14:textId="77777777" w:rsidR="00FF1E9B" w:rsidRPr="001A2BD5" w:rsidRDefault="00FF1E9B" w:rsidP="00E12856">
      <w:pPr>
        <w:numPr>
          <w:ilvl w:val="0"/>
          <w:numId w:val="29"/>
        </w:numPr>
      </w:pPr>
      <w:r w:rsidRPr="001A2BD5">
        <w:t>Decidir en cada momento y con el consejo del Comité Asesor, las actuaciones más convenientes para hacer frente a la situación de emergencia, y a la aplicación de las medidas de protección a la población, al medio ambiente, a los bienes y al personal adscrito al Plan.</w:t>
      </w:r>
    </w:p>
    <w:p w14:paraId="4E02E7EA" w14:textId="77777777" w:rsidR="00FF1E9B" w:rsidRPr="001A2BD5" w:rsidRDefault="00FF1E9B" w:rsidP="00E12856">
      <w:pPr>
        <w:numPr>
          <w:ilvl w:val="0"/>
          <w:numId w:val="29"/>
        </w:numPr>
      </w:pPr>
      <w:r w:rsidRPr="001A2BD5">
        <w:t xml:space="preserve">Proponer la orden de evacuación al Director del Plan Especial, o en casos </w:t>
      </w:r>
      <w:r w:rsidR="00A87910">
        <w:t>de urgencia y necesidad apremian</w:t>
      </w:r>
      <w:r w:rsidRPr="001A2BD5">
        <w:t>te, ordenarla.</w:t>
      </w:r>
    </w:p>
    <w:p w14:paraId="6087CB6E" w14:textId="77777777" w:rsidR="00FF1E9B" w:rsidRPr="001A2BD5" w:rsidRDefault="00DD0C49" w:rsidP="00E12856">
      <w:pPr>
        <w:numPr>
          <w:ilvl w:val="0"/>
          <w:numId w:val="29"/>
        </w:numPr>
      </w:pPr>
      <w:r w:rsidRPr="001A2BD5">
        <w:t xml:space="preserve">Dar las instrucciones para </w:t>
      </w:r>
      <w:r w:rsidR="00FF1E9B" w:rsidRPr="001A2BD5">
        <w:t>el avituallamiento de víveres y artículos de primera necesidad.</w:t>
      </w:r>
    </w:p>
    <w:p w14:paraId="5494297B" w14:textId="77777777" w:rsidR="00FF1E9B" w:rsidRPr="001A2BD5" w:rsidRDefault="00FF1E9B" w:rsidP="00E12856">
      <w:pPr>
        <w:numPr>
          <w:ilvl w:val="0"/>
          <w:numId w:val="29"/>
        </w:numPr>
      </w:pPr>
      <w:r w:rsidRPr="001A2BD5">
        <w:t>Mantener la comunicación con el CCE / CECOPI y solicitar, en su caso, la intervención de medios y recursos externos al municipio.</w:t>
      </w:r>
    </w:p>
    <w:p w14:paraId="53082A73" w14:textId="77777777" w:rsidR="00FF1E9B" w:rsidRPr="001A2BD5" w:rsidRDefault="00FF1E9B" w:rsidP="00E12856">
      <w:pPr>
        <w:numPr>
          <w:ilvl w:val="0"/>
          <w:numId w:val="29"/>
        </w:numPr>
      </w:pPr>
      <w:r w:rsidRPr="001A2BD5">
        <w:t>Determinar, coordinar y facilitar la información a la población durante la emergencia, a través de los medios propios del PTM y los medios de comunicación social de ámbito local.</w:t>
      </w:r>
    </w:p>
    <w:p w14:paraId="7B5164A7" w14:textId="77777777" w:rsidR="00FF1E9B" w:rsidRPr="001A2BD5" w:rsidRDefault="00FF1E9B" w:rsidP="00E12856">
      <w:pPr>
        <w:numPr>
          <w:ilvl w:val="0"/>
          <w:numId w:val="29"/>
        </w:numPr>
      </w:pPr>
      <w:r w:rsidRPr="001A2BD5">
        <w:t>Establecer prioridades, y ordenar las actuaciones necesarias para la restitución de los servicios básicos y la vuelta a la normalidad.</w:t>
      </w:r>
    </w:p>
    <w:p w14:paraId="7C8F4390" w14:textId="77777777" w:rsidR="00FF1E9B" w:rsidRPr="001A2BD5" w:rsidRDefault="00FF1E9B" w:rsidP="00E12856">
      <w:pPr>
        <w:numPr>
          <w:ilvl w:val="0"/>
          <w:numId w:val="29"/>
        </w:numPr>
      </w:pPr>
      <w:r w:rsidRPr="001A2BD5">
        <w:t>Declarar el fin de la emergencia.</w:t>
      </w:r>
    </w:p>
    <w:p w14:paraId="1F1FF6E8" w14:textId="77777777" w:rsidR="00FF1E9B" w:rsidRPr="001A2BD5" w:rsidRDefault="00FF1E9B" w:rsidP="00E12856">
      <w:pPr>
        <w:numPr>
          <w:ilvl w:val="0"/>
          <w:numId w:val="29"/>
        </w:numPr>
      </w:pPr>
      <w:r w:rsidRPr="001A2BD5">
        <w:t>Asegurar el mantenimiento de la operatividad del Plan.</w:t>
      </w:r>
    </w:p>
    <w:p w14:paraId="284FE50B" w14:textId="77777777" w:rsidR="00FF1E9B" w:rsidRPr="001A2BD5" w:rsidRDefault="00FF1E9B" w:rsidP="00184A80">
      <w:pPr>
        <w:rPr>
          <w:rFonts w:cs="Arial"/>
          <w:szCs w:val="24"/>
        </w:rPr>
      </w:pPr>
    </w:p>
    <w:p w14:paraId="1C12AAC5" w14:textId="77777777" w:rsidR="00AD0815" w:rsidRPr="001A2BD5" w:rsidRDefault="00AD0815" w:rsidP="00184A80">
      <w:pPr>
        <w:rPr>
          <w:rFonts w:cs="Arial"/>
          <w:szCs w:val="24"/>
        </w:rPr>
      </w:pPr>
      <w:r w:rsidRPr="001A2BD5">
        <w:rPr>
          <w:rFonts w:cs="Arial"/>
          <w:szCs w:val="24"/>
        </w:rPr>
        <w:t xml:space="preserve">Los datos de localización del Director del Plan y su sustituto </w:t>
      </w:r>
      <w:r w:rsidR="00B040EE" w:rsidRPr="001A2BD5">
        <w:rPr>
          <w:rFonts w:cs="Arial"/>
          <w:szCs w:val="24"/>
        </w:rPr>
        <w:t>se reflejan</w:t>
      </w:r>
      <w:r w:rsidRPr="001A2BD5">
        <w:rPr>
          <w:rFonts w:cs="Arial"/>
          <w:szCs w:val="24"/>
        </w:rPr>
        <w:t xml:space="preserve"> en la ficha </w:t>
      </w:r>
      <w:r w:rsidRPr="001A2BD5">
        <w:rPr>
          <w:rFonts w:cs="Arial"/>
          <w:i/>
          <w:szCs w:val="24"/>
        </w:rPr>
        <w:t>"Componentes del CECOPAL"</w:t>
      </w:r>
      <w:r w:rsidRPr="001A2BD5">
        <w:rPr>
          <w:rFonts w:cs="Arial"/>
          <w:szCs w:val="24"/>
        </w:rPr>
        <w:t xml:space="preserve"> que figura en el Directorio (Ver Anexo II</w:t>
      </w:r>
      <w:r w:rsidR="003355F8" w:rsidRPr="001A2BD5">
        <w:rPr>
          <w:rFonts w:cs="Arial"/>
          <w:szCs w:val="24"/>
        </w:rPr>
        <w:t>I</w:t>
      </w:r>
      <w:r w:rsidRPr="001A2BD5">
        <w:rPr>
          <w:rFonts w:cs="Arial"/>
          <w:szCs w:val="24"/>
        </w:rPr>
        <w:t>)</w:t>
      </w:r>
    </w:p>
    <w:p w14:paraId="132DFDE4" w14:textId="77777777" w:rsidR="003355F8" w:rsidRPr="001A2BD5" w:rsidRDefault="003355F8" w:rsidP="00AD0815">
      <w:pPr>
        <w:rPr>
          <w:rFonts w:cs="Arial"/>
          <w:szCs w:val="24"/>
        </w:rPr>
      </w:pPr>
    </w:p>
    <w:p w14:paraId="6671E1C0" w14:textId="77777777" w:rsidR="00AD0815" w:rsidRPr="001A2BD5" w:rsidRDefault="00142739" w:rsidP="00496362">
      <w:pPr>
        <w:pStyle w:val="Ttulo2"/>
        <w:rPr>
          <w:lang w:val="es-ES"/>
        </w:rPr>
      </w:pPr>
      <w:r w:rsidRPr="001A2BD5">
        <w:rPr>
          <w:lang w:val="es-ES"/>
        </w:rPr>
        <w:lastRenderedPageBreak/>
        <w:t>4.4.</w:t>
      </w:r>
      <w:r w:rsidRPr="001A2BD5">
        <w:rPr>
          <w:lang w:val="es-ES"/>
        </w:rPr>
        <w:tab/>
      </w:r>
      <w:r w:rsidR="00AD0815" w:rsidRPr="001A2BD5">
        <w:rPr>
          <w:lang w:val="es-ES"/>
        </w:rPr>
        <w:t>C</w:t>
      </w:r>
      <w:r w:rsidR="00496362" w:rsidRPr="001A2BD5">
        <w:rPr>
          <w:lang w:val="es-ES"/>
        </w:rPr>
        <w:t>omit</w:t>
      </w:r>
      <w:r w:rsidR="00FF7CFD" w:rsidRPr="001A2BD5">
        <w:rPr>
          <w:lang w:val="es-ES"/>
        </w:rPr>
        <w:t>é</w:t>
      </w:r>
      <w:r w:rsidR="00AD0815" w:rsidRPr="001A2BD5">
        <w:rPr>
          <w:lang w:val="es-ES"/>
        </w:rPr>
        <w:t xml:space="preserve"> A</w:t>
      </w:r>
      <w:r w:rsidR="00496362" w:rsidRPr="001A2BD5">
        <w:rPr>
          <w:lang w:val="es-ES"/>
        </w:rPr>
        <w:t>sesor</w:t>
      </w:r>
    </w:p>
    <w:p w14:paraId="39EE7F5B" w14:textId="77777777" w:rsidR="00AD0815" w:rsidRPr="001A2BD5" w:rsidRDefault="00AD0815" w:rsidP="00AD0815">
      <w:pPr>
        <w:rPr>
          <w:rFonts w:cs="Arial"/>
          <w:szCs w:val="24"/>
        </w:rPr>
      </w:pPr>
    </w:p>
    <w:p w14:paraId="0D98A286" w14:textId="77777777" w:rsidR="00AD0815" w:rsidRPr="001A2BD5" w:rsidRDefault="00AD0815" w:rsidP="00AD0815">
      <w:pPr>
        <w:rPr>
          <w:rFonts w:cs="Arial"/>
          <w:szCs w:val="24"/>
        </w:rPr>
      </w:pPr>
      <w:r w:rsidRPr="001A2BD5">
        <w:rPr>
          <w:rFonts w:cs="Arial"/>
          <w:szCs w:val="24"/>
        </w:rPr>
        <w:t xml:space="preserve">Para asistir al Director del Plan, en los distintos aspectos relacionados con la emergencia, el Alcalde podrá constituir el Comité Asesor, compuesto por los </w:t>
      </w:r>
      <w:r w:rsidR="004A4D77" w:rsidRPr="001A2BD5">
        <w:rPr>
          <w:rFonts w:cs="Arial"/>
          <w:szCs w:val="24"/>
        </w:rPr>
        <w:t xml:space="preserve">responsables municipales de los departamentos involucrados en la gestión de la emergencia </w:t>
      </w:r>
      <w:r w:rsidRPr="001A2BD5">
        <w:rPr>
          <w:rFonts w:cs="Arial"/>
          <w:szCs w:val="24"/>
        </w:rPr>
        <w:t>y las personas que el Director del Plan considere oportuno.</w:t>
      </w:r>
    </w:p>
    <w:p w14:paraId="339FA7B4" w14:textId="77777777" w:rsidR="00AD0815" w:rsidRPr="001A2BD5" w:rsidRDefault="00AD0815" w:rsidP="00AD0815">
      <w:pPr>
        <w:rPr>
          <w:rFonts w:cs="Arial"/>
          <w:szCs w:val="24"/>
        </w:rPr>
      </w:pPr>
    </w:p>
    <w:p w14:paraId="0EF160A3" w14:textId="3E8F4B80" w:rsidR="008A1FA8" w:rsidRPr="001A2BD5" w:rsidRDefault="008A1FA8" w:rsidP="00142739">
      <w:pPr>
        <w:pStyle w:val="Subttulo"/>
        <w:rPr>
          <w:lang w:val="es-ES"/>
        </w:rPr>
      </w:pPr>
      <w:r w:rsidRPr="001A2BD5">
        <w:rPr>
          <w:lang w:val="es-ES"/>
        </w:rPr>
        <w:t>Se citará a lo</w:t>
      </w:r>
      <w:r w:rsidR="0068592D" w:rsidRPr="001A2BD5">
        <w:rPr>
          <w:lang w:val="es-ES"/>
        </w:rPr>
        <w:t>s</w:t>
      </w:r>
      <w:r w:rsidR="004A4D77" w:rsidRPr="001A2BD5">
        <w:rPr>
          <w:lang w:val="es-ES"/>
        </w:rPr>
        <w:t xml:space="preserve"> </w:t>
      </w:r>
      <w:r w:rsidR="00FF0BBF" w:rsidRPr="001A2BD5">
        <w:rPr>
          <w:lang w:val="es-ES"/>
        </w:rPr>
        <w:t>responsables</w:t>
      </w:r>
      <w:r w:rsidR="004A4D77" w:rsidRPr="001A2BD5">
        <w:rPr>
          <w:lang w:val="es-ES"/>
        </w:rPr>
        <w:t xml:space="preserve"> municipales que integren el Comit</w:t>
      </w:r>
      <w:r w:rsidR="00722115" w:rsidRPr="001A2BD5">
        <w:rPr>
          <w:lang w:val="es-ES"/>
        </w:rPr>
        <w:t>é Asesor</w:t>
      </w:r>
    </w:p>
    <w:p w14:paraId="5D150230" w14:textId="77777777" w:rsidR="0068592D" w:rsidRPr="001A2BD5" w:rsidRDefault="0068592D" w:rsidP="00AD0815">
      <w:pPr>
        <w:rPr>
          <w:rFonts w:cs="Arial"/>
          <w:szCs w:val="24"/>
        </w:rPr>
      </w:pPr>
    </w:p>
    <w:p w14:paraId="0A01D564" w14:textId="77777777" w:rsidR="004A4D77" w:rsidRPr="001A2BD5" w:rsidRDefault="004A4D77" w:rsidP="00AD0815">
      <w:pPr>
        <w:rPr>
          <w:rFonts w:cs="Arial"/>
          <w:szCs w:val="24"/>
        </w:rPr>
      </w:pPr>
      <w:r w:rsidRPr="001A2BD5">
        <w:rPr>
          <w:rFonts w:cs="Arial"/>
          <w:szCs w:val="24"/>
        </w:rPr>
        <w:t>Principales funciones del Comité Asesor:</w:t>
      </w:r>
    </w:p>
    <w:p w14:paraId="03640AAA" w14:textId="77777777" w:rsidR="004A4D77" w:rsidRPr="001A2BD5" w:rsidRDefault="004A4D77" w:rsidP="00AD0815">
      <w:pPr>
        <w:rPr>
          <w:rFonts w:cs="Arial"/>
          <w:szCs w:val="24"/>
        </w:rPr>
      </w:pPr>
    </w:p>
    <w:p w14:paraId="2FF9CB1D" w14:textId="77777777" w:rsidR="004A4D77" w:rsidRPr="001A2BD5" w:rsidRDefault="004A4D77" w:rsidP="00E12856">
      <w:pPr>
        <w:numPr>
          <w:ilvl w:val="0"/>
          <w:numId w:val="40"/>
        </w:numPr>
      </w:pPr>
      <w:r w:rsidRPr="001A2BD5">
        <w:t>Aconsejar al Director del Plan sobre las medidas de protección a la población que se consideren necesarias.</w:t>
      </w:r>
    </w:p>
    <w:p w14:paraId="1CF1E996" w14:textId="77777777" w:rsidR="004A4D77" w:rsidRPr="001A2BD5" w:rsidRDefault="004A4D77" w:rsidP="00E12856">
      <w:pPr>
        <w:numPr>
          <w:ilvl w:val="0"/>
          <w:numId w:val="40"/>
        </w:numPr>
      </w:pPr>
      <w:r w:rsidRPr="001A2BD5">
        <w:t xml:space="preserve">Aconsejar al </w:t>
      </w:r>
      <w:r w:rsidRPr="001A2BD5">
        <w:rPr>
          <w:i/>
        </w:rPr>
        <w:t xml:space="preserve">Director del Plan </w:t>
      </w:r>
      <w:r w:rsidRPr="001A2BD5">
        <w:t>sobre los recursos humanos y materiales que deben asignarse a la emergencia en función de su tipo y gravedad.</w:t>
      </w:r>
    </w:p>
    <w:p w14:paraId="079ACF00" w14:textId="77777777" w:rsidR="004A4D77" w:rsidRPr="001A2BD5" w:rsidRDefault="004A4D77" w:rsidP="00E12856">
      <w:pPr>
        <w:numPr>
          <w:ilvl w:val="0"/>
          <w:numId w:val="40"/>
        </w:numPr>
      </w:pPr>
      <w:r w:rsidRPr="001A2BD5">
        <w:t>Evaluar la situación de riesgo.</w:t>
      </w:r>
    </w:p>
    <w:p w14:paraId="5903EC9E" w14:textId="77777777" w:rsidR="004A4D77" w:rsidRPr="001A2BD5" w:rsidRDefault="004A4D77" w:rsidP="00E12856">
      <w:pPr>
        <w:numPr>
          <w:ilvl w:val="0"/>
          <w:numId w:val="40"/>
        </w:numPr>
      </w:pPr>
      <w:r w:rsidRPr="001A2BD5">
        <w:t>Recopilar la información y elaborar los informes sobre la gestión de la emergencia desde el ámbito de sus competencias.</w:t>
      </w:r>
    </w:p>
    <w:p w14:paraId="06995D64" w14:textId="77777777" w:rsidR="00142739" w:rsidRPr="001A2BD5" w:rsidRDefault="00142739" w:rsidP="00AD0815">
      <w:pPr>
        <w:rPr>
          <w:rFonts w:cs="Arial"/>
          <w:szCs w:val="24"/>
        </w:rPr>
      </w:pPr>
    </w:p>
    <w:p w14:paraId="44A07FB3" w14:textId="77777777" w:rsidR="00AD0815" w:rsidRPr="001A2BD5" w:rsidRDefault="00AD0815" w:rsidP="00AD0815">
      <w:pPr>
        <w:rPr>
          <w:rFonts w:cs="Arial"/>
          <w:szCs w:val="24"/>
        </w:rPr>
      </w:pPr>
      <w:r w:rsidRPr="001A2BD5">
        <w:rPr>
          <w:rFonts w:cs="Arial"/>
          <w:szCs w:val="24"/>
        </w:rPr>
        <w:t>Los datos de localización de los miembr</w:t>
      </w:r>
      <w:r w:rsidR="00B040EE" w:rsidRPr="001A2BD5">
        <w:rPr>
          <w:rFonts w:cs="Arial"/>
          <w:szCs w:val="24"/>
        </w:rPr>
        <w:t>os del Comité Asesor se refleja</w:t>
      </w:r>
      <w:r w:rsidRPr="001A2BD5">
        <w:rPr>
          <w:rFonts w:cs="Arial"/>
          <w:szCs w:val="24"/>
        </w:rPr>
        <w:t xml:space="preserve">n en la ficha </w:t>
      </w:r>
      <w:r w:rsidRPr="001A2BD5">
        <w:rPr>
          <w:rFonts w:cs="Arial"/>
          <w:i/>
          <w:szCs w:val="24"/>
        </w:rPr>
        <w:t>"Componentes del CECOPAL"</w:t>
      </w:r>
      <w:r w:rsidRPr="001A2BD5">
        <w:rPr>
          <w:rFonts w:cs="Arial"/>
          <w:szCs w:val="24"/>
        </w:rPr>
        <w:t xml:space="preserve"> que figura en el Directorio (Ver Anexo </w:t>
      </w:r>
      <w:r w:rsidR="00302C0E" w:rsidRPr="001A2BD5">
        <w:rPr>
          <w:rFonts w:cs="Arial"/>
          <w:szCs w:val="24"/>
        </w:rPr>
        <w:t>I</w:t>
      </w:r>
      <w:r w:rsidRPr="001A2BD5">
        <w:rPr>
          <w:rFonts w:cs="Arial"/>
          <w:szCs w:val="24"/>
        </w:rPr>
        <w:t>II).</w:t>
      </w:r>
    </w:p>
    <w:p w14:paraId="5C4FBC9C" w14:textId="77777777" w:rsidR="00AD0815" w:rsidRPr="001A2BD5" w:rsidRDefault="00AD0815" w:rsidP="00AD0815">
      <w:pPr>
        <w:rPr>
          <w:rFonts w:cs="Arial"/>
          <w:szCs w:val="24"/>
        </w:rPr>
      </w:pPr>
    </w:p>
    <w:p w14:paraId="7A038A8E" w14:textId="77777777" w:rsidR="00AD0815" w:rsidRPr="001A2BD5" w:rsidRDefault="00142739" w:rsidP="00496362">
      <w:pPr>
        <w:pStyle w:val="Ttulo2"/>
        <w:rPr>
          <w:lang w:val="es-ES"/>
        </w:rPr>
      </w:pPr>
      <w:r w:rsidRPr="001A2BD5">
        <w:rPr>
          <w:lang w:val="es-ES"/>
        </w:rPr>
        <w:t>4.5.</w:t>
      </w:r>
      <w:r w:rsidRPr="001A2BD5">
        <w:rPr>
          <w:lang w:val="es-ES"/>
        </w:rPr>
        <w:tab/>
      </w:r>
      <w:r w:rsidR="00AD0815" w:rsidRPr="001A2BD5">
        <w:rPr>
          <w:lang w:val="es-ES"/>
        </w:rPr>
        <w:t>G</w:t>
      </w:r>
      <w:r w:rsidR="00496362" w:rsidRPr="001A2BD5">
        <w:rPr>
          <w:lang w:val="es-ES"/>
        </w:rPr>
        <w:t>abinete</w:t>
      </w:r>
      <w:r w:rsidR="00AD0815" w:rsidRPr="001A2BD5">
        <w:rPr>
          <w:lang w:val="es-ES"/>
        </w:rPr>
        <w:t xml:space="preserve"> </w:t>
      </w:r>
      <w:r w:rsidR="00496362" w:rsidRPr="001A2BD5">
        <w:rPr>
          <w:lang w:val="es-ES"/>
        </w:rPr>
        <w:t>de</w:t>
      </w:r>
      <w:r w:rsidR="00AD0815" w:rsidRPr="001A2BD5">
        <w:rPr>
          <w:lang w:val="es-ES"/>
        </w:rPr>
        <w:t xml:space="preserve"> I</w:t>
      </w:r>
      <w:r w:rsidR="00496362" w:rsidRPr="001A2BD5">
        <w:rPr>
          <w:lang w:val="es-ES"/>
        </w:rPr>
        <w:t>nformación</w:t>
      </w:r>
    </w:p>
    <w:p w14:paraId="74E75A46" w14:textId="77777777" w:rsidR="00AD0815" w:rsidRPr="001A2BD5" w:rsidRDefault="00AD0815" w:rsidP="00AD0815">
      <w:pPr>
        <w:rPr>
          <w:rFonts w:cs="Arial"/>
          <w:szCs w:val="24"/>
        </w:rPr>
      </w:pPr>
    </w:p>
    <w:p w14:paraId="6A7F36D3" w14:textId="77777777" w:rsidR="00AD0815" w:rsidRPr="001A2BD5" w:rsidRDefault="00AD0815" w:rsidP="00AD0815">
      <w:pPr>
        <w:rPr>
          <w:rFonts w:cs="Arial"/>
          <w:szCs w:val="24"/>
        </w:rPr>
      </w:pPr>
      <w:r w:rsidRPr="001A2BD5">
        <w:rPr>
          <w:rFonts w:cs="Arial"/>
          <w:szCs w:val="24"/>
        </w:rPr>
        <w:t>Dependiendo directamente del Director del Plan, se podrá constituir en su momento el Gabinete de Información. A través de dicho Gabinete y en co</w:t>
      </w:r>
      <w:r w:rsidR="0017415C" w:rsidRPr="001A2BD5">
        <w:rPr>
          <w:rFonts w:cs="Arial"/>
          <w:szCs w:val="24"/>
        </w:rPr>
        <w:t>ordinación con el CCE</w:t>
      </w:r>
      <w:r w:rsidRPr="001A2BD5">
        <w:rPr>
          <w:rFonts w:cs="Arial"/>
          <w:szCs w:val="24"/>
        </w:rPr>
        <w:t>, se canalizar</w:t>
      </w:r>
      <w:r w:rsidR="00C90B66" w:rsidRPr="001A2BD5">
        <w:rPr>
          <w:rFonts w:cs="Arial"/>
          <w:szCs w:val="24"/>
        </w:rPr>
        <w:t>á</w:t>
      </w:r>
      <w:r w:rsidRPr="001A2BD5">
        <w:rPr>
          <w:rFonts w:cs="Arial"/>
          <w:szCs w:val="24"/>
        </w:rPr>
        <w:t xml:space="preserve"> toda la información a los medios de comunicación social y a la población.</w:t>
      </w:r>
    </w:p>
    <w:p w14:paraId="2D671F2F" w14:textId="77777777" w:rsidR="00AD0815" w:rsidRPr="001A2BD5" w:rsidRDefault="00AD0815" w:rsidP="00AD0815">
      <w:pPr>
        <w:rPr>
          <w:rFonts w:cs="Arial"/>
          <w:szCs w:val="24"/>
        </w:rPr>
      </w:pPr>
    </w:p>
    <w:p w14:paraId="68242271" w14:textId="77777777" w:rsidR="00AD0815" w:rsidRPr="001A2BD5" w:rsidRDefault="00496362" w:rsidP="00AD0815">
      <w:pPr>
        <w:rPr>
          <w:rFonts w:cs="Arial"/>
          <w:szCs w:val="24"/>
        </w:rPr>
      </w:pPr>
      <w:r w:rsidRPr="001A2BD5">
        <w:rPr>
          <w:rFonts w:cs="Arial"/>
          <w:szCs w:val="24"/>
        </w:rPr>
        <w:t>Sus funciones básicas serán:</w:t>
      </w:r>
    </w:p>
    <w:p w14:paraId="4D4A371F" w14:textId="77777777" w:rsidR="00AD0815" w:rsidRPr="001A2BD5" w:rsidRDefault="00AD0815" w:rsidP="00AD0815">
      <w:pPr>
        <w:rPr>
          <w:rFonts w:cs="Arial"/>
          <w:szCs w:val="24"/>
        </w:rPr>
      </w:pPr>
    </w:p>
    <w:p w14:paraId="33317395" w14:textId="77777777" w:rsidR="00AD0815" w:rsidRPr="001A2BD5" w:rsidRDefault="00AD0815" w:rsidP="00E12856">
      <w:pPr>
        <w:numPr>
          <w:ilvl w:val="0"/>
          <w:numId w:val="9"/>
        </w:numPr>
      </w:pPr>
      <w:r w:rsidRPr="001A2BD5">
        <w:t>Elaborar y coordinar la difusión de órdenes, consi</w:t>
      </w:r>
      <w:r w:rsidR="00C90B66" w:rsidRPr="001A2BD5">
        <w:t>gnas y consejos a la población.</w:t>
      </w:r>
    </w:p>
    <w:p w14:paraId="0B2BF45F" w14:textId="77777777" w:rsidR="00AD0815" w:rsidRPr="001A2BD5" w:rsidRDefault="00AD0815" w:rsidP="00E12856">
      <w:pPr>
        <w:numPr>
          <w:ilvl w:val="0"/>
          <w:numId w:val="9"/>
        </w:numPr>
      </w:pPr>
      <w:r w:rsidRPr="001A2BD5">
        <w:t xml:space="preserve">Centralizar, coordinar y preparar la información general sobre la emergencia y facilitarla a los medios </w:t>
      </w:r>
      <w:r w:rsidR="00C90B66" w:rsidRPr="001A2BD5">
        <w:t>locales de comunicación social.</w:t>
      </w:r>
    </w:p>
    <w:p w14:paraId="304AA0CD" w14:textId="77777777" w:rsidR="00AD0815" w:rsidRPr="001A2BD5" w:rsidRDefault="00AD0815" w:rsidP="00E12856">
      <w:pPr>
        <w:numPr>
          <w:ilvl w:val="0"/>
          <w:numId w:val="9"/>
        </w:numPr>
      </w:pPr>
      <w:r w:rsidRPr="001A2BD5">
        <w:t>Informar sobre la emergencia a cuantas personas u organismos lo soliciten. Facilitar información relativa a posibles afectados, facilitando los contactos familiares y la localización de personas.</w:t>
      </w:r>
    </w:p>
    <w:p w14:paraId="3A07AC78" w14:textId="77777777" w:rsidR="00AD0815" w:rsidRPr="001A2BD5" w:rsidRDefault="00AD0815" w:rsidP="00AD0815">
      <w:pPr>
        <w:rPr>
          <w:rFonts w:cs="Arial"/>
          <w:szCs w:val="24"/>
        </w:rPr>
      </w:pPr>
    </w:p>
    <w:p w14:paraId="537042D2" w14:textId="77777777" w:rsidR="00AD0815" w:rsidRPr="001A2BD5" w:rsidRDefault="00AD0815" w:rsidP="00AD0815">
      <w:pPr>
        <w:rPr>
          <w:rFonts w:cs="Arial"/>
          <w:szCs w:val="24"/>
        </w:rPr>
      </w:pPr>
      <w:r w:rsidRPr="001A2BD5">
        <w:rPr>
          <w:rFonts w:cs="Arial"/>
          <w:szCs w:val="24"/>
        </w:rPr>
        <w:t>Los componentes de este Gabinete serán los miembros del Gabinete de Prensa del Ayuntamiento en caso de que lo hubiese, de lo contrario serán designados por el Director del Plan.</w:t>
      </w:r>
    </w:p>
    <w:p w14:paraId="14C05A38" w14:textId="77777777" w:rsidR="00AD0815" w:rsidRPr="001A2BD5" w:rsidRDefault="00AD0815" w:rsidP="00AD0815">
      <w:pPr>
        <w:rPr>
          <w:rFonts w:cs="Arial"/>
          <w:szCs w:val="24"/>
        </w:rPr>
      </w:pPr>
    </w:p>
    <w:p w14:paraId="3251C759" w14:textId="77777777" w:rsidR="00AD0815" w:rsidRPr="001A2BD5" w:rsidRDefault="00AD0815" w:rsidP="00AD0815">
      <w:pPr>
        <w:rPr>
          <w:rFonts w:cs="Arial"/>
          <w:szCs w:val="24"/>
        </w:rPr>
      </w:pPr>
      <w:r w:rsidRPr="001A2BD5">
        <w:rPr>
          <w:rFonts w:cs="Arial"/>
          <w:szCs w:val="24"/>
        </w:rPr>
        <w:t>Los datos de localización de los integrantes del Gab</w:t>
      </w:r>
      <w:r w:rsidR="00B040EE" w:rsidRPr="001A2BD5">
        <w:rPr>
          <w:rFonts w:cs="Arial"/>
          <w:szCs w:val="24"/>
        </w:rPr>
        <w:t xml:space="preserve">inete de </w:t>
      </w:r>
      <w:r w:rsidR="00722115" w:rsidRPr="001A2BD5">
        <w:rPr>
          <w:rFonts w:cs="Arial"/>
          <w:szCs w:val="24"/>
        </w:rPr>
        <w:t>I</w:t>
      </w:r>
      <w:r w:rsidR="00B040EE" w:rsidRPr="001A2BD5">
        <w:rPr>
          <w:rFonts w:cs="Arial"/>
          <w:szCs w:val="24"/>
        </w:rPr>
        <w:t>nformación se refleja</w:t>
      </w:r>
      <w:r w:rsidRPr="001A2BD5">
        <w:rPr>
          <w:rFonts w:cs="Arial"/>
          <w:szCs w:val="24"/>
        </w:rPr>
        <w:t xml:space="preserve">n en la ficha </w:t>
      </w:r>
      <w:r w:rsidRPr="001A2BD5">
        <w:rPr>
          <w:rFonts w:cs="Arial"/>
          <w:i/>
          <w:szCs w:val="24"/>
        </w:rPr>
        <w:t>Componentes del CECOPAL</w:t>
      </w:r>
      <w:r w:rsidRPr="001A2BD5">
        <w:rPr>
          <w:rFonts w:cs="Arial"/>
          <w:szCs w:val="24"/>
        </w:rPr>
        <w:t xml:space="preserve"> que figura en el Directorio (Ver Anexo II</w:t>
      </w:r>
      <w:r w:rsidR="00722115" w:rsidRPr="001A2BD5">
        <w:rPr>
          <w:rFonts w:cs="Arial"/>
          <w:szCs w:val="24"/>
        </w:rPr>
        <w:t>I</w:t>
      </w:r>
      <w:r w:rsidRPr="001A2BD5">
        <w:rPr>
          <w:rFonts w:cs="Arial"/>
          <w:szCs w:val="24"/>
        </w:rPr>
        <w:t>).</w:t>
      </w:r>
    </w:p>
    <w:p w14:paraId="0659733C" w14:textId="77777777" w:rsidR="00AD0815" w:rsidRPr="001A2BD5" w:rsidRDefault="00AD0815" w:rsidP="00AD0815">
      <w:pPr>
        <w:rPr>
          <w:rFonts w:cs="Arial"/>
          <w:szCs w:val="24"/>
        </w:rPr>
      </w:pPr>
    </w:p>
    <w:p w14:paraId="30A6665E" w14:textId="1A503D27" w:rsidR="00744BC7" w:rsidRDefault="00744BC7">
      <w:pPr>
        <w:jc w:val="left"/>
        <w:rPr>
          <w:rFonts w:cs="Arial"/>
          <w:szCs w:val="24"/>
        </w:rPr>
      </w:pPr>
      <w:r>
        <w:rPr>
          <w:rFonts w:cs="Arial"/>
          <w:szCs w:val="24"/>
        </w:rPr>
        <w:br w:type="page"/>
      </w:r>
    </w:p>
    <w:p w14:paraId="1346B7DE" w14:textId="77777777" w:rsidR="00142739" w:rsidRPr="001A2BD5" w:rsidRDefault="00142739" w:rsidP="00AD0815">
      <w:pPr>
        <w:rPr>
          <w:rFonts w:cs="Arial"/>
          <w:szCs w:val="24"/>
        </w:rPr>
      </w:pPr>
    </w:p>
    <w:p w14:paraId="7AB1E602" w14:textId="77777777" w:rsidR="00AD0815" w:rsidRPr="001A2BD5" w:rsidRDefault="00142739" w:rsidP="00C90B66">
      <w:pPr>
        <w:pStyle w:val="Ttulo2"/>
        <w:rPr>
          <w:lang w:val="es-ES"/>
        </w:rPr>
      </w:pPr>
      <w:r w:rsidRPr="001A2BD5">
        <w:rPr>
          <w:lang w:val="es-ES"/>
        </w:rPr>
        <w:t>4.6.</w:t>
      </w:r>
      <w:r w:rsidRPr="001A2BD5">
        <w:rPr>
          <w:lang w:val="es-ES"/>
        </w:rPr>
        <w:tab/>
      </w:r>
      <w:r w:rsidR="00AD0815" w:rsidRPr="001A2BD5">
        <w:rPr>
          <w:lang w:val="es-ES"/>
        </w:rPr>
        <w:t>C</w:t>
      </w:r>
      <w:r w:rsidR="00C90B66" w:rsidRPr="001A2BD5">
        <w:rPr>
          <w:lang w:val="es-ES"/>
        </w:rPr>
        <w:t>entro</w:t>
      </w:r>
      <w:r w:rsidR="00AD0815" w:rsidRPr="001A2BD5">
        <w:rPr>
          <w:lang w:val="es-ES"/>
        </w:rPr>
        <w:t xml:space="preserve"> </w:t>
      </w:r>
      <w:r w:rsidR="00C90B66" w:rsidRPr="001A2BD5">
        <w:rPr>
          <w:lang w:val="es-ES"/>
        </w:rPr>
        <w:t>de</w:t>
      </w:r>
      <w:r w:rsidR="00AD0815" w:rsidRPr="001A2BD5">
        <w:rPr>
          <w:lang w:val="es-ES"/>
        </w:rPr>
        <w:t xml:space="preserve"> C</w:t>
      </w:r>
      <w:r w:rsidR="00C90B66" w:rsidRPr="001A2BD5">
        <w:rPr>
          <w:lang w:val="es-ES"/>
        </w:rPr>
        <w:t>omunicaciones</w:t>
      </w:r>
    </w:p>
    <w:p w14:paraId="15D1CDF8" w14:textId="77777777" w:rsidR="00AD0815" w:rsidRPr="001A2BD5" w:rsidRDefault="00AD0815" w:rsidP="00AD0815">
      <w:pPr>
        <w:rPr>
          <w:rFonts w:cs="Arial"/>
          <w:szCs w:val="24"/>
        </w:rPr>
      </w:pPr>
    </w:p>
    <w:p w14:paraId="2CD764A8" w14:textId="77777777" w:rsidR="00AD0815" w:rsidRPr="001A2BD5" w:rsidRDefault="00AD0815" w:rsidP="00AD0815">
      <w:pPr>
        <w:rPr>
          <w:rFonts w:cs="Arial"/>
          <w:szCs w:val="24"/>
        </w:rPr>
      </w:pPr>
      <w:r w:rsidRPr="001A2BD5">
        <w:rPr>
          <w:rFonts w:cs="Arial"/>
          <w:szCs w:val="24"/>
        </w:rPr>
        <w:t xml:space="preserve">El Centro de Comunicaciones </w:t>
      </w:r>
      <w:r w:rsidR="00E21CD6" w:rsidRPr="001A2BD5">
        <w:rPr>
          <w:rFonts w:cs="Arial"/>
          <w:szCs w:val="24"/>
        </w:rPr>
        <w:t xml:space="preserve">está formado por el conjunto de instalaciones / recursos que dispone el municipio para recibir y transmitir las alertas, declaraciones de preemergencia / emergencia, consignas a la población y en general cualquier tipo de información. </w:t>
      </w:r>
    </w:p>
    <w:p w14:paraId="5E3D5865" w14:textId="77777777" w:rsidR="00A228D2" w:rsidRPr="001A2BD5" w:rsidRDefault="00A228D2" w:rsidP="00AD0815">
      <w:pPr>
        <w:rPr>
          <w:rFonts w:cs="Arial"/>
          <w:szCs w:val="24"/>
        </w:rPr>
      </w:pPr>
    </w:p>
    <w:p w14:paraId="727512F3" w14:textId="77777777" w:rsidR="00AD0815" w:rsidRPr="001A2BD5" w:rsidRDefault="00C90B66" w:rsidP="00AD0815">
      <w:pPr>
        <w:rPr>
          <w:rFonts w:cs="Arial"/>
          <w:szCs w:val="24"/>
        </w:rPr>
      </w:pPr>
      <w:r w:rsidRPr="001A2BD5">
        <w:rPr>
          <w:rFonts w:cs="Arial"/>
          <w:szCs w:val="24"/>
        </w:rPr>
        <w:t>Sus funciones básicas serán:</w:t>
      </w:r>
    </w:p>
    <w:p w14:paraId="1064E293" w14:textId="77777777" w:rsidR="00142739" w:rsidRPr="001A2BD5" w:rsidRDefault="00142739" w:rsidP="00AD0815">
      <w:pPr>
        <w:rPr>
          <w:rFonts w:cs="Arial"/>
          <w:szCs w:val="24"/>
        </w:rPr>
      </w:pPr>
    </w:p>
    <w:p w14:paraId="0954E345" w14:textId="77777777" w:rsidR="00AD0815" w:rsidRPr="001A2BD5" w:rsidRDefault="00AD0815" w:rsidP="00E12856">
      <w:pPr>
        <w:numPr>
          <w:ilvl w:val="0"/>
          <w:numId w:val="10"/>
        </w:numPr>
      </w:pPr>
      <w:r w:rsidRPr="001A2BD5">
        <w:t xml:space="preserve">Recibir y transmitir </w:t>
      </w:r>
      <w:r w:rsidR="00C90B66" w:rsidRPr="001A2BD5">
        <w:t>la</w:t>
      </w:r>
      <w:r w:rsidR="003737F7" w:rsidRPr="001A2BD5">
        <w:t>s notificaciones y alertas</w:t>
      </w:r>
      <w:r w:rsidR="00C90B66" w:rsidRPr="001A2BD5">
        <w:t xml:space="preserve"> al Director del Plan.</w:t>
      </w:r>
    </w:p>
    <w:p w14:paraId="189F7495" w14:textId="77777777" w:rsidR="00AD0815" w:rsidRPr="001A2BD5" w:rsidRDefault="00AD0815" w:rsidP="00E12856">
      <w:pPr>
        <w:numPr>
          <w:ilvl w:val="0"/>
          <w:numId w:val="10"/>
        </w:numPr>
      </w:pPr>
      <w:r w:rsidRPr="001A2BD5">
        <w:t>Recibir y tra</w:t>
      </w:r>
      <w:r w:rsidR="00C90B66" w:rsidRPr="001A2BD5">
        <w:t>nsmitir la información general.</w:t>
      </w:r>
    </w:p>
    <w:p w14:paraId="3848398B" w14:textId="77777777" w:rsidR="00AD0815" w:rsidRPr="001A2BD5" w:rsidRDefault="00AD0815" w:rsidP="00E12856">
      <w:pPr>
        <w:numPr>
          <w:ilvl w:val="0"/>
          <w:numId w:val="10"/>
        </w:numPr>
      </w:pPr>
      <w:r w:rsidRPr="001A2BD5">
        <w:t>Transm</w:t>
      </w:r>
      <w:r w:rsidR="00C90B66" w:rsidRPr="001A2BD5">
        <w:t>itir las órdenes de actuación.</w:t>
      </w:r>
    </w:p>
    <w:p w14:paraId="45D452ED" w14:textId="77777777" w:rsidR="00AD0815" w:rsidRPr="001A2BD5" w:rsidRDefault="00AD0815" w:rsidP="00E12856">
      <w:pPr>
        <w:numPr>
          <w:ilvl w:val="0"/>
          <w:numId w:val="10"/>
        </w:numPr>
      </w:pPr>
      <w:r w:rsidRPr="001A2BD5">
        <w:t>Localizar a las personas, medio</w:t>
      </w:r>
      <w:r w:rsidR="00C90B66" w:rsidRPr="001A2BD5">
        <w:t>s y recursos adscritos al Plan.</w:t>
      </w:r>
    </w:p>
    <w:p w14:paraId="7D7E283C" w14:textId="77777777" w:rsidR="00AD0815" w:rsidRPr="001A2BD5" w:rsidRDefault="00AD0815" w:rsidP="00E12856">
      <w:pPr>
        <w:numPr>
          <w:ilvl w:val="0"/>
          <w:numId w:val="10"/>
        </w:numPr>
      </w:pPr>
      <w:r w:rsidRPr="001A2BD5">
        <w:t>Mantener constancia escrita de la gestión del Centro de Comunicaciones.</w:t>
      </w:r>
    </w:p>
    <w:p w14:paraId="6BDA7357" w14:textId="77777777" w:rsidR="00AD0815" w:rsidRPr="001A2BD5" w:rsidRDefault="00AD0815" w:rsidP="00AD0815">
      <w:pPr>
        <w:rPr>
          <w:rFonts w:cs="Arial"/>
          <w:szCs w:val="24"/>
        </w:rPr>
      </w:pPr>
    </w:p>
    <w:p w14:paraId="3687C006" w14:textId="77777777" w:rsidR="00545D41" w:rsidRPr="001A2BD5" w:rsidRDefault="00545D41" w:rsidP="00545D41">
      <w:r w:rsidRPr="001A2BD5">
        <w:t xml:space="preserve">El Centro de Comunicaciones deberá canalizar sus informaciones y solicitudes de recursos externos a través del teléfono </w:t>
      </w:r>
      <w:r w:rsidRPr="001A2BD5">
        <w:rPr>
          <w:i/>
        </w:rPr>
        <w:t>1·1·2 Comunitat Valenciana</w:t>
      </w:r>
      <w:r w:rsidR="00142739" w:rsidRPr="001A2BD5">
        <w:t xml:space="preserve"> o Red de Radio COMDES.</w:t>
      </w:r>
    </w:p>
    <w:p w14:paraId="10DE83EB" w14:textId="77777777" w:rsidR="00142739" w:rsidRPr="001A2BD5" w:rsidRDefault="00142739" w:rsidP="00545D41"/>
    <w:p w14:paraId="00B189BA" w14:textId="01510135" w:rsidR="004E20C0" w:rsidRPr="004E20C0" w:rsidRDefault="00722115" w:rsidP="004E20C0">
      <w:pPr>
        <w:pStyle w:val="Subttulo"/>
        <w:rPr>
          <w:lang w:val="es-ES"/>
        </w:rPr>
      </w:pPr>
      <w:r w:rsidRPr="001A2BD5">
        <w:rPr>
          <w:lang w:val="es-ES"/>
        </w:rPr>
        <w:t xml:space="preserve">Se hará constar el lugar donde se ejercerá esta función. </w:t>
      </w:r>
      <w:r w:rsidR="00AD0815" w:rsidRPr="001A2BD5">
        <w:rPr>
          <w:lang w:val="es-ES"/>
        </w:rPr>
        <w:t>Se recomienda que el Centro de Comunicaciones est</w:t>
      </w:r>
      <w:r w:rsidR="00C90B66" w:rsidRPr="001A2BD5">
        <w:rPr>
          <w:lang w:val="es-ES"/>
        </w:rPr>
        <w:t>e</w:t>
      </w:r>
      <w:r w:rsidR="00AD0815" w:rsidRPr="001A2BD5">
        <w:rPr>
          <w:lang w:val="es-ES"/>
        </w:rPr>
        <w:t xml:space="preserve"> a cargo de la Policía Local</w:t>
      </w:r>
      <w:r w:rsidR="004E20C0">
        <w:rPr>
          <w:lang w:val="es-ES"/>
        </w:rPr>
        <w:t>, siempre que sea posible.  En el caso de los municipios que no dispongan de policía, se deberá asignar esta función a otra persona e incluir en este apartado la información correspondiente.</w:t>
      </w:r>
    </w:p>
    <w:p w14:paraId="5C13441D" w14:textId="77777777" w:rsidR="00AD0815" w:rsidRPr="001A2BD5" w:rsidRDefault="00AD0815" w:rsidP="00142739"/>
    <w:p w14:paraId="6A28EE3D" w14:textId="77777777" w:rsidR="00142739" w:rsidRPr="001A2BD5" w:rsidRDefault="00142739" w:rsidP="00142739"/>
    <w:p w14:paraId="3F4894F8" w14:textId="2B71EFA2" w:rsidR="00AD0815" w:rsidRPr="001A2BD5" w:rsidRDefault="00142739" w:rsidP="00C90B66">
      <w:pPr>
        <w:pStyle w:val="Ttulo2"/>
        <w:rPr>
          <w:lang w:val="es-ES"/>
        </w:rPr>
      </w:pPr>
      <w:r w:rsidRPr="001A2BD5">
        <w:rPr>
          <w:lang w:val="es-ES"/>
        </w:rPr>
        <w:t>4.7.</w:t>
      </w:r>
      <w:r w:rsidRPr="001A2BD5">
        <w:rPr>
          <w:lang w:val="es-ES"/>
        </w:rPr>
        <w:tab/>
      </w:r>
      <w:r w:rsidR="0017415C" w:rsidRPr="001A2BD5">
        <w:rPr>
          <w:lang w:val="es-ES"/>
        </w:rPr>
        <w:t>CCE</w:t>
      </w:r>
      <w:r w:rsidRPr="001A2BD5">
        <w:rPr>
          <w:lang w:val="es-ES"/>
        </w:rPr>
        <w:t xml:space="preserve"> </w:t>
      </w:r>
      <w:r w:rsidR="00A028DA">
        <w:rPr>
          <w:lang w:val="es-ES"/>
        </w:rPr>
        <w:t xml:space="preserve">de la </w:t>
      </w:r>
      <w:r w:rsidRPr="001A2BD5">
        <w:rPr>
          <w:lang w:val="es-ES"/>
        </w:rPr>
        <w:t>Generalitat</w:t>
      </w:r>
    </w:p>
    <w:p w14:paraId="5E87BCC4" w14:textId="77777777" w:rsidR="00AD0815" w:rsidRPr="001A2BD5" w:rsidRDefault="00AD0815" w:rsidP="00AD0815">
      <w:pPr>
        <w:rPr>
          <w:rFonts w:cs="Arial"/>
          <w:szCs w:val="24"/>
        </w:rPr>
      </w:pPr>
    </w:p>
    <w:p w14:paraId="1861A0C5" w14:textId="77777777" w:rsidR="0017415C" w:rsidRPr="001A2BD5" w:rsidRDefault="0017415C" w:rsidP="0017415C">
      <w:r w:rsidRPr="001A2BD5">
        <w:rPr>
          <w:iCs/>
        </w:rPr>
        <w:t>La Ley 13/2010, de 23 de noviembre, de la Generalitat, de Protección Civil y Gestión de Emergencias, establece que e</w:t>
      </w:r>
      <w:r w:rsidRPr="001A2BD5">
        <w:t>l Centro de Coordinación de Emergencias de la Generalitat (CCE</w:t>
      </w:r>
      <w:r w:rsidR="00142739" w:rsidRPr="001A2BD5">
        <w:t xml:space="preserve"> Generalitat</w:t>
      </w:r>
      <w:r w:rsidRPr="001A2BD5">
        <w:t>) servirá para asegurar la imprescindible coordinación de las diversas administraciones y entidades que deban actuar en cada situación de urgencia y emergencia, garantizando una ágil y eficaz respuesta a las demandas de ayuda de los ciudadanos. Todo ello, respetando la competencia que a cada organismo le corresponda en la ejecución material del servicio solicitado y en la organización, movilización y gestión de los recursos que se consideren adecuados para la actuación en concreto.</w:t>
      </w:r>
    </w:p>
    <w:p w14:paraId="746158D1" w14:textId="77777777" w:rsidR="0017415C" w:rsidRPr="001A2BD5" w:rsidRDefault="0017415C" w:rsidP="00B040EE">
      <w:pPr>
        <w:rPr>
          <w:rFonts w:cs="Arial"/>
          <w:szCs w:val="24"/>
        </w:rPr>
      </w:pPr>
    </w:p>
    <w:p w14:paraId="55992D0E" w14:textId="77777777" w:rsidR="00F96774" w:rsidRPr="001A2BD5" w:rsidRDefault="0017415C" w:rsidP="00AD0815">
      <w:pPr>
        <w:rPr>
          <w:rFonts w:cs="Arial"/>
          <w:szCs w:val="24"/>
        </w:rPr>
      </w:pPr>
      <w:r w:rsidRPr="001A2BD5">
        <w:rPr>
          <w:rFonts w:cs="Arial"/>
          <w:szCs w:val="24"/>
        </w:rPr>
        <w:t>El</w:t>
      </w:r>
      <w:r w:rsidR="00B040EE" w:rsidRPr="001A2BD5">
        <w:rPr>
          <w:rFonts w:cs="Arial"/>
          <w:szCs w:val="24"/>
        </w:rPr>
        <w:t xml:space="preserve"> </w:t>
      </w:r>
      <w:r w:rsidRPr="001A2BD5">
        <w:rPr>
          <w:rFonts w:cs="Arial"/>
          <w:szCs w:val="24"/>
        </w:rPr>
        <w:t xml:space="preserve">funcionamiento del </w:t>
      </w:r>
      <w:r w:rsidR="00B040EE" w:rsidRPr="001A2BD5">
        <w:rPr>
          <w:rFonts w:cs="Arial"/>
          <w:szCs w:val="24"/>
        </w:rPr>
        <w:t xml:space="preserve">CCE </w:t>
      </w:r>
      <w:r w:rsidR="00142739" w:rsidRPr="001A2BD5">
        <w:rPr>
          <w:rFonts w:cs="Arial"/>
          <w:szCs w:val="24"/>
        </w:rPr>
        <w:t xml:space="preserve">Generalitat </w:t>
      </w:r>
      <w:r w:rsidR="00B040EE" w:rsidRPr="001A2BD5">
        <w:rPr>
          <w:rFonts w:cs="Arial"/>
          <w:szCs w:val="24"/>
        </w:rPr>
        <w:t>es de 24 horas con personal técnico especializado.</w:t>
      </w:r>
      <w:r w:rsidR="00ED2890" w:rsidRPr="001A2BD5">
        <w:rPr>
          <w:rFonts w:cs="Arial"/>
          <w:szCs w:val="24"/>
        </w:rPr>
        <w:t xml:space="preserve"> El</w:t>
      </w:r>
      <w:r w:rsidR="0009033A" w:rsidRPr="001A2BD5">
        <w:rPr>
          <w:rFonts w:cs="Arial"/>
          <w:szCs w:val="24"/>
        </w:rPr>
        <w:t xml:space="preserve"> CCE </w:t>
      </w:r>
      <w:r w:rsidR="00142739" w:rsidRPr="001A2BD5">
        <w:rPr>
          <w:rFonts w:cs="Arial"/>
          <w:szCs w:val="24"/>
        </w:rPr>
        <w:t xml:space="preserve">Generalitat </w:t>
      </w:r>
      <w:r w:rsidR="00F96774" w:rsidRPr="001A2BD5">
        <w:rPr>
          <w:rFonts w:cs="Arial"/>
          <w:szCs w:val="24"/>
        </w:rPr>
        <w:t>y, desde el momento de</w:t>
      </w:r>
      <w:r w:rsidR="0009033A" w:rsidRPr="001A2BD5">
        <w:rPr>
          <w:rFonts w:cs="Arial"/>
          <w:szCs w:val="24"/>
        </w:rPr>
        <w:t xml:space="preserve"> su constitución, </w:t>
      </w:r>
      <w:r w:rsidR="00ED2890" w:rsidRPr="001A2BD5">
        <w:rPr>
          <w:rFonts w:cs="Arial"/>
          <w:szCs w:val="24"/>
        </w:rPr>
        <w:t>e</w:t>
      </w:r>
      <w:r w:rsidR="0009033A" w:rsidRPr="001A2BD5">
        <w:rPr>
          <w:rFonts w:cs="Arial"/>
          <w:szCs w:val="24"/>
        </w:rPr>
        <w:t>l CECOPI</w:t>
      </w:r>
      <w:r w:rsidR="00B040EE" w:rsidRPr="001A2BD5">
        <w:rPr>
          <w:rFonts w:cs="Arial"/>
          <w:szCs w:val="24"/>
        </w:rPr>
        <w:t xml:space="preserve"> (Centro de Coordinación Operativa Integrada)</w:t>
      </w:r>
      <w:r w:rsidR="00F96774" w:rsidRPr="001A2BD5">
        <w:rPr>
          <w:rFonts w:cs="Arial"/>
          <w:szCs w:val="24"/>
        </w:rPr>
        <w:t xml:space="preserve"> centraliza</w:t>
      </w:r>
      <w:r w:rsidR="00ED2890" w:rsidRPr="001A2BD5">
        <w:rPr>
          <w:rFonts w:cs="Arial"/>
          <w:szCs w:val="24"/>
        </w:rPr>
        <w:t>ra</w:t>
      </w:r>
      <w:r w:rsidR="00F96774" w:rsidRPr="001A2BD5">
        <w:rPr>
          <w:rFonts w:cs="Arial"/>
          <w:szCs w:val="24"/>
        </w:rPr>
        <w:t>n toda la información sobre la evolución de la emer</w:t>
      </w:r>
      <w:r w:rsidR="006E204C" w:rsidRPr="001A2BD5">
        <w:rPr>
          <w:rFonts w:cs="Arial"/>
          <w:szCs w:val="24"/>
        </w:rPr>
        <w:t>g</w:t>
      </w:r>
      <w:r w:rsidR="00F96774" w:rsidRPr="001A2BD5">
        <w:rPr>
          <w:rFonts w:cs="Arial"/>
          <w:szCs w:val="24"/>
        </w:rPr>
        <w:t>encia y las actuaciones adoptadas para su control, estableciendo prioridades y transmitiendo a los Centros de Coordinación Sectoriales las órdenes oportunas</w:t>
      </w:r>
      <w:r w:rsidR="00ED2890" w:rsidRPr="001A2BD5">
        <w:rPr>
          <w:rFonts w:cs="Arial"/>
          <w:szCs w:val="24"/>
        </w:rPr>
        <w:t>.</w:t>
      </w:r>
    </w:p>
    <w:p w14:paraId="706257E9" w14:textId="77777777" w:rsidR="00F96774" w:rsidRPr="001A2BD5" w:rsidRDefault="00F96774" w:rsidP="00AD0815">
      <w:pPr>
        <w:rPr>
          <w:rFonts w:cs="Arial"/>
          <w:szCs w:val="24"/>
        </w:rPr>
      </w:pPr>
    </w:p>
    <w:p w14:paraId="07D38015" w14:textId="77777777" w:rsidR="00F96774" w:rsidRPr="001A2BD5" w:rsidRDefault="00F96774" w:rsidP="00F96774">
      <w:pPr>
        <w:rPr>
          <w:rFonts w:cs="Arial"/>
          <w:szCs w:val="24"/>
        </w:rPr>
      </w:pPr>
      <w:r w:rsidRPr="001A2BD5">
        <w:rPr>
          <w:rFonts w:cs="Arial"/>
          <w:szCs w:val="24"/>
        </w:rPr>
        <w:t>E</w:t>
      </w:r>
      <w:r w:rsidR="00ED2890" w:rsidRPr="001A2BD5">
        <w:rPr>
          <w:rFonts w:cs="Arial"/>
          <w:szCs w:val="24"/>
        </w:rPr>
        <w:t>l CCE</w:t>
      </w:r>
      <w:r w:rsidRPr="001A2BD5">
        <w:rPr>
          <w:rFonts w:cs="Arial"/>
          <w:szCs w:val="24"/>
        </w:rPr>
        <w:t xml:space="preserve"> </w:t>
      </w:r>
      <w:r w:rsidR="00142739" w:rsidRPr="001A2BD5">
        <w:rPr>
          <w:rFonts w:cs="Arial"/>
          <w:szCs w:val="24"/>
        </w:rPr>
        <w:t xml:space="preserve">Generalitat </w:t>
      </w:r>
      <w:r w:rsidRPr="001A2BD5">
        <w:rPr>
          <w:rFonts w:cs="Arial"/>
          <w:szCs w:val="24"/>
        </w:rPr>
        <w:t>dispone de una aplicación informática de gestión de emergencias</w:t>
      </w:r>
      <w:r w:rsidR="003737F7" w:rsidRPr="001A2BD5">
        <w:rPr>
          <w:rFonts w:cs="Arial"/>
          <w:szCs w:val="24"/>
        </w:rPr>
        <w:t>.</w:t>
      </w:r>
      <w:r w:rsidR="00ED2890" w:rsidRPr="001A2BD5">
        <w:rPr>
          <w:rFonts w:cs="Arial"/>
          <w:szCs w:val="24"/>
        </w:rPr>
        <w:t xml:space="preserve"> </w:t>
      </w:r>
      <w:r w:rsidR="003737F7" w:rsidRPr="001A2BD5">
        <w:rPr>
          <w:rFonts w:cs="Arial"/>
          <w:szCs w:val="24"/>
        </w:rPr>
        <w:t>De acuerdo con</w:t>
      </w:r>
      <w:r w:rsidRPr="001A2BD5">
        <w:rPr>
          <w:rFonts w:cs="Arial"/>
          <w:szCs w:val="24"/>
        </w:rPr>
        <w:t xml:space="preserve"> los protocolos informatizados</w:t>
      </w:r>
      <w:r w:rsidR="006E204C" w:rsidRPr="001A2BD5">
        <w:rPr>
          <w:rFonts w:cs="Arial"/>
          <w:szCs w:val="24"/>
        </w:rPr>
        <w:t>, el fun</w:t>
      </w:r>
      <w:r w:rsidR="0009033A" w:rsidRPr="001A2BD5">
        <w:rPr>
          <w:rFonts w:cs="Arial"/>
          <w:szCs w:val="24"/>
        </w:rPr>
        <w:t>cionamiento de los CCE</w:t>
      </w:r>
      <w:r w:rsidR="00142739" w:rsidRPr="001A2BD5">
        <w:rPr>
          <w:rFonts w:cs="Arial"/>
          <w:szCs w:val="24"/>
        </w:rPr>
        <w:t xml:space="preserve"> Generalitat / </w:t>
      </w:r>
      <w:r w:rsidR="0009033A" w:rsidRPr="001A2BD5">
        <w:rPr>
          <w:rFonts w:cs="Arial"/>
          <w:szCs w:val="24"/>
        </w:rPr>
        <w:t xml:space="preserve">CECOPI </w:t>
      </w:r>
      <w:r w:rsidR="006E204C" w:rsidRPr="001A2BD5">
        <w:rPr>
          <w:rFonts w:cs="Arial"/>
          <w:szCs w:val="24"/>
        </w:rPr>
        <w:t>se organiza en base a las siguientes acciones fundamentales:</w:t>
      </w:r>
    </w:p>
    <w:p w14:paraId="57E5519C" w14:textId="77777777" w:rsidR="006E204C" w:rsidRPr="001A2BD5" w:rsidRDefault="006E204C" w:rsidP="00F96774">
      <w:pPr>
        <w:rPr>
          <w:rFonts w:cs="Arial"/>
          <w:szCs w:val="24"/>
        </w:rPr>
      </w:pPr>
    </w:p>
    <w:p w14:paraId="1378BF6B" w14:textId="77777777" w:rsidR="006E204C" w:rsidRPr="001A2BD5" w:rsidRDefault="006E204C" w:rsidP="00E12856">
      <w:pPr>
        <w:numPr>
          <w:ilvl w:val="0"/>
          <w:numId w:val="11"/>
        </w:numPr>
      </w:pPr>
      <w:r w:rsidRPr="001A2BD5">
        <w:t>Recepción vía telefónica y/o vía radio de todo flujo  de información y peticiones provenientes de las zonas afectadas.</w:t>
      </w:r>
    </w:p>
    <w:p w14:paraId="1A541502" w14:textId="77777777" w:rsidR="006E204C" w:rsidRPr="001A2BD5" w:rsidRDefault="006E204C" w:rsidP="00E12856">
      <w:pPr>
        <w:numPr>
          <w:ilvl w:val="0"/>
          <w:numId w:val="11"/>
        </w:numPr>
      </w:pPr>
      <w:r w:rsidRPr="001A2BD5">
        <w:lastRenderedPageBreak/>
        <w:t>Planificación de las actuaciones y toma de decisiones.</w:t>
      </w:r>
    </w:p>
    <w:p w14:paraId="26B6BCDA" w14:textId="77777777" w:rsidR="006E204C" w:rsidRPr="001A2BD5" w:rsidRDefault="006E204C" w:rsidP="00E12856">
      <w:pPr>
        <w:numPr>
          <w:ilvl w:val="0"/>
          <w:numId w:val="11"/>
        </w:numPr>
      </w:pPr>
      <w:r w:rsidRPr="001A2BD5">
        <w:t>Enlace vía telefónica y/o vía radio con los PMA y con los Centros de Coordinación de los respectivos Planes Sectoriales para</w:t>
      </w:r>
      <w:r w:rsidR="003737F7" w:rsidRPr="001A2BD5">
        <w:t xml:space="preserve"> </w:t>
      </w:r>
      <w:r w:rsidRPr="001A2BD5">
        <w:t>la movilización de los recursos humanos y materiales.</w:t>
      </w:r>
    </w:p>
    <w:p w14:paraId="4B77C9D7" w14:textId="77777777" w:rsidR="006E204C" w:rsidRPr="001A2BD5" w:rsidRDefault="006E204C" w:rsidP="00E12856">
      <w:pPr>
        <w:numPr>
          <w:ilvl w:val="0"/>
          <w:numId w:val="11"/>
        </w:numPr>
      </w:pPr>
      <w:r w:rsidRPr="001A2BD5">
        <w:t>Seguimiento y control de todas las misiones relacionadas con l</w:t>
      </w:r>
      <w:r w:rsidR="00895AEE" w:rsidRPr="001A2BD5">
        <w:t xml:space="preserve">a emergencia </w:t>
      </w:r>
      <w:r w:rsidRPr="001A2BD5">
        <w:t>llevadas a cabo, bajo la dirección del Director del Plan</w:t>
      </w:r>
    </w:p>
    <w:p w14:paraId="4D87245B" w14:textId="77777777" w:rsidR="006E204C" w:rsidRPr="001A2BD5" w:rsidRDefault="006E204C" w:rsidP="00E12856">
      <w:pPr>
        <w:numPr>
          <w:ilvl w:val="0"/>
          <w:numId w:val="11"/>
        </w:numPr>
      </w:pPr>
      <w:r w:rsidRPr="001A2BD5">
        <w:t xml:space="preserve">Tratamiento y clasificación de la información </w:t>
      </w:r>
    </w:p>
    <w:p w14:paraId="548A9C70" w14:textId="77777777" w:rsidR="00A228D2" w:rsidRPr="001A2BD5" w:rsidRDefault="00A228D2" w:rsidP="00C90B66">
      <w:pPr>
        <w:rPr>
          <w:rFonts w:cs="Arial"/>
          <w:szCs w:val="24"/>
        </w:rPr>
      </w:pPr>
    </w:p>
    <w:p w14:paraId="64A0454F" w14:textId="77777777" w:rsidR="00AD0815" w:rsidRPr="001A2BD5" w:rsidRDefault="00AD0815" w:rsidP="00AD0815">
      <w:pPr>
        <w:rPr>
          <w:rFonts w:cs="Arial"/>
          <w:szCs w:val="24"/>
        </w:rPr>
      </w:pPr>
      <w:r w:rsidRPr="001A2BD5">
        <w:rPr>
          <w:rFonts w:cs="Arial"/>
          <w:szCs w:val="24"/>
        </w:rPr>
        <w:t>En el esquema organizativo se contempla la conexión entr</w:t>
      </w:r>
      <w:r w:rsidR="00A228D2" w:rsidRPr="001A2BD5">
        <w:rPr>
          <w:rFonts w:cs="Arial"/>
          <w:szCs w:val="24"/>
        </w:rPr>
        <w:t>e el CECOPAL y el CCE</w:t>
      </w:r>
      <w:r w:rsidR="00142739" w:rsidRPr="001A2BD5">
        <w:rPr>
          <w:rFonts w:cs="Arial"/>
          <w:szCs w:val="24"/>
        </w:rPr>
        <w:t xml:space="preserve"> Generalitat</w:t>
      </w:r>
      <w:r w:rsidRPr="001A2BD5">
        <w:rPr>
          <w:rFonts w:cs="Arial"/>
          <w:szCs w:val="24"/>
        </w:rPr>
        <w:t>. Dicha conexión ser</w:t>
      </w:r>
      <w:r w:rsidR="004733EB" w:rsidRPr="001A2BD5">
        <w:rPr>
          <w:rFonts w:cs="Arial"/>
          <w:szCs w:val="24"/>
        </w:rPr>
        <w:t>á</w:t>
      </w:r>
      <w:r w:rsidRPr="001A2BD5">
        <w:rPr>
          <w:rFonts w:cs="Arial"/>
          <w:szCs w:val="24"/>
        </w:rPr>
        <w:t xml:space="preserve"> meramente informativa o para solicitar recursos supramunicipales incluidos en el Plan de ámbito superior.</w:t>
      </w:r>
    </w:p>
    <w:p w14:paraId="738FD29E" w14:textId="77777777" w:rsidR="00142739" w:rsidRPr="001A2BD5" w:rsidRDefault="00142739" w:rsidP="00FC3603"/>
    <w:p w14:paraId="6F8FFF51" w14:textId="77777777" w:rsidR="00FC3603" w:rsidRPr="001A2BD5" w:rsidRDefault="00FC3603" w:rsidP="00FC3603"/>
    <w:p w14:paraId="0242B373" w14:textId="77777777" w:rsidR="00AD0815" w:rsidRPr="001A2BD5" w:rsidRDefault="00142739" w:rsidP="00C90B66">
      <w:pPr>
        <w:pStyle w:val="Ttulo2"/>
        <w:rPr>
          <w:lang w:val="es-ES"/>
        </w:rPr>
      </w:pPr>
      <w:r w:rsidRPr="001A2BD5">
        <w:rPr>
          <w:lang w:val="es-ES"/>
        </w:rPr>
        <w:t>4.8.</w:t>
      </w:r>
      <w:r w:rsidRPr="001A2BD5">
        <w:rPr>
          <w:lang w:val="es-ES"/>
        </w:rPr>
        <w:tab/>
      </w:r>
      <w:r w:rsidR="00AD0815" w:rsidRPr="001A2BD5">
        <w:rPr>
          <w:lang w:val="es-ES"/>
        </w:rPr>
        <w:t>PMA (P</w:t>
      </w:r>
      <w:r w:rsidR="00C90B66" w:rsidRPr="001A2BD5">
        <w:rPr>
          <w:lang w:val="es-ES"/>
        </w:rPr>
        <w:t>uesto</w:t>
      </w:r>
      <w:r w:rsidR="00AD0815" w:rsidRPr="001A2BD5">
        <w:rPr>
          <w:lang w:val="es-ES"/>
        </w:rPr>
        <w:t xml:space="preserve"> </w:t>
      </w:r>
      <w:r w:rsidR="00C90B66" w:rsidRPr="001A2BD5">
        <w:rPr>
          <w:lang w:val="es-ES"/>
        </w:rPr>
        <w:t>de</w:t>
      </w:r>
      <w:r w:rsidR="00AD0815" w:rsidRPr="001A2BD5">
        <w:rPr>
          <w:lang w:val="es-ES"/>
        </w:rPr>
        <w:t xml:space="preserve"> M</w:t>
      </w:r>
      <w:r w:rsidR="00C90B66" w:rsidRPr="001A2BD5">
        <w:rPr>
          <w:lang w:val="es-ES"/>
        </w:rPr>
        <w:t>ando</w:t>
      </w:r>
      <w:r w:rsidR="00AD0815" w:rsidRPr="001A2BD5">
        <w:rPr>
          <w:lang w:val="es-ES"/>
        </w:rPr>
        <w:t xml:space="preserve"> A</w:t>
      </w:r>
      <w:r w:rsidR="00C90B66" w:rsidRPr="001A2BD5">
        <w:rPr>
          <w:lang w:val="es-ES"/>
        </w:rPr>
        <w:t>vanzado</w:t>
      </w:r>
      <w:r w:rsidR="00AD0815" w:rsidRPr="001A2BD5">
        <w:rPr>
          <w:lang w:val="es-ES"/>
        </w:rPr>
        <w:t>)</w:t>
      </w:r>
    </w:p>
    <w:p w14:paraId="53EB0157" w14:textId="77777777" w:rsidR="004733EB" w:rsidRPr="001A2BD5" w:rsidRDefault="004733EB" w:rsidP="00184A80">
      <w:pPr>
        <w:rPr>
          <w:rFonts w:cs="Arial"/>
          <w:szCs w:val="24"/>
        </w:rPr>
      </w:pPr>
    </w:p>
    <w:p w14:paraId="799F5A25" w14:textId="77777777" w:rsidR="00AD0815" w:rsidRPr="001A2BD5" w:rsidRDefault="00AD0815" w:rsidP="00184A80">
      <w:pPr>
        <w:rPr>
          <w:rFonts w:cs="Arial"/>
          <w:szCs w:val="24"/>
        </w:rPr>
      </w:pPr>
      <w:r w:rsidRPr="001A2BD5">
        <w:rPr>
          <w:rFonts w:cs="Arial"/>
          <w:szCs w:val="24"/>
        </w:rPr>
        <w:t>De acuerdo con la gravedad y tipo de emergencia el Director del Plan podrá constituir en las inmediaciones de la zona afectada un Puesto de Mando Avanzado desde el que dirigir y coordinar la intervención de l</w:t>
      </w:r>
      <w:r w:rsidR="003737F7" w:rsidRPr="001A2BD5">
        <w:rPr>
          <w:rFonts w:cs="Arial"/>
          <w:szCs w:val="24"/>
        </w:rPr>
        <w:t>as</w:t>
      </w:r>
      <w:r w:rsidRPr="001A2BD5">
        <w:rPr>
          <w:rFonts w:cs="Arial"/>
          <w:szCs w:val="24"/>
        </w:rPr>
        <w:t xml:space="preserve"> </w:t>
      </w:r>
      <w:r w:rsidR="003737F7" w:rsidRPr="001A2BD5">
        <w:rPr>
          <w:rFonts w:cs="Arial"/>
          <w:szCs w:val="24"/>
        </w:rPr>
        <w:t>Unidades Básicas</w:t>
      </w:r>
      <w:r w:rsidR="004733EB" w:rsidRPr="001A2BD5">
        <w:rPr>
          <w:rFonts w:cs="Arial"/>
          <w:szCs w:val="24"/>
        </w:rPr>
        <w:t>.</w:t>
      </w:r>
    </w:p>
    <w:p w14:paraId="715231BA" w14:textId="77777777" w:rsidR="00AD0815" w:rsidRPr="001A2BD5" w:rsidRDefault="00AD0815" w:rsidP="00AD0815">
      <w:pPr>
        <w:rPr>
          <w:rFonts w:cs="Arial"/>
          <w:szCs w:val="24"/>
        </w:rPr>
      </w:pPr>
    </w:p>
    <w:p w14:paraId="794AA92C" w14:textId="77777777" w:rsidR="00AD0815" w:rsidRPr="001A2BD5" w:rsidRDefault="00AD0815" w:rsidP="00AD0815">
      <w:pPr>
        <w:rPr>
          <w:rFonts w:cs="Arial"/>
          <w:szCs w:val="24"/>
        </w:rPr>
      </w:pPr>
      <w:r w:rsidRPr="001A2BD5">
        <w:rPr>
          <w:rFonts w:cs="Arial"/>
          <w:szCs w:val="24"/>
        </w:rPr>
        <w:t>Está compuesto por los Coordinadores de las Unidades Básicas desplazados a la zona.</w:t>
      </w:r>
    </w:p>
    <w:p w14:paraId="4048FFE2" w14:textId="77777777" w:rsidR="00AD0815" w:rsidRPr="001A2BD5" w:rsidRDefault="00AD0815" w:rsidP="00AD0815">
      <w:pPr>
        <w:rPr>
          <w:rFonts w:cs="Arial"/>
          <w:szCs w:val="24"/>
        </w:rPr>
      </w:pPr>
    </w:p>
    <w:p w14:paraId="4B8D6787" w14:textId="77777777" w:rsidR="00AD0815" w:rsidRPr="001A2BD5" w:rsidRDefault="00AD0815" w:rsidP="00AD0815">
      <w:pPr>
        <w:rPr>
          <w:rFonts w:cs="Arial"/>
          <w:szCs w:val="24"/>
        </w:rPr>
      </w:pPr>
      <w:r w:rsidRPr="001A2BD5">
        <w:rPr>
          <w:rFonts w:cs="Arial"/>
          <w:szCs w:val="24"/>
        </w:rPr>
        <w:t>El PMA esta</w:t>
      </w:r>
      <w:r w:rsidR="004733EB" w:rsidRPr="001A2BD5">
        <w:rPr>
          <w:rFonts w:cs="Arial"/>
          <w:szCs w:val="24"/>
        </w:rPr>
        <w:t>rá</w:t>
      </w:r>
      <w:r w:rsidRPr="001A2BD5">
        <w:rPr>
          <w:rFonts w:cs="Arial"/>
          <w:szCs w:val="24"/>
        </w:rPr>
        <w:t xml:space="preserve"> en comunicación constante con el CECOPAL, siguiendo las directrices del Director del Plan Territorial Municipal.</w:t>
      </w:r>
    </w:p>
    <w:p w14:paraId="0AC98B80" w14:textId="77777777" w:rsidR="00AD0815" w:rsidRPr="001A2BD5" w:rsidRDefault="00AD0815" w:rsidP="00AD0815">
      <w:pPr>
        <w:rPr>
          <w:rFonts w:cs="Arial"/>
          <w:szCs w:val="24"/>
        </w:rPr>
      </w:pPr>
    </w:p>
    <w:p w14:paraId="70F95EBA" w14:textId="77777777" w:rsidR="00AD0815" w:rsidRPr="001A2BD5" w:rsidRDefault="00AD0815" w:rsidP="00AD0815">
      <w:pPr>
        <w:rPr>
          <w:rFonts w:cs="Arial"/>
          <w:szCs w:val="24"/>
        </w:rPr>
      </w:pPr>
      <w:r w:rsidRPr="001A2BD5">
        <w:rPr>
          <w:rFonts w:cs="Arial"/>
          <w:szCs w:val="24"/>
        </w:rPr>
        <w:t>En los Planes de actuación frente a riesgos concretos, vendrá definida la figura del director del PMA</w:t>
      </w:r>
    </w:p>
    <w:p w14:paraId="29B3EC60" w14:textId="77777777" w:rsidR="00AD0815" w:rsidRPr="001A2BD5" w:rsidRDefault="00AD0815" w:rsidP="00AD0815">
      <w:pPr>
        <w:rPr>
          <w:rFonts w:cs="Arial"/>
          <w:szCs w:val="24"/>
        </w:rPr>
      </w:pPr>
    </w:p>
    <w:p w14:paraId="767FDA71" w14:textId="77777777" w:rsidR="00AD0815" w:rsidRPr="001A2BD5" w:rsidRDefault="00AD0815" w:rsidP="00AD0815">
      <w:pPr>
        <w:rPr>
          <w:rFonts w:cs="Arial"/>
          <w:szCs w:val="24"/>
        </w:rPr>
      </w:pPr>
      <w:r w:rsidRPr="001A2BD5">
        <w:rPr>
          <w:rFonts w:cs="Arial"/>
          <w:szCs w:val="24"/>
        </w:rPr>
        <w:t>Si no se dispone de Plan de Actuación ante la emergencia el Director del PMA ser</w:t>
      </w:r>
      <w:r w:rsidR="00435510" w:rsidRPr="001A2BD5">
        <w:rPr>
          <w:rFonts w:cs="Arial"/>
          <w:szCs w:val="24"/>
        </w:rPr>
        <w:t>á</w:t>
      </w:r>
      <w:r w:rsidRPr="001A2BD5">
        <w:rPr>
          <w:rFonts w:cs="Arial"/>
          <w:szCs w:val="24"/>
        </w:rPr>
        <w:t xml:space="preserve"> designado por el Director del PTM en función de la misma.</w:t>
      </w:r>
    </w:p>
    <w:p w14:paraId="21EC0A67" w14:textId="77777777" w:rsidR="00AD0815" w:rsidRPr="001A2BD5" w:rsidRDefault="00AD0815" w:rsidP="00AD0815">
      <w:pPr>
        <w:rPr>
          <w:rFonts w:cs="Arial"/>
          <w:szCs w:val="24"/>
        </w:rPr>
      </w:pPr>
    </w:p>
    <w:p w14:paraId="7757D3E0" w14:textId="77777777" w:rsidR="00AD0815" w:rsidRPr="001A2BD5" w:rsidRDefault="00AD0815" w:rsidP="00AD0815">
      <w:pPr>
        <w:rPr>
          <w:rFonts w:cs="Arial"/>
          <w:szCs w:val="24"/>
        </w:rPr>
      </w:pPr>
      <w:r w:rsidRPr="001A2BD5">
        <w:rPr>
          <w:rFonts w:cs="Arial"/>
          <w:szCs w:val="24"/>
        </w:rPr>
        <w:t>En el caso de que se activara un Plan de ámbito superior, se estar</w:t>
      </w:r>
      <w:r w:rsidR="00435510" w:rsidRPr="001A2BD5">
        <w:rPr>
          <w:rFonts w:cs="Arial"/>
          <w:szCs w:val="24"/>
        </w:rPr>
        <w:t>á a</w:t>
      </w:r>
      <w:r w:rsidRPr="001A2BD5">
        <w:rPr>
          <w:rFonts w:cs="Arial"/>
          <w:szCs w:val="24"/>
        </w:rPr>
        <w:t xml:space="preserve"> lo dispuesto por el Director del mismo.</w:t>
      </w:r>
    </w:p>
    <w:p w14:paraId="7F683CFF" w14:textId="77777777" w:rsidR="00AD0815" w:rsidRPr="001A2BD5" w:rsidRDefault="00AD0815" w:rsidP="00AD0815">
      <w:pPr>
        <w:rPr>
          <w:rFonts w:cs="Arial"/>
          <w:szCs w:val="24"/>
        </w:rPr>
      </w:pPr>
    </w:p>
    <w:p w14:paraId="5CF8EFF5" w14:textId="77777777" w:rsidR="00AD0815" w:rsidRPr="001A2BD5" w:rsidRDefault="00AD0815" w:rsidP="00AD0815">
      <w:pPr>
        <w:rPr>
          <w:rFonts w:cs="Arial"/>
          <w:szCs w:val="24"/>
        </w:rPr>
      </w:pPr>
      <w:r w:rsidRPr="001A2BD5">
        <w:rPr>
          <w:rFonts w:cs="Arial"/>
          <w:szCs w:val="24"/>
        </w:rPr>
        <w:t>Las funciones básicas del</w:t>
      </w:r>
      <w:r w:rsidR="00435510" w:rsidRPr="001A2BD5">
        <w:rPr>
          <w:rFonts w:cs="Arial"/>
          <w:szCs w:val="24"/>
        </w:rPr>
        <w:t xml:space="preserve"> Director del PMA </w:t>
      </w:r>
      <w:r w:rsidR="001A5CFE" w:rsidRPr="001A2BD5">
        <w:rPr>
          <w:rFonts w:cs="Arial"/>
          <w:szCs w:val="24"/>
        </w:rPr>
        <w:t>son</w:t>
      </w:r>
      <w:r w:rsidR="00435510" w:rsidRPr="001A2BD5">
        <w:rPr>
          <w:rFonts w:cs="Arial"/>
          <w:szCs w:val="24"/>
        </w:rPr>
        <w:t>:</w:t>
      </w:r>
    </w:p>
    <w:p w14:paraId="551A6471" w14:textId="77777777" w:rsidR="00AD0815" w:rsidRPr="001A2BD5" w:rsidRDefault="00AD0815" w:rsidP="00AD0815">
      <w:pPr>
        <w:rPr>
          <w:rFonts w:cs="Arial"/>
          <w:szCs w:val="24"/>
        </w:rPr>
      </w:pPr>
    </w:p>
    <w:p w14:paraId="708C261A" w14:textId="77777777" w:rsidR="00AD0815" w:rsidRPr="001A2BD5" w:rsidRDefault="00435510" w:rsidP="00E12856">
      <w:pPr>
        <w:numPr>
          <w:ilvl w:val="0"/>
          <w:numId w:val="16"/>
        </w:numPr>
      </w:pPr>
      <w:r w:rsidRPr="001A2BD5">
        <w:t>Ubicar y constituir el PMA</w:t>
      </w:r>
    </w:p>
    <w:p w14:paraId="4B9EB898" w14:textId="77777777" w:rsidR="00AD0815" w:rsidRPr="001A2BD5" w:rsidRDefault="00AD0815" w:rsidP="00E12856">
      <w:pPr>
        <w:numPr>
          <w:ilvl w:val="0"/>
          <w:numId w:val="16"/>
        </w:numPr>
      </w:pPr>
      <w:r w:rsidRPr="001A2BD5">
        <w:t>Dete</w:t>
      </w:r>
      <w:r w:rsidR="00435510" w:rsidRPr="001A2BD5">
        <w:t>rminar la zona de intervención.</w:t>
      </w:r>
    </w:p>
    <w:p w14:paraId="231C7085" w14:textId="77777777" w:rsidR="00AD0815" w:rsidRPr="001A2BD5" w:rsidRDefault="00AD0815" w:rsidP="00E12856">
      <w:pPr>
        <w:numPr>
          <w:ilvl w:val="0"/>
          <w:numId w:val="16"/>
        </w:numPr>
      </w:pPr>
      <w:r w:rsidRPr="001A2BD5">
        <w:t>Recabar la información sobre la emergencia y su evo</w:t>
      </w:r>
      <w:r w:rsidR="00435510" w:rsidRPr="001A2BD5">
        <w:t>lución dando cuenta al CECOPAL.</w:t>
      </w:r>
    </w:p>
    <w:p w14:paraId="151554DE" w14:textId="77777777" w:rsidR="00AD0815" w:rsidRPr="001A2BD5" w:rsidRDefault="00AD0815" w:rsidP="00E12856">
      <w:pPr>
        <w:numPr>
          <w:ilvl w:val="0"/>
          <w:numId w:val="16"/>
        </w:numPr>
      </w:pPr>
      <w:r w:rsidRPr="001A2BD5">
        <w:t xml:space="preserve">Canalizar las </w:t>
      </w:r>
      <w:r w:rsidR="00435510" w:rsidRPr="001A2BD5">
        <w:t>ó</w:t>
      </w:r>
      <w:r w:rsidRPr="001A2BD5">
        <w:t>rdenes formales del CECOPAL, respecto a los Coordinadore</w:t>
      </w:r>
      <w:r w:rsidR="00435510" w:rsidRPr="001A2BD5">
        <w:t>s de l</w:t>
      </w:r>
      <w:r w:rsidR="00EE6F92" w:rsidRPr="001A2BD5">
        <w:t>as Unidades Básicas</w:t>
      </w:r>
      <w:r w:rsidR="00435510" w:rsidRPr="001A2BD5">
        <w:t>.</w:t>
      </w:r>
    </w:p>
    <w:p w14:paraId="6E65851D" w14:textId="77777777" w:rsidR="00AD0815" w:rsidRPr="001A2BD5" w:rsidRDefault="00AD0815" w:rsidP="00E12856">
      <w:pPr>
        <w:numPr>
          <w:ilvl w:val="0"/>
          <w:numId w:val="16"/>
        </w:numPr>
      </w:pPr>
      <w:r w:rsidRPr="001A2BD5">
        <w:t>Coordin</w:t>
      </w:r>
      <w:r w:rsidR="00435510" w:rsidRPr="001A2BD5">
        <w:t>ar las solicitudes de recursos.</w:t>
      </w:r>
    </w:p>
    <w:p w14:paraId="47B099C7" w14:textId="77777777" w:rsidR="00AD0815" w:rsidRPr="001A2BD5" w:rsidRDefault="00AD0815" w:rsidP="00E12856">
      <w:pPr>
        <w:numPr>
          <w:ilvl w:val="0"/>
          <w:numId w:val="16"/>
        </w:numPr>
      </w:pPr>
      <w:r w:rsidRPr="001A2BD5">
        <w:t>Dependiendo de la evolución de la emergencia,</w:t>
      </w:r>
      <w:r w:rsidR="004E3CCA" w:rsidRPr="001A2BD5">
        <w:t xml:space="preserve"> </w:t>
      </w:r>
      <w:r w:rsidRPr="001A2BD5">
        <w:t xml:space="preserve"> preve</w:t>
      </w:r>
      <w:r w:rsidR="00435510" w:rsidRPr="001A2BD5">
        <w:t>r los</w:t>
      </w:r>
      <w:r w:rsidRPr="001A2BD5">
        <w:t xml:space="preserve"> puntos de encuentro para evacuaciones así como lugares de recogida de medios y recursos.</w:t>
      </w:r>
    </w:p>
    <w:p w14:paraId="5D084507" w14:textId="77777777" w:rsidR="00142739" w:rsidRPr="001A2BD5" w:rsidRDefault="00142739" w:rsidP="00142739"/>
    <w:p w14:paraId="214D004D" w14:textId="77777777" w:rsidR="00AD0815" w:rsidRPr="001A2BD5" w:rsidRDefault="001A2BD5" w:rsidP="001A2BD5">
      <w:pPr>
        <w:pStyle w:val="Ttulo2"/>
        <w:rPr>
          <w:lang w:val="es-ES"/>
        </w:rPr>
      </w:pPr>
      <w:r>
        <w:br w:type="page"/>
      </w:r>
      <w:r w:rsidR="00AD0815" w:rsidRPr="001A2BD5">
        <w:rPr>
          <w:lang w:val="es-ES"/>
        </w:rPr>
        <w:lastRenderedPageBreak/>
        <w:t>4.9. U</w:t>
      </w:r>
      <w:r w:rsidR="00435510" w:rsidRPr="001A2BD5">
        <w:rPr>
          <w:lang w:val="es-ES"/>
        </w:rPr>
        <w:t>nidades</w:t>
      </w:r>
      <w:r w:rsidR="00AD0815" w:rsidRPr="001A2BD5">
        <w:rPr>
          <w:lang w:val="es-ES"/>
        </w:rPr>
        <w:t xml:space="preserve"> B</w:t>
      </w:r>
      <w:r w:rsidR="00435510" w:rsidRPr="001A2BD5">
        <w:rPr>
          <w:lang w:val="es-ES"/>
        </w:rPr>
        <w:t>ásicas</w:t>
      </w:r>
      <w:r w:rsidR="00AD0815" w:rsidRPr="001A2BD5">
        <w:rPr>
          <w:lang w:val="es-ES"/>
        </w:rPr>
        <w:t xml:space="preserve"> </w:t>
      </w:r>
    </w:p>
    <w:p w14:paraId="22114CE3" w14:textId="77777777" w:rsidR="00435510" w:rsidRPr="001A2BD5" w:rsidRDefault="00435510" w:rsidP="00AD0815">
      <w:pPr>
        <w:rPr>
          <w:rFonts w:cs="Arial"/>
          <w:szCs w:val="24"/>
        </w:rPr>
      </w:pPr>
    </w:p>
    <w:p w14:paraId="0CBF5BD0" w14:textId="77777777" w:rsidR="0032538E" w:rsidRPr="001A2BD5" w:rsidRDefault="0032538E" w:rsidP="0032538E">
      <w:pPr>
        <w:rPr>
          <w:szCs w:val="24"/>
        </w:rPr>
      </w:pPr>
      <w:r w:rsidRPr="001A2BD5">
        <w:rPr>
          <w:szCs w:val="24"/>
        </w:rPr>
        <w:t>Los servicios y personas que intervienen desde los primeros momentos en el lugar de la emergencia, se estructuran en Unidades Básicas, confor</w:t>
      </w:r>
      <w:r w:rsidR="001A2BD5">
        <w:rPr>
          <w:szCs w:val="24"/>
        </w:rPr>
        <w:t>me se especifica a continuación:</w:t>
      </w:r>
    </w:p>
    <w:p w14:paraId="2431E8A5" w14:textId="77777777" w:rsidR="0032538E" w:rsidRDefault="0032538E" w:rsidP="00895AEE"/>
    <w:p w14:paraId="29B6D09E" w14:textId="77777777" w:rsidR="001A2BD5" w:rsidRPr="001A2BD5" w:rsidRDefault="001A2BD5" w:rsidP="00895AEE"/>
    <w:p w14:paraId="656E0C98" w14:textId="77777777" w:rsidR="0032538E" w:rsidRPr="001A2BD5" w:rsidRDefault="00250F10" w:rsidP="00E12856">
      <w:pPr>
        <w:numPr>
          <w:ilvl w:val="0"/>
          <w:numId w:val="15"/>
        </w:numPr>
      </w:pPr>
      <w:r>
        <w:rPr>
          <w:noProof/>
          <w:lang w:val="ca-ES" w:eastAsia="ca-ES"/>
        </w:rPr>
        <mc:AlternateContent>
          <mc:Choice Requires="wpg">
            <w:drawing>
              <wp:anchor distT="0" distB="0" distL="114300" distR="114300" simplePos="0" relativeHeight="251642880" behindDoc="0" locked="0" layoutInCell="1" allowOverlap="1" wp14:anchorId="2B1B9296" wp14:editId="5BD35E2E">
                <wp:simplePos x="0" y="0"/>
                <wp:positionH relativeFrom="column">
                  <wp:posOffset>2799715</wp:posOffset>
                </wp:positionH>
                <wp:positionV relativeFrom="paragraph">
                  <wp:posOffset>-269875</wp:posOffset>
                </wp:positionV>
                <wp:extent cx="3200400" cy="1073150"/>
                <wp:effectExtent l="0" t="0" r="0" b="0"/>
                <wp:wrapNone/>
                <wp:docPr id="146" name="Group 2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073150"/>
                          <a:chOff x="2081" y="11012"/>
                          <a:chExt cx="5040" cy="1690"/>
                        </a:xfrm>
                      </wpg:grpSpPr>
                      <wps:wsp>
                        <wps:cNvPr id="147" name="AutoShape 2324"/>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48" name="Rectangle 2325"/>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90234D6" w14:textId="77777777" w:rsidR="001A28DA" w:rsidRPr="0074177C" w:rsidRDefault="001A28DA" w:rsidP="003F20F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149" name="Oval 2326"/>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0" name="Rectangle 2327"/>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2F56D9" w14:textId="77777777" w:rsidR="001A28DA" w:rsidRPr="0074177C" w:rsidRDefault="001A28DA" w:rsidP="003F20F7">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s:wsp>
                        <wps:cNvPr id="151" name="Oval 2328"/>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2" name="Rectangle 2329"/>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A978EC"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wps:txbx>
                        <wps:bodyPr rot="0" vert="horz" wrap="square" lIns="18000" tIns="18000" rIns="18000" bIns="18000" anchor="t" anchorCtr="0" upright="1">
                          <a:noAutofit/>
                        </wps:bodyPr>
                      </wps:wsp>
                      <wps:wsp>
                        <wps:cNvPr id="153" name="Oval 2330"/>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4" name="Rectangle 2331"/>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69D83B" w14:textId="77777777" w:rsidR="001A28DA" w:rsidRPr="0074177C" w:rsidRDefault="001A28DA" w:rsidP="003F20F7">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s:wsp>
                        <wps:cNvPr id="155" name="Oval 2332"/>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6" name="Rectangle 2333"/>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C4FAE6A" w14:textId="77777777" w:rsidR="001A28DA" w:rsidRPr="0074177C" w:rsidRDefault="001A28DA" w:rsidP="003F20F7">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B9296" id="Group 2323" o:spid="_x0000_s1061" style="position:absolute;left:0;text-align:left;margin-left:220.45pt;margin-top:-21.25pt;width:252pt;height:84.5pt;z-index:251642880" coordorigin="2081,11012" coordsize="504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">
                <v:roundrect id="AutoShape 2324" o:spid="_x0000_s1062"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" fillcolor="#eaf1dd" strokecolor="#76923c" strokeweight="1pt"/>
                <v:rect id="Rectangle 2325" o:spid="_x0000_s1063"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" filled="f" stroked="f" strokecolor="white">
                  <v:textbox inset=".5mm,.5mm,.5mm,.5mm">
                    <w:txbxContent>
                      <w:p w14:paraId="690234D6" w14:textId="77777777" w:rsidR="001A28DA" w:rsidRPr="0074177C" w:rsidRDefault="001A28DA" w:rsidP="003F20F7">
                        <w:pPr>
                          <w:pStyle w:val="Sinespaciado"/>
                          <w:rPr>
                            <w:b/>
                            <w:color w:val="4F6228"/>
                          </w:rPr>
                        </w:pPr>
                        <w:r w:rsidRPr="0074177C">
                          <w:rPr>
                            <w:b/>
                            <w:color w:val="4F6228"/>
                          </w:rPr>
                          <w:t>Unidades Básicas</w:t>
                        </w:r>
                      </w:p>
                    </w:txbxContent>
                  </v:textbox>
                </v:rect>
                <v:oval id="Oval 2326" o:spid="_x0000_s1064"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" fillcolor="#c2d69b" strokecolor="#76923c" strokeweight="2pt">
                  <v:shadow color="#868686"/>
                </v:oval>
                <v:rect id="Rectangle 2327" o:spid="_x0000_s1065"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" filled="f" stroked="f" strokecolor="white">
                  <v:textbox inset=".5mm,.5mm,.5mm,.5mm">
                    <w:txbxContent>
                      <w:p w14:paraId="0A2F56D9" w14:textId="77777777" w:rsidR="001A28DA" w:rsidRPr="0074177C" w:rsidRDefault="001A28DA" w:rsidP="003F20F7">
                        <w:pPr>
                          <w:pStyle w:val="Sinespaciado"/>
                          <w:rPr>
                            <w:b/>
                            <w:color w:val="4F6228"/>
                          </w:rPr>
                        </w:pPr>
                        <w:r w:rsidRPr="0074177C">
                          <w:rPr>
                            <w:b/>
                            <w:color w:val="4F6228"/>
                          </w:rPr>
                          <w:t>Intervención</w:t>
                        </w:r>
                      </w:p>
                    </w:txbxContent>
                  </v:textbox>
                </v:rect>
                <v:oval id="Oval 2328" o:spid="_x0000_s1066"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" fillcolor="#c2d69b" strokecolor="#76923c" strokeweight="2pt">
                  <v:shadow color="#868686"/>
                </v:oval>
                <v:rect id="Rectangle 2329" o:spid="_x0000_s1067"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" filled="f" stroked="f" strokecolor="white">
                  <v:textbox inset=".5mm,.5mm,.5mm,.5mm">
                    <w:txbxContent>
                      <w:p w14:paraId="4DA978EC"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v:textbox>
                </v:rect>
                <v:oval id="Oval 2330" o:spid="_x0000_s1068"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" fillcolor="#c2d69b" strokecolor="#76923c" strokeweight="2pt">
                  <v:shadow color="#868686"/>
                </v:oval>
                <v:rect id="Rectangle 2331" o:spid="_x0000_s1069"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" filled="f" stroked="f" strokecolor="white">
                  <v:textbox inset=".5mm,.5mm,.5mm,.5mm">
                    <w:txbxContent>
                      <w:p w14:paraId="4269D83B" w14:textId="77777777" w:rsidR="001A28DA" w:rsidRPr="0074177C" w:rsidRDefault="001A28DA" w:rsidP="003F20F7">
                        <w:pPr>
                          <w:pStyle w:val="Sinespaciado"/>
                          <w:rPr>
                            <w:b/>
                            <w:color w:val="4F6228"/>
                          </w:rPr>
                        </w:pPr>
                        <w:r w:rsidRPr="0074177C">
                          <w:rPr>
                            <w:b/>
                            <w:color w:val="4F6228"/>
                          </w:rPr>
                          <w:t>Seguridad</w:t>
                        </w:r>
                      </w:p>
                    </w:txbxContent>
                  </v:textbox>
                </v:rect>
                <v:oval id="Oval 2332" o:spid="_x0000_s1070"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" fillcolor="#c2d69b" strokecolor="#76923c" strokeweight="2pt">
                  <v:shadow color="#868686"/>
                </v:oval>
                <v:rect id="Rectangle 2333" o:spid="_x0000_s1071"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" filled="f" stroked="f" strokecolor="white">
                  <v:textbox inset=".5mm,.5mm,.5mm,.5mm">
                    <w:txbxContent>
                      <w:p w14:paraId="1C4FAE6A" w14:textId="77777777" w:rsidR="001A28DA" w:rsidRPr="0074177C" w:rsidRDefault="001A28DA" w:rsidP="003F20F7">
                        <w:pPr>
                          <w:pStyle w:val="Sinespaciado"/>
                          <w:rPr>
                            <w:b/>
                            <w:color w:val="4F6228"/>
                          </w:rPr>
                        </w:pPr>
                        <w:r w:rsidRPr="0074177C">
                          <w:rPr>
                            <w:b/>
                            <w:color w:val="4F6228"/>
                          </w:rPr>
                          <w:t>Apoyo</w:t>
                        </w:r>
                      </w:p>
                    </w:txbxContent>
                  </v:textbox>
                </v:rect>
              </v:group>
            </w:pict>
          </mc:Fallback>
        </mc:AlternateContent>
      </w:r>
      <w:r w:rsidR="00C74CC1" w:rsidRPr="001A2BD5">
        <w:t>SEGURIDAD</w:t>
      </w:r>
    </w:p>
    <w:p w14:paraId="49E62332" w14:textId="77777777" w:rsidR="0032538E" w:rsidRPr="001A2BD5" w:rsidRDefault="0032538E" w:rsidP="00E12856">
      <w:pPr>
        <w:numPr>
          <w:ilvl w:val="0"/>
          <w:numId w:val="15"/>
        </w:numPr>
      </w:pPr>
      <w:r w:rsidRPr="001A2BD5">
        <w:t>INTERVE</w:t>
      </w:r>
      <w:r w:rsidR="00142739" w:rsidRPr="001A2BD5">
        <w:t>NCIÓN</w:t>
      </w:r>
    </w:p>
    <w:p w14:paraId="1CE1184C" w14:textId="77777777" w:rsidR="0032538E" w:rsidRPr="001A2BD5" w:rsidRDefault="0032538E" w:rsidP="00E12856">
      <w:pPr>
        <w:numPr>
          <w:ilvl w:val="0"/>
          <w:numId w:val="15"/>
        </w:numPr>
      </w:pPr>
      <w:r w:rsidRPr="001A2BD5">
        <w:t>SANITARIA</w:t>
      </w:r>
      <w:r w:rsidR="00C74CC1" w:rsidRPr="001A2BD5">
        <w:t xml:space="preserve"> Y </w:t>
      </w:r>
      <w:r w:rsidR="00CB6D76" w:rsidRPr="001A2BD5">
        <w:t>ASISTENCIA</w:t>
      </w:r>
      <w:r w:rsidR="00C74CC1" w:rsidRPr="001A2BD5">
        <w:t>L</w:t>
      </w:r>
    </w:p>
    <w:p w14:paraId="026DDB01" w14:textId="77777777" w:rsidR="0032538E" w:rsidRPr="001A2BD5" w:rsidRDefault="0032538E" w:rsidP="00E12856">
      <w:pPr>
        <w:numPr>
          <w:ilvl w:val="0"/>
          <w:numId w:val="15"/>
        </w:numPr>
      </w:pPr>
      <w:r w:rsidRPr="001A2BD5">
        <w:t>APOYO</w:t>
      </w:r>
    </w:p>
    <w:p w14:paraId="4B775C1A" w14:textId="77777777" w:rsidR="0032538E" w:rsidRPr="001A2BD5" w:rsidRDefault="0032538E" w:rsidP="0032538E">
      <w:pPr>
        <w:rPr>
          <w:b/>
          <w:szCs w:val="24"/>
        </w:rPr>
      </w:pPr>
    </w:p>
    <w:p w14:paraId="34689517" w14:textId="77777777" w:rsidR="000A2B43" w:rsidRPr="001A2BD5" w:rsidRDefault="000A2B43" w:rsidP="000A2B43">
      <w:pPr>
        <w:pStyle w:val="Subttulo"/>
        <w:rPr>
          <w:lang w:val="es-ES"/>
        </w:rPr>
      </w:pPr>
      <w:r w:rsidRPr="001A2BD5">
        <w:rPr>
          <w:lang w:val="es-ES"/>
        </w:rPr>
        <w:t xml:space="preserve">Se </w:t>
      </w:r>
      <w:r>
        <w:rPr>
          <w:lang w:val="es-ES"/>
        </w:rPr>
        <w:t>puede separar en dos UB diferentes, si se opta por esta solución se deberán modificar en consecuencia los esquemas pertinentes.</w:t>
      </w:r>
    </w:p>
    <w:p w14:paraId="29978225" w14:textId="77777777" w:rsidR="000A2B43" w:rsidRDefault="000A2B43" w:rsidP="0032538E">
      <w:pPr>
        <w:rPr>
          <w:szCs w:val="24"/>
        </w:rPr>
      </w:pPr>
    </w:p>
    <w:p w14:paraId="3D1527C4" w14:textId="77E50FAE" w:rsidR="0032538E" w:rsidRPr="001A2BD5" w:rsidRDefault="004A4D77" w:rsidP="0032538E">
      <w:pPr>
        <w:rPr>
          <w:szCs w:val="24"/>
        </w:rPr>
      </w:pPr>
      <w:r w:rsidRPr="001A2BD5">
        <w:rPr>
          <w:szCs w:val="24"/>
        </w:rPr>
        <w:t>L</w:t>
      </w:r>
      <w:r w:rsidR="0032538E" w:rsidRPr="001A2BD5">
        <w:rPr>
          <w:szCs w:val="24"/>
        </w:rPr>
        <w:t xml:space="preserve">a coordinación de </w:t>
      </w:r>
      <w:smartTag w:uri="urn:schemas-microsoft-com:office:smarttags" w:element="PersonName">
        <w:smartTagPr>
          <w:attr w:name="ProductID" w:val="la Unidad"/>
        </w:smartTagPr>
        <w:r w:rsidR="0032538E" w:rsidRPr="001A2BD5">
          <w:rPr>
            <w:szCs w:val="24"/>
          </w:rPr>
          <w:t>la Unidad</w:t>
        </w:r>
      </w:smartTag>
      <w:r w:rsidR="0032538E" w:rsidRPr="001A2BD5">
        <w:rPr>
          <w:szCs w:val="24"/>
        </w:rPr>
        <w:t xml:space="preserve"> en el terreno la ejercerá el </w:t>
      </w:r>
      <w:r w:rsidR="0032538E" w:rsidRPr="001A2BD5">
        <w:rPr>
          <w:b/>
          <w:szCs w:val="24"/>
          <w:u w:val="single"/>
        </w:rPr>
        <w:t xml:space="preserve">Coordinador de </w:t>
      </w:r>
      <w:smartTag w:uri="urn:schemas-microsoft-com:office:smarttags" w:element="PersonName">
        <w:smartTagPr>
          <w:attr w:name="ProductID" w:val="la Unidad"/>
        </w:smartTagPr>
        <w:r w:rsidR="0032538E" w:rsidRPr="001A2BD5">
          <w:rPr>
            <w:b/>
            <w:szCs w:val="24"/>
            <w:u w:val="single"/>
          </w:rPr>
          <w:t>la Unidad</w:t>
        </w:r>
      </w:smartTag>
      <w:r w:rsidR="0032538E" w:rsidRPr="001A2BD5">
        <w:rPr>
          <w:b/>
          <w:szCs w:val="24"/>
        </w:rPr>
        <w:t xml:space="preserve">, </w:t>
      </w:r>
      <w:r w:rsidR="0032538E" w:rsidRPr="001A2BD5">
        <w:rPr>
          <w:szCs w:val="24"/>
        </w:rPr>
        <w:t>que se integrará en el Puesto de Mando Avanzado.</w:t>
      </w:r>
    </w:p>
    <w:p w14:paraId="6FA35E45" w14:textId="77777777" w:rsidR="0032538E" w:rsidRPr="001A2BD5" w:rsidRDefault="0032538E" w:rsidP="0032538E">
      <w:pPr>
        <w:rPr>
          <w:szCs w:val="24"/>
        </w:rPr>
      </w:pPr>
    </w:p>
    <w:p w14:paraId="696475A0" w14:textId="77777777" w:rsidR="0032538E" w:rsidRPr="001A2BD5" w:rsidRDefault="0032538E" w:rsidP="0032538E">
      <w:pPr>
        <w:rPr>
          <w:szCs w:val="24"/>
        </w:rPr>
      </w:pPr>
      <w:r w:rsidRPr="001A2BD5">
        <w:rPr>
          <w:szCs w:val="24"/>
        </w:rPr>
        <w:t>La necesidad de intervención de estas unidades, vendrá determinada por el tipo de emergencia y las necesidades que esta genere.</w:t>
      </w:r>
    </w:p>
    <w:p w14:paraId="4E015F01" w14:textId="77777777" w:rsidR="00AD0815" w:rsidRPr="001A2BD5" w:rsidRDefault="00AD0815" w:rsidP="00AD0815">
      <w:pPr>
        <w:rPr>
          <w:rFonts w:cs="Arial"/>
          <w:szCs w:val="24"/>
        </w:rPr>
      </w:pPr>
    </w:p>
    <w:p w14:paraId="25A68813" w14:textId="77777777" w:rsidR="007A14C2" w:rsidRPr="001A2BD5" w:rsidRDefault="007A14C2" w:rsidP="007A14C2">
      <w:pPr>
        <w:rPr>
          <w:rFonts w:cs="Arial"/>
          <w:szCs w:val="24"/>
        </w:rPr>
      </w:pPr>
      <w:r w:rsidRPr="001A2BD5">
        <w:rPr>
          <w:rFonts w:cs="Arial"/>
          <w:szCs w:val="24"/>
        </w:rPr>
        <w:t>La composición y los datos de localización de los recursos locales adscritos a estas unidades se reflejan en el Directorio.</w:t>
      </w:r>
    </w:p>
    <w:p w14:paraId="00BF0B29" w14:textId="77777777" w:rsidR="007A14C2" w:rsidRPr="001A2BD5" w:rsidRDefault="007A14C2" w:rsidP="00AD0815">
      <w:pPr>
        <w:rPr>
          <w:rFonts w:cs="Arial"/>
          <w:szCs w:val="24"/>
        </w:rPr>
      </w:pPr>
    </w:p>
    <w:p w14:paraId="3C1BD798" w14:textId="77777777" w:rsidR="00AD0815" w:rsidRPr="001A2BD5" w:rsidRDefault="00AD0815" w:rsidP="00C74CC1">
      <w:pPr>
        <w:pStyle w:val="Subttulo"/>
        <w:rPr>
          <w:lang w:val="es-ES"/>
        </w:rPr>
      </w:pPr>
      <w:r w:rsidRPr="001A2BD5">
        <w:rPr>
          <w:lang w:val="es-ES"/>
        </w:rPr>
        <w:t>A continuación se relacionan la posible composición y funciones de est</w:t>
      </w:r>
      <w:r w:rsidR="00E560BB" w:rsidRPr="001A2BD5">
        <w:rPr>
          <w:lang w:val="es-ES"/>
        </w:rPr>
        <w:t>as unidades</w:t>
      </w:r>
      <w:r w:rsidR="00C74CC1" w:rsidRPr="001A2BD5">
        <w:rPr>
          <w:lang w:val="es-ES"/>
        </w:rPr>
        <w:t>.</w:t>
      </w:r>
    </w:p>
    <w:p w14:paraId="132AC8CD" w14:textId="77777777" w:rsidR="00FC3603" w:rsidRPr="001A2BD5" w:rsidRDefault="00FC3603" w:rsidP="00FC3603"/>
    <w:p w14:paraId="6B661299" w14:textId="77777777" w:rsidR="00AD0815" w:rsidRPr="001A2BD5" w:rsidRDefault="00C74CC1" w:rsidP="00156F6C">
      <w:pPr>
        <w:pStyle w:val="Ttulo3"/>
        <w:rPr>
          <w:lang w:val="es-ES"/>
        </w:rPr>
      </w:pPr>
      <w:r w:rsidRPr="001A2BD5">
        <w:rPr>
          <w:lang w:val="es-ES"/>
        </w:rPr>
        <w:t>4.9.1. Unidad Básica</w:t>
      </w:r>
      <w:r w:rsidR="00AD0815" w:rsidRPr="001A2BD5">
        <w:rPr>
          <w:lang w:val="es-ES"/>
        </w:rPr>
        <w:t xml:space="preserve"> de Seguridad</w:t>
      </w:r>
    </w:p>
    <w:p w14:paraId="45E46547" w14:textId="77777777" w:rsidR="00AD0815" w:rsidRPr="001A2BD5" w:rsidRDefault="00AD0815" w:rsidP="00AD0815">
      <w:pPr>
        <w:rPr>
          <w:rFonts w:cs="Arial"/>
          <w:szCs w:val="24"/>
        </w:rPr>
      </w:pPr>
    </w:p>
    <w:p w14:paraId="660E2BA2" w14:textId="77777777" w:rsidR="00AD0815" w:rsidRPr="001A2BD5" w:rsidRDefault="00AD0815" w:rsidP="00AD0815">
      <w:pPr>
        <w:rPr>
          <w:rFonts w:cs="Arial"/>
          <w:szCs w:val="24"/>
        </w:rPr>
      </w:pPr>
      <w:r w:rsidRPr="001A2BD5">
        <w:rPr>
          <w:rFonts w:cs="Arial"/>
          <w:szCs w:val="24"/>
        </w:rPr>
        <w:t xml:space="preserve">Está compuesto por </w:t>
      </w:r>
      <w:smartTag w:uri="urn:schemas-microsoft-com:office:smarttags" w:element="PersonName">
        <w:smartTagPr>
          <w:attr w:name="ProductID" w:val="la Polic￭a Local."/>
        </w:smartTagPr>
        <w:r w:rsidRPr="001A2BD5">
          <w:rPr>
            <w:rFonts w:cs="Arial"/>
            <w:szCs w:val="24"/>
          </w:rPr>
          <w:t>la Policía Local.</w:t>
        </w:r>
      </w:smartTag>
      <w:r w:rsidRPr="001A2BD5">
        <w:rPr>
          <w:rFonts w:cs="Arial"/>
          <w:szCs w:val="24"/>
        </w:rPr>
        <w:t xml:space="preserve"> </w:t>
      </w:r>
    </w:p>
    <w:p w14:paraId="48ACD3B2" w14:textId="77777777" w:rsidR="00AD0815" w:rsidRPr="001A2BD5" w:rsidRDefault="00AD0815" w:rsidP="00895AEE"/>
    <w:p w14:paraId="29423872" w14:textId="77777777" w:rsidR="00AD0815" w:rsidRPr="001A2BD5" w:rsidRDefault="00F75D97" w:rsidP="00AD0815">
      <w:pPr>
        <w:rPr>
          <w:rFonts w:cs="Arial"/>
          <w:szCs w:val="24"/>
        </w:rPr>
      </w:pPr>
      <w:r w:rsidRPr="001A2BD5">
        <w:rPr>
          <w:rFonts w:cs="Arial"/>
          <w:szCs w:val="24"/>
        </w:rPr>
        <w:t>Sus funciones generales serán:</w:t>
      </w:r>
    </w:p>
    <w:p w14:paraId="6C7C2CA7" w14:textId="77777777" w:rsidR="00AD0815" w:rsidRPr="001A2BD5" w:rsidRDefault="00AD0815" w:rsidP="00AD0815">
      <w:pPr>
        <w:rPr>
          <w:rFonts w:cs="Arial"/>
          <w:szCs w:val="24"/>
        </w:rPr>
      </w:pPr>
    </w:p>
    <w:p w14:paraId="72C9E831" w14:textId="77777777" w:rsidR="00AD0815" w:rsidRPr="001A2BD5" w:rsidRDefault="00AD0815" w:rsidP="00E12856">
      <w:pPr>
        <w:numPr>
          <w:ilvl w:val="0"/>
          <w:numId w:val="14"/>
        </w:numPr>
      </w:pPr>
      <w:r w:rsidRPr="001A2BD5">
        <w:t>V</w:t>
      </w:r>
      <w:r w:rsidR="00F75D97" w:rsidRPr="001A2BD5">
        <w:t>elar por la seguridad ciudadana</w:t>
      </w:r>
    </w:p>
    <w:p w14:paraId="46DDA4CC" w14:textId="77777777" w:rsidR="00AD0815" w:rsidRPr="001A2BD5" w:rsidRDefault="00AD0815" w:rsidP="00E12856">
      <w:pPr>
        <w:numPr>
          <w:ilvl w:val="0"/>
          <w:numId w:val="14"/>
        </w:numPr>
      </w:pPr>
      <w:r w:rsidRPr="001A2BD5">
        <w:t>Controlar los accesos y regular el tráfico</w:t>
      </w:r>
    </w:p>
    <w:p w14:paraId="40080FD5" w14:textId="77777777" w:rsidR="00AD0815" w:rsidRPr="001A2BD5" w:rsidRDefault="00AD0815" w:rsidP="00E12856">
      <w:pPr>
        <w:numPr>
          <w:ilvl w:val="0"/>
          <w:numId w:val="14"/>
        </w:numPr>
      </w:pPr>
      <w:r w:rsidRPr="001A2BD5">
        <w:t>Avisar a la población</w:t>
      </w:r>
    </w:p>
    <w:p w14:paraId="10544389" w14:textId="77777777" w:rsidR="00AD0815" w:rsidRPr="001A2BD5" w:rsidRDefault="00AD0815" w:rsidP="00E12856">
      <w:pPr>
        <w:numPr>
          <w:ilvl w:val="0"/>
          <w:numId w:val="14"/>
        </w:numPr>
      </w:pPr>
      <w:r w:rsidRPr="001A2BD5">
        <w:t>Coordinar una posible evacuación</w:t>
      </w:r>
    </w:p>
    <w:p w14:paraId="45FDBCDE" w14:textId="77777777" w:rsidR="00364299" w:rsidRDefault="00364299" w:rsidP="00364299"/>
    <w:p w14:paraId="039B4F47" w14:textId="19AC8409" w:rsidR="00364299" w:rsidRPr="001A2BD5" w:rsidRDefault="00364299" w:rsidP="00364299">
      <w:r w:rsidRPr="001A2BD5">
        <w:t xml:space="preserve">Cuando sea necesaria la movilización de otras Fuerzas y Cuerpos de Seguridad, en apoyo a la Policía Local del Municipio mediante su incorporación a la Unidad Básica, se integrará en el PMA un mando / representante de la Guardia Civil / CNP para ejercer la coordinación de los recursos propios, en estos casos, la coordinación de la </w:t>
      </w:r>
      <w:r w:rsidRPr="001A2BD5">
        <w:t>Unidad</w:t>
      </w:r>
      <w:r w:rsidRPr="001A2BD5">
        <w:t xml:space="preserve"> corresponderá a un concejal del Ayuntamiento designado por el Alcalde del municipio.</w:t>
      </w:r>
    </w:p>
    <w:p w14:paraId="0BAF9A7E" w14:textId="77777777" w:rsidR="00AD0815" w:rsidRPr="001A2BD5" w:rsidRDefault="00AD0815" w:rsidP="00AD0815">
      <w:pPr>
        <w:rPr>
          <w:rFonts w:cs="Arial"/>
          <w:szCs w:val="24"/>
        </w:rPr>
      </w:pPr>
    </w:p>
    <w:p w14:paraId="6AC67E55" w14:textId="0B2AFF9D" w:rsidR="00AD0815" w:rsidRPr="001A2BD5" w:rsidRDefault="00AD0815" w:rsidP="00C74CC1">
      <w:pPr>
        <w:pStyle w:val="Subttulo"/>
        <w:rPr>
          <w:lang w:val="es-ES"/>
        </w:rPr>
      </w:pPr>
      <w:r w:rsidRPr="001A2BD5">
        <w:rPr>
          <w:lang w:val="es-ES"/>
        </w:rPr>
        <w:t xml:space="preserve">Se debe citar quien es el </w:t>
      </w:r>
      <w:r w:rsidR="00C74CC1" w:rsidRPr="001A2BD5">
        <w:rPr>
          <w:lang w:val="es-ES"/>
        </w:rPr>
        <w:t>Coordinador de la Unidad Básica</w:t>
      </w:r>
      <w:r w:rsidR="00364299">
        <w:rPr>
          <w:lang w:val="es-ES"/>
        </w:rPr>
        <w:t xml:space="preserve"> </w:t>
      </w:r>
      <w:r w:rsidR="00364299" w:rsidRPr="00364299">
        <w:rPr>
          <w:lang w:val="es-ES"/>
        </w:rPr>
        <w:t xml:space="preserve">y concretar el regidor que coordinará la unidad si hay otras fuerzas y cuerpos de seguridad. En aquellos municipios que no disponen de policía local habrá que indicarlo y hacer referencia a las unidades que prestan apoyo habitual en el municipio en </w:t>
      </w:r>
      <w:r w:rsidR="00364299">
        <w:rPr>
          <w:lang w:val="es-ES"/>
        </w:rPr>
        <w:t>esta área y modificar el texto de este apartado.</w:t>
      </w:r>
    </w:p>
    <w:p w14:paraId="5BE9634F" w14:textId="77777777" w:rsidR="00AD0815" w:rsidRPr="001A2BD5" w:rsidRDefault="00AD0815" w:rsidP="00AD0815">
      <w:pPr>
        <w:rPr>
          <w:rFonts w:cs="Arial"/>
          <w:szCs w:val="24"/>
        </w:rPr>
      </w:pPr>
    </w:p>
    <w:p w14:paraId="77017797" w14:textId="77777777" w:rsidR="004F03C1" w:rsidRPr="001A2BD5" w:rsidRDefault="004F03C1" w:rsidP="00AD0815">
      <w:pPr>
        <w:rPr>
          <w:rFonts w:cs="Arial"/>
          <w:szCs w:val="24"/>
        </w:rPr>
      </w:pPr>
    </w:p>
    <w:p w14:paraId="0E55C6EE" w14:textId="77777777" w:rsidR="00AD0815" w:rsidRPr="001A2BD5" w:rsidRDefault="00AD0815" w:rsidP="00156F6C">
      <w:pPr>
        <w:pStyle w:val="Ttulo3"/>
        <w:rPr>
          <w:lang w:val="es-ES"/>
        </w:rPr>
      </w:pPr>
      <w:r w:rsidRPr="001A2BD5">
        <w:rPr>
          <w:lang w:val="es-ES"/>
        </w:rPr>
        <w:t>4.9.2. U</w:t>
      </w:r>
      <w:r w:rsidR="00C74CC1" w:rsidRPr="001A2BD5">
        <w:rPr>
          <w:lang w:val="es-ES"/>
        </w:rPr>
        <w:t>nidad Básica de Intervención</w:t>
      </w:r>
    </w:p>
    <w:p w14:paraId="0BBD61AB" w14:textId="77777777" w:rsidR="00AD0815" w:rsidRPr="001A2BD5" w:rsidRDefault="00AD0815" w:rsidP="00AD0815">
      <w:pPr>
        <w:rPr>
          <w:rFonts w:cs="Arial"/>
          <w:szCs w:val="24"/>
        </w:rPr>
      </w:pPr>
    </w:p>
    <w:p w14:paraId="7B58A25A" w14:textId="77777777" w:rsidR="00AD0815" w:rsidRPr="001A2BD5" w:rsidRDefault="00AD0815" w:rsidP="00F75D97">
      <w:pPr>
        <w:pStyle w:val="Sangra2detindependiente"/>
        <w:ind w:left="0" w:firstLine="0"/>
        <w:rPr>
          <w:rFonts w:cs="Arial"/>
          <w:szCs w:val="24"/>
        </w:rPr>
      </w:pPr>
      <w:r w:rsidRPr="001A2BD5">
        <w:rPr>
          <w:rFonts w:cs="Arial"/>
          <w:szCs w:val="24"/>
        </w:rPr>
        <w:t>Está compuesto por personal del Consorcio Provincial de Bomberos.</w:t>
      </w:r>
    </w:p>
    <w:p w14:paraId="1259509B" w14:textId="77777777" w:rsidR="008A1FA8" w:rsidRPr="001A2BD5" w:rsidRDefault="008A1FA8" w:rsidP="00F75D97">
      <w:pPr>
        <w:rPr>
          <w:rFonts w:cs="Arial"/>
          <w:szCs w:val="24"/>
        </w:rPr>
      </w:pPr>
    </w:p>
    <w:p w14:paraId="0776122B" w14:textId="77777777" w:rsidR="00AD0815" w:rsidRPr="001A2BD5" w:rsidRDefault="00AD0815" w:rsidP="00F75D97">
      <w:pPr>
        <w:rPr>
          <w:rFonts w:cs="Arial"/>
          <w:szCs w:val="24"/>
        </w:rPr>
      </w:pPr>
      <w:r w:rsidRPr="001A2BD5">
        <w:rPr>
          <w:rFonts w:cs="Arial"/>
          <w:szCs w:val="24"/>
        </w:rPr>
        <w:t>Sus funciones generales serán:</w:t>
      </w:r>
    </w:p>
    <w:p w14:paraId="57A3B683" w14:textId="77777777" w:rsidR="00AD0815" w:rsidRPr="001A2BD5" w:rsidRDefault="00AD0815" w:rsidP="00156F6C"/>
    <w:p w14:paraId="3E9DB6F3" w14:textId="77777777" w:rsidR="00AD0815" w:rsidRPr="001A2BD5" w:rsidRDefault="00AD0815" w:rsidP="00E12856">
      <w:pPr>
        <w:numPr>
          <w:ilvl w:val="0"/>
          <w:numId w:val="13"/>
        </w:numPr>
      </w:pPr>
      <w:r w:rsidRPr="001A2BD5">
        <w:t>Rescate, socorro y salvamento de personas</w:t>
      </w:r>
    </w:p>
    <w:p w14:paraId="43806FAE" w14:textId="77777777" w:rsidR="00AD0815" w:rsidRPr="001A2BD5" w:rsidRDefault="00AD0815" w:rsidP="00E12856">
      <w:pPr>
        <w:numPr>
          <w:ilvl w:val="0"/>
          <w:numId w:val="13"/>
        </w:numPr>
      </w:pPr>
      <w:r w:rsidRPr="001A2BD5">
        <w:t>Labores propias del Servicio de Extinción de Incendios</w:t>
      </w:r>
    </w:p>
    <w:p w14:paraId="3149332A" w14:textId="77777777" w:rsidR="00AD0815" w:rsidRPr="001A2BD5" w:rsidRDefault="00AD0815" w:rsidP="00E12856">
      <w:pPr>
        <w:numPr>
          <w:ilvl w:val="0"/>
          <w:numId w:val="13"/>
        </w:numPr>
      </w:pPr>
      <w:r w:rsidRPr="001A2BD5">
        <w:t>Desescombro y desencarcelamiento</w:t>
      </w:r>
    </w:p>
    <w:p w14:paraId="603C9AA3" w14:textId="77777777" w:rsidR="00AD0815" w:rsidRPr="001A2BD5" w:rsidRDefault="00AD0815" w:rsidP="00156F6C"/>
    <w:p w14:paraId="10054AE4" w14:textId="77777777" w:rsidR="00C74CC1" w:rsidRPr="001A2BD5" w:rsidRDefault="00C74CC1" w:rsidP="00F75D97">
      <w:pPr>
        <w:rPr>
          <w:rFonts w:cs="Arial"/>
          <w:szCs w:val="24"/>
        </w:rPr>
      </w:pPr>
      <w:r w:rsidRPr="001A2BD5">
        <w:rPr>
          <w:rFonts w:cs="Arial"/>
          <w:szCs w:val="24"/>
        </w:rPr>
        <w:t>El Coordinador de la Unidad será el mando de bomberos del Consorcio.</w:t>
      </w:r>
    </w:p>
    <w:p w14:paraId="3616C0FB" w14:textId="77777777" w:rsidR="00C74CC1" w:rsidRPr="001A2BD5" w:rsidRDefault="00C74CC1" w:rsidP="00F75D97">
      <w:pPr>
        <w:rPr>
          <w:rFonts w:cs="Arial"/>
          <w:szCs w:val="24"/>
        </w:rPr>
      </w:pPr>
    </w:p>
    <w:p w14:paraId="21F620D9" w14:textId="77777777" w:rsidR="00AD0815" w:rsidRPr="001A2BD5" w:rsidRDefault="004733EB" w:rsidP="00156F6C">
      <w:pPr>
        <w:pStyle w:val="Ttulo3"/>
        <w:rPr>
          <w:lang w:val="es-ES"/>
        </w:rPr>
      </w:pPr>
      <w:bookmarkStart w:id="16" w:name="_Toc436564410"/>
      <w:r w:rsidRPr="001A2BD5">
        <w:rPr>
          <w:lang w:val="es-ES"/>
        </w:rPr>
        <w:t>4.9.3. Unidad</w:t>
      </w:r>
      <w:r w:rsidR="00AD0815" w:rsidRPr="001A2BD5">
        <w:rPr>
          <w:lang w:val="es-ES"/>
        </w:rPr>
        <w:t xml:space="preserve"> Básica </w:t>
      </w:r>
      <w:r w:rsidR="00CB6D76" w:rsidRPr="001A2BD5">
        <w:rPr>
          <w:lang w:val="es-ES"/>
        </w:rPr>
        <w:t>S</w:t>
      </w:r>
      <w:r w:rsidR="007060FC" w:rsidRPr="001A2BD5">
        <w:rPr>
          <w:lang w:val="es-ES"/>
        </w:rPr>
        <w:t>an</w:t>
      </w:r>
      <w:r w:rsidR="00AD0815" w:rsidRPr="001A2BD5">
        <w:rPr>
          <w:lang w:val="es-ES"/>
        </w:rPr>
        <w:t xml:space="preserve">itaria y </w:t>
      </w:r>
      <w:r w:rsidR="00C74CC1" w:rsidRPr="001A2BD5">
        <w:rPr>
          <w:lang w:val="es-ES"/>
        </w:rPr>
        <w:t>A</w:t>
      </w:r>
      <w:r w:rsidR="00CB6D76" w:rsidRPr="001A2BD5">
        <w:rPr>
          <w:lang w:val="es-ES"/>
        </w:rPr>
        <w:t>sistencia</w:t>
      </w:r>
      <w:bookmarkEnd w:id="16"/>
      <w:r w:rsidR="00C74CC1" w:rsidRPr="001A2BD5">
        <w:rPr>
          <w:lang w:val="es-ES"/>
        </w:rPr>
        <w:t>l</w:t>
      </w:r>
    </w:p>
    <w:p w14:paraId="7A56D921" w14:textId="77777777" w:rsidR="00AD0815" w:rsidRDefault="00AD0815" w:rsidP="00F75D97">
      <w:pPr>
        <w:rPr>
          <w:rFonts w:cs="Arial"/>
          <w:szCs w:val="24"/>
        </w:rPr>
      </w:pPr>
    </w:p>
    <w:p w14:paraId="70D4BEF2" w14:textId="1822F3C8" w:rsidR="001A2BD5" w:rsidRPr="001A2BD5" w:rsidRDefault="001A2BD5" w:rsidP="001A2BD5">
      <w:pPr>
        <w:pStyle w:val="Subttulo"/>
        <w:rPr>
          <w:lang w:val="es-ES"/>
        </w:rPr>
      </w:pPr>
      <w:r w:rsidRPr="001A2BD5">
        <w:rPr>
          <w:lang w:val="es-ES"/>
        </w:rPr>
        <w:t xml:space="preserve">Se </w:t>
      </w:r>
      <w:r>
        <w:rPr>
          <w:lang w:val="es-ES"/>
        </w:rPr>
        <w:t>puede separar en dos UB diferentes, si se opta por esta solución se deberán modificar en consecuencia los esquemas pertinentes.</w:t>
      </w:r>
      <w:r w:rsidR="000B211E">
        <w:rPr>
          <w:lang w:val="es-ES"/>
        </w:rPr>
        <w:t xml:space="preserve"> Se debe</w:t>
      </w:r>
      <w:r w:rsidR="000B211E" w:rsidRPr="000B211E">
        <w:rPr>
          <w:lang w:val="es-ES"/>
        </w:rPr>
        <w:t xml:space="preserve"> adecuar el texto a la realidad concreta del municipio (consultorio, centro de salud, centro de referencia, etc..) e incluir en el anexo la relación completa de</w:t>
      </w:r>
      <w:r w:rsidR="000B211E">
        <w:rPr>
          <w:lang w:val="es-ES"/>
        </w:rPr>
        <w:t xml:space="preserve"> </w:t>
      </w:r>
      <w:r w:rsidR="000B211E" w:rsidRPr="000B211E">
        <w:rPr>
          <w:lang w:val="es-ES"/>
        </w:rPr>
        <w:t>l</w:t>
      </w:r>
      <w:r w:rsidR="000B211E">
        <w:rPr>
          <w:lang w:val="es-ES"/>
        </w:rPr>
        <w:t>os</w:t>
      </w:r>
      <w:r w:rsidR="000B211E" w:rsidRPr="000B211E">
        <w:rPr>
          <w:lang w:val="es-ES"/>
        </w:rPr>
        <w:t xml:space="preserve"> recursos que prestan atención en el ámbito local.</w:t>
      </w:r>
    </w:p>
    <w:p w14:paraId="2CAE42C6" w14:textId="77777777" w:rsidR="001A2BD5" w:rsidRDefault="001A2BD5" w:rsidP="00F75D97">
      <w:pPr>
        <w:rPr>
          <w:rFonts w:cs="Arial"/>
          <w:szCs w:val="24"/>
        </w:rPr>
      </w:pPr>
    </w:p>
    <w:p w14:paraId="34447F52" w14:textId="75078836" w:rsidR="00AD0815" w:rsidRPr="001A2BD5" w:rsidRDefault="00AD0815" w:rsidP="00F75D97">
      <w:pPr>
        <w:pStyle w:val="Sangra2detindependiente"/>
        <w:ind w:left="0" w:firstLine="0"/>
        <w:rPr>
          <w:rFonts w:cs="Arial"/>
          <w:szCs w:val="24"/>
        </w:rPr>
      </w:pPr>
      <w:r w:rsidRPr="001A2BD5">
        <w:rPr>
          <w:rFonts w:cs="Arial"/>
          <w:szCs w:val="24"/>
        </w:rPr>
        <w:t>Está compuesta básicamente por el Servicio Sanitario de respuesta inmediata, (médico y ATS en el ambulatorio municipal en horas previstas y equipo médico de urgencias en el Centro de Salud de</w:t>
      </w:r>
      <w:r w:rsidR="00895AEE" w:rsidRPr="001A2BD5">
        <w:rPr>
          <w:rFonts w:cs="Arial"/>
          <w:szCs w:val="24"/>
        </w:rPr>
        <w:t xml:space="preserve"> ____________</w:t>
      </w:r>
      <w:r w:rsidR="004733EB" w:rsidRPr="001A2BD5">
        <w:rPr>
          <w:rFonts w:cs="Arial"/>
          <w:szCs w:val="24"/>
        </w:rPr>
        <w:t xml:space="preserve">), </w:t>
      </w:r>
      <w:r w:rsidRPr="001A2BD5">
        <w:rPr>
          <w:rFonts w:cs="Arial"/>
          <w:szCs w:val="24"/>
        </w:rPr>
        <w:t>far</w:t>
      </w:r>
      <w:r w:rsidR="00103CE5" w:rsidRPr="001A2BD5">
        <w:rPr>
          <w:rFonts w:cs="Arial"/>
          <w:szCs w:val="24"/>
        </w:rPr>
        <w:t>macéuticos</w:t>
      </w:r>
      <w:r w:rsidR="003F20F7" w:rsidRPr="001A2BD5">
        <w:rPr>
          <w:rFonts w:cs="Arial"/>
          <w:szCs w:val="24"/>
        </w:rPr>
        <w:t xml:space="preserve"> y </w:t>
      </w:r>
      <w:r w:rsidR="00364299">
        <w:rPr>
          <w:rFonts w:cs="Arial"/>
          <w:szCs w:val="24"/>
        </w:rPr>
        <w:t>a</w:t>
      </w:r>
      <w:r w:rsidR="003F20F7" w:rsidRPr="001A2BD5">
        <w:rPr>
          <w:rFonts w:cs="Arial"/>
          <w:szCs w:val="24"/>
        </w:rPr>
        <w:t xml:space="preserve">sistente </w:t>
      </w:r>
      <w:r w:rsidR="00364299">
        <w:rPr>
          <w:rFonts w:cs="Arial"/>
          <w:szCs w:val="24"/>
        </w:rPr>
        <w:t>s</w:t>
      </w:r>
      <w:r w:rsidR="003F20F7" w:rsidRPr="001A2BD5">
        <w:rPr>
          <w:rFonts w:cs="Arial"/>
          <w:szCs w:val="24"/>
        </w:rPr>
        <w:t>ocial y otros recursos sanitarios movilizados por el CICU.</w:t>
      </w:r>
    </w:p>
    <w:p w14:paraId="42D53B04" w14:textId="77777777" w:rsidR="00AD0815" w:rsidRPr="001A2BD5" w:rsidRDefault="00AD0815" w:rsidP="00156F6C"/>
    <w:p w14:paraId="0945D436" w14:textId="77777777" w:rsidR="00AD0815" w:rsidRPr="001A2BD5" w:rsidRDefault="00AD0815" w:rsidP="00895AEE">
      <w:r w:rsidRPr="001A2BD5">
        <w:t>Sus funciones generales serán:</w:t>
      </w:r>
    </w:p>
    <w:p w14:paraId="56EAC13B" w14:textId="77777777" w:rsidR="00184A80" w:rsidRPr="001A2BD5" w:rsidRDefault="00184A80" w:rsidP="00156F6C"/>
    <w:p w14:paraId="0703D552" w14:textId="77777777" w:rsidR="00AD0815" w:rsidRPr="001A2BD5" w:rsidRDefault="00AD0815" w:rsidP="00E12856">
      <w:pPr>
        <w:numPr>
          <w:ilvl w:val="0"/>
          <w:numId w:val="12"/>
        </w:numPr>
      </w:pPr>
      <w:r w:rsidRPr="001A2BD5">
        <w:t xml:space="preserve">Asistencia </w:t>
      </w:r>
      <w:r w:rsidR="008A1FA8" w:rsidRPr="001A2BD5">
        <w:t>s</w:t>
      </w:r>
      <w:r w:rsidRPr="001A2BD5">
        <w:t xml:space="preserve">anitaria de </w:t>
      </w:r>
      <w:r w:rsidR="008A1FA8" w:rsidRPr="001A2BD5">
        <w:t>u</w:t>
      </w:r>
      <w:r w:rsidRPr="001A2BD5">
        <w:t xml:space="preserve">rgencia en el lugar del </w:t>
      </w:r>
      <w:r w:rsidR="008A1FA8" w:rsidRPr="001A2BD5">
        <w:t>s</w:t>
      </w:r>
      <w:r w:rsidRPr="001A2BD5">
        <w:t>iniestro</w:t>
      </w:r>
    </w:p>
    <w:p w14:paraId="391B58F2" w14:textId="77777777" w:rsidR="004B1D94" w:rsidRPr="001A2BD5" w:rsidRDefault="00AD0815" w:rsidP="00E12856">
      <w:pPr>
        <w:numPr>
          <w:ilvl w:val="0"/>
          <w:numId w:val="12"/>
        </w:numPr>
      </w:pPr>
      <w:r w:rsidRPr="001A2BD5">
        <w:t>Clasificación, estabilización y evacuación de heridos.</w:t>
      </w:r>
    </w:p>
    <w:p w14:paraId="6930118E" w14:textId="77777777" w:rsidR="00AD0815" w:rsidRPr="001A2BD5" w:rsidRDefault="00AD0815" w:rsidP="00E12856">
      <w:pPr>
        <w:numPr>
          <w:ilvl w:val="0"/>
          <w:numId w:val="12"/>
        </w:numPr>
      </w:pPr>
      <w:r w:rsidRPr="001A2BD5">
        <w:t xml:space="preserve">Coordinación del traslado de accidentados a </w:t>
      </w:r>
      <w:r w:rsidR="008A1FA8" w:rsidRPr="001A2BD5">
        <w:t>c</w:t>
      </w:r>
      <w:r w:rsidRPr="001A2BD5">
        <w:t>entros hospitalarios r</w:t>
      </w:r>
      <w:r w:rsidR="00184A80" w:rsidRPr="001A2BD5">
        <w:t>e</w:t>
      </w:r>
      <w:r w:rsidRPr="001A2BD5">
        <w:t>ceptores.</w:t>
      </w:r>
    </w:p>
    <w:p w14:paraId="741E6606" w14:textId="77777777" w:rsidR="00AD0815" w:rsidRPr="001A2BD5" w:rsidRDefault="00AD0815" w:rsidP="00E12856">
      <w:pPr>
        <w:numPr>
          <w:ilvl w:val="0"/>
          <w:numId w:val="12"/>
        </w:numPr>
      </w:pPr>
      <w:r w:rsidRPr="001A2BD5">
        <w:t>Evaluación del estado sanitario de la emergencia y sanidad ambiental</w:t>
      </w:r>
    </w:p>
    <w:p w14:paraId="4D3CF488" w14:textId="77777777" w:rsidR="004B1D94" w:rsidRPr="001A2BD5" w:rsidRDefault="00AD0815" w:rsidP="00E12856">
      <w:pPr>
        <w:numPr>
          <w:ilvl w:val="0"/>
          <w:numId w:val="12"/>
        </w:numPr>
      </w:pPr>
      <w:r w:rsidRPr="001A2BD5">
        <w:t>Albergue de evacuados</w:t>
      </w:r>
    </w:p>
    <w:p w14:paraId="367DE517" w14:textId="77777777" w:rsidR="00AD0815" w:rsidRPr="001A2BD5" w:rsidRDefault="00AD0815" w:rsidP="00E12856">
      <w:pPr>
        <w:numPr>
          <w:ilvl w:val="0"/>
          <w:numId w:val="12"/>
        </w:numPr>
      </w:pPr>
      <w:r w:rsidRPr="001A2BD5">
        <w:t>Asistencia social a grupos críticos y posibles damnificados</w:t>
      </w:r>
    </w:p>
    <w:p w14:paraId="16CA7B79" w14:textId="77777777" w:rsidR="00AD0815" w:rsidRPr="001A2BD5" w:rsidRDefault="00AD0815" w:rsidP="00F75D97">
      <w:pPr>
        <w:rPr>
          <w:rFonts w:cs="Arial"/>
          <w:szCs w:val="24"/>
        </w:rPr>
      </w:pPr>
    </w:p>
    <w:p w14:paraId="70EF9BCF" w14:textId="77777777" w:rsidR="00AD0815" w:rsidRPr="001A2BD5" w:rsidRDefault="00C74CC1" w:rsidP="00F75D97">
      <w:pPr>
        <w:rPr>
          <w:rFonts w:cs="Arial"/>
          <w:szCs w:val="24"/>
        </w:rPr>
      </w:pPr>
      <w:r w:rsidRPr="001A2BD5">
        <w:rPr>
          <w:rFonts w:cs="Arial"/>
          <w:szCs w:val="24"/>
        </w:rPr>
        <w:t>El Coordinador de esta</w:t>
      </w:r>
      <w:r w:rsidR="007A14C2" w:rsidRPr="001A2BD5">
        <w:rPr>
          <w:rFonts w:cs="Arial"/>
          <w:szCs w:val="24"/>
        </w:rPr>
        <w:t xml:space="preserve"> Unidad será el Médico del SAMU o el médico </w:t>
      </w:r>
      <w:proofErr w:type="spellStart"/>
      <w:r w:rsidR="007A14C2" w:rsidRPr="001A2BD5">
        <w:rPr>
          <w:rFonts w:cs="Arial"/>
          <w:szCs w:val="24"/>
        </w:rPr>
        <w:t>desisgnado</w:t>
      </w:r>
      <w:proofErr w:type="spellEnd"/>
      <w:r w:rsidR="007A14C2" w:rsidRPr="001A2BD5">
        <w:rPr>
          <w:rFonts w:cs="Arial"/>
          <w:szCs w:val="24"/>
        </w:rPr>
        <w:t xml:space="preserve"> por el CICU.</w:t>
      </w:r>
    </w:p>
    <w:p w14:paraId="33393FA6" w14:textId="77777777" w:rsidR="00C74CC1" w:rsidRPr="001A2BD5" w:rsidRDefault="00C74CC1" w:rsidP="00F75D97">
      <w:pPr>
        <w:rPr>
          <w:rFonts w:cs="Arial"/>
          <w:szCs w:val="24"/>
        </w:rPr>
      </w:pPr>
    </w:p>
    <w:p w14:paraId="364B8910" w14:textId="77777777" w:rsidR="00AD0815" w:rsidRPr="001A2BD5" w:rsidRDefault="004733EB" w:rsidP="00156F6C">
      <w:pPr>
        <w:pStyle w:val="Ttulo3"/>
        <w:rPr>
          <w:lang w:val="es-ES"/>
        </w:rPr>
      </w:pPr>
      <w:bookmarkStart w:id="17" w:name="_Toc436564411"/>
      <w:r w:rsidRPr="001A2BD5">
        <w:rPr>
          <w:lang w:val="es-ES"/>
        </w:rPr>
        <w:t xml:space="preserve">4.9.4. </w:t>
      </w:r>
      <w:r w:rsidR="00AD0815" w:rsidRPr="001A2BD5">
        <w:rPr>
          <w:lang w:val="es-ES"/>
        </w:rPr>
        <w:t>Unidad Básica de Apoyo</w:t>
      </w:r>
      <w:bookmarkEnd w:id="17"/>
    </w:p>
    <w:p w14:paraId="0AD608C7" w14:textId="77777777" w:rsidR="00AD0815" w:rsidRPr="001A2BD5" w:rsidRDefault="00AD0815" w:rsidP="00895AEE"/>
    <w:p w14:paraId="501B653A" w14:textId="77777777" w:rsidR="00AD0815" w:rsidRPr="000B211E" w:rsidRDefault="00AD0815" w:rsidP="00F75D97">
      <w:pPr>
        <w:pStyle w:val="Sangra2detindependiente"/>
        <w:ind w:left="0" w:firstLine="0"/>
        <w:rPr>
          <w:rFonts w:cs="Arial"/>
          <w:color w:val="C00000"/>
          <w:szCs w:val="24"/>
        </w:rPr>
      </w:pPr>
      <w:r w:rsidRPr="001A2BD5">
        <w:rPr>
          <w:rFonts w:cs="Arial"/>
          <w:szCs w:val="24"/>
        </w:rPr>
        <w:t xml:space="preserve">Está compuesta por </w:t>
      </w:r>
      <w:r w:rsidRPr="000B211E">
        <w:rPr>
          <w:rFonts w:cs="Arial"/>
          <w:color w:val="C00000"/>
          <w:szCs w:val="24"/>
        </w:rPr>
        <w:t>los servicios municipales de agua, luz y obras, y por los servicios privados de maquinaria de obras públicas, transporte de materiales y abastecimientos.</w:t>
      </w:r>
    </w:p>
    <w:p w14:paraId="46073EFB" w14:textId="77777777" w:rsidR="00AD0815" w:rsidRPr="000B211E" w:rsidRDefault="00AD0815" w:rsidP="00895AEE">
      <w:pPr>
        <w:rPr>
          <w:color w:val="C00000"/>
        </w:rPr>
      </w:pPr>
    </w:p>
    <w:p w14:paraId="1F080604" w14:textId="77777777" w:rsidR="00AD0815" w:rsidRPr="001A2BD5" w:rsidRDefault="00AD0815" w:rsidP="00F75D97">
      <w:pPr>
        <w:rPr>
          <w:rFonts w:cs="Arial"/>
          <w:szCs w:val="24"/>
        </w:rPr>
      </w:pPr>
      <w:r w:rsidRPr="001A2BD5">
        <w:rPr>
          <w:rFonts w:cs="Arial"/>
          <w:szCs w:val="24"/>
        </w:rPr>
        <w:t>Sus funciones generales serán:</w:t>
      </w:r>
    </w:p>
    <w:p w14:paraId="11DB9156" w14:textId="77777777" w:rsidR="00AD0815" w:rsidRPr="001A2BD5" w:rsidRDefault="00AD0815" w:rsidP="00895AEE"/>
    <w:p w14:paraId="2F634777" w14:textId="77777777" w:rsidR="00AD0815" w:rsidRPr="001A2BD5" w:rsidRDefault="00AD0815" w:rsidP="00E12856">
      <w:pPr>
        <w:numPr>
          <w:ilvl w:val="0"/>
          <w:numId w:val="17"/>
        </w:numPr>
      </w:pPr>
      <w:r w:rsidRPr="001A2BD5">
        <w:t>Restablecimiento de las vías de comunicación</w:t>
      </w:r>
    </w:p>
    <w:p w14:paraId="0EB9750D" w14:textId="77777777" w:rsidR="00AD0815" w:rsidRPr="001A2BD5" w:rsidRDefault="00AD0815" w:rsidP="00E12856">
      <w:pPr>
        <w:numPr>
          <w:ilvl w:val="0"/>
          <w:numId w:val="17"/>
        </w:numPr>
      </w:pPr>
      <w:r w:rsidRPr="001A2BD5">
        <w:t>Rehabilitación de servicios esenciales</w:t>
      </w:r>
    </w:p>
    <w:p w14:paraId="7BCC3EDF" w14:textId="77777777" w:rsidR="00AD0815" w:rsidRPr="001A2BD5" w:rsidRDefault="00AD0815" w:rsidP="00E12856">
      <w:pPr>
        <w:numPr>
          <w:ilvl w:val="0"/>
          <w:numId w:val="17"/>
        </w:numPr>
      </w:pPr>
      <w:r w:rsidRPr="001A2BD5">
        <w:t>Transporte en general</w:t>
      </w:r>
    </w:p>
    <w:p w14:paraId="6594F855" w14:textId="77777777" w:rsidR="00AD0815" w:rsidRPr="001A2BD5" w:rsidRDefault="00AD0815" w:rsidP="00E12856">
      <w:pPr>
        <w:numPr>
          <w:ilvl w:val="0"/>
          <w:numId w:val="17"/>
        </w:numPr>
      </w:pPr>
      <w:r w:rsidRPr="001A2BD5">
        <w:t>Asegurar las comunicaciones del Plan</w:t>
      </w:r>
    </w:p>
    <w:p w14:paraId="1F07B085" w14:textId="77777777" w:rsidR="0068592D" w:rsidRPr="001A2BD5" w:rsidRDefault="0068592D" w:rsidP="00E12856">
      <w:pPr>
        <w:numPr>
          <w:ilvl w:val="0"/>
          <w:numId w:val="17"/>
        </w:numPr>
      </w:pPr>
      <w:r w:rsidRPr="001A2BD5">
        <w:lastRenderedPageBreak/>
        <w:t>El apoyo logístico y el asesoramiento técnico sobre la emergencia</w:t>
      </w:r>
    </w:p>
    <w:p w14:paraId="050B976A" w14:textId="77777777" w:rsidR="00AD0815" w:rsidRPr="001A2BD5" w:rsidRDefault="00AD0815" w:rsidP="00895AEE"/>
    <w:p w14:paraId="28BC80B8" w14:textId="7C96C2AF" w:rsidR="00AD0815" w:rsidRPr="001A2BD5" w:rsidRDefault="00AD0815" w:rsidP="007A14C2">
      <w:pPr>
        <w:pStyle w:val="Subttulo"/>
        <w:rPr>
          <w:lang w:val="es-ES"/>
        </w:rPr>
      </w:pPr>
      <w:r w:rsidRPr="001A2BD5">
        <w:rPr>
          <w:lang w:val="es-ES"/>
        </w:rPr>
        <w:t xml:space="preserve">Se debe </w:t>
      </w:r>
      <w:bookmarkStart w:id="18" w:name="_Hlk79679286"/>
      <w:r w:rsidR="000B211E">
        <w:rPr>
          <w:lang w:val="es-ES"/>
        </w:rPr>
        <w:t xml:space="preserve">concretar los recursos locales que forman parte de la unidad </w:t>
      </w:r>
      <w:bookmarkEnd w:id="18"/>
      <w:r w:rsidR="000B211E">
        <w:rPr>
          <w:lang w:val="es-ES"/>
        </w:rPr>
        <w:t xml:space="preserve">y </w:t>
      </w:r>
      <w:r w:rsidRPr="001A2BD5">
        <w:rPr>
          <w:lang w:val="es-ES"/>
        </w:rPr>
        <w:t>citar quien es el Coordinador de la Unidad Básica</w:t>
      </w:r>
    </w:p>
    <w:p w14:paraId="62A2EA0F" w14:textId="77777777" w:rsidR="00AD0815" w:rsidRPr="001A2BD5" w:rsidRDefault="00AD0815" w:rsidP="00895AEE"/>
    <w:p w14:paraId="1EFA2BC6" w14:textId="77777777" w:rsidR="00AD0815" w:rsidRPr="001A2BD5" w:rsidRDefault="00B15356" w:rsidP="00F75D97">
      <w:pPr>
        <w:pStyle w:val="Ttulo2"/>
        <w:rPr>
          <w:lang w:val="es-ES"/>
        </w:rPr>
      </w:pPr>
      <w:bookmarkStart w:id="19" w:name="_Toc436564412"/>
      <w:r w:rsidRPr="001A2BD5">
        <w:rPr>
          <w:lang w:val="es-ES"/>
        </w:rPr>
        <w:t xml:space="preserve">4.10. </w:t>
      </w:r>
      <w:r w:rsidR="00AD0815" w:rsidRPr="001A2BD5">
        <w:rPr>
          <w:lang w:val="es-ES"/>
        </w:rPr>
        <w:t>V</w:t>
      </w:r>
      <w:bookmarkEnd w:id="19"/>
      <w:r w:rsidR="00F75D97" w:rsidRPr="001A2BD5">
        <w:rPr>
          <w:lang w:val="es-ES"/>
        </w:rPr>
        <w:t>oluntariado</w:t>
      </w:r>
    </w:p>
    <w:p w14:paraId="7E6E1B19" w14:textId="77777777" w:rsidR="00AD0815" w:rsidRPr="001A2BD5" w:rsidRDefault="00AD0815" w:rsidP="007A14C2"/>
    <w:p w14:paraId="61129BEB" w14:textId="77777777" w:rsidR="00AD0815" w:rsidRPr="001A2BD5" w:rsidRDefault="00AD0815" w:rsidP="007A14C2">
      <w:pPr>
        <w:pStyle w:val="Subttulo"/>
        <w:rPr>
          <w:lang w:val="es-ES"/>
        </w:rPr>
      </w:pPr>
      <w:r w:rsidRPr="001A2BD5">
        <w:rPr>
          <w:lang w:val="es-ES"/>
        </w:rPr>
        <w:t xml:space="preserve">En caso de </w:t>
      </w:r>
      <w:r w:rsidR="00F75D97" w:rsidRPr="001A2BD5">
        <w:rPr>
          <w:lang w:val="es-ES"/>
        </w:rPr>
        <w:t>e</w:t>
      </w:r>
      <w:r w:rsidRPr="001A2BD5">
        <w:rPr>
          <w:lang w:val="es-ES"/>
        </w:rPr>
        <w:t xml:space="preserve">xistir </w:t>
      </w:r>
      <w:smartTag w:uri="urn:schemas-microsoft-com:office:smarttags" w:element="PersonName">
        <w:smartTagPr>
          <w:attr w:name="ProductID" w:val="la Agrupaci￳n Local"/>
        </w:smartTagPr>
        <w:r w:rsidRPr="001A2BD5">
          <w:rPr>
            <w:lang w:val="es-ES"/>
          </w:rPr>
          <w:t>la Agrupación Local</w:t>
        </w:r>
      </w:smartTag>
      <w:r w:rsidRPr="001A2BD5">
        <w:rPr>
          <w:lang w:val="es-ES"/>
        </w:rPr>
        <w:t xml:space="preserve"> de Voluntarios de Protección Civil se describirá brevemente su constitución, comp</w:t>
      </w:r>
      <w:r w:rsidR="007A14C2" w:rsidRPr="001A2BD5">
        <w:rPr>
          <w:lang w:val="es-ES"/>
        </w:rPr>
        <w:t>osición y funciones que realiza.</w:t>
      </w:r>
    </w:p>
    <w:p w14:paraId="21F480BB" w14:textId="77777777" w:rsidR="00AD0815" w:rsidRPr="001A2BD5" w:rsidRDefault="00AD0815" w:rsidP="007A14C2">
      <w:pPr>
        <w:pStyle w:val="Subttulo"/>
        <w:rPr>
          <w:lang w:val="es-ES"/>
        </w:rPr>
      </w:pPr>
    </w:p>
    <w:p w14:paraId="3BFB512A" w14:textId="77777777" w:rsidR="00AD0815" w:rsidRPr="001A2BD5" w:rsidRDefault="00AD0815" w:rsidP="007A14C2">
      <w:pPr>
        <w:pStyle w:val="Subttulo"/>
        <w:rPr>
          <w:lang w:val="es-ES"/>
        </w:rPr>
      </w:pPr>
      <w:r w:rsidRPr="001A2BD5">
        <w:rPr>
          <w:lang w:val="es-ES"/>
        </w:rPr>
        <w:t xml:space="preserve">También se citará la existencia de cualquier otro colectivo integrado por voluntarios que participe </w:t>
      </w:r>
      <w:r w:rsidR="007A14C2" w:rsidRPr="001A2BD5">
        <w:rPr>
          <w:lang w:val="es-ES"/>
        </w:rPr>
        <w:t>en las emergencias municipales.</w:t>
      </w:r>
    </w:p>
    <w:p w14:paraId="336579D2" w14:textId="77777777" w:rsidR="00AD0815" w:rsidRPr="001A2BD5" w:rsidRDefault="00AD0815" w:rsidP="007A14C2">
      <w:pPr>
        <w:pStyle w:val="Subttulo"/>
        <w:rPr>
          <w:lang w:val="es-ES"/>
        </w:rPr>
      </w:pPr>
    </w:p>
    <w:p w14:paraId="56FF44A8" w14:textId="77777777" w:rsidR="00AD0815" w:rsidRPr="001A2BD5" w:rsidRDefault="00AD0815" w:rsidP="007A14C2">
      <w:pPr>
        <w:pStyle w:val="Subttulo"/>
        <w:rPr>
          <w:lang w:val="es-ES"/>
        </w:rPr>
      </w:pPr>
      <w:r w:rsidRPr="001A2BD5">
        <w:rPr>
          <w:lang w:val="es-ES"/>
        </w:rPr>
        <w:t>En caso de existir su participación en la emergencia ser</w:t>
      </w:r>
      <w:r w:rsidR="00F75D97" w:rsidRPr="001A2BD5">
        <w:rPr>
          <w:lang w:val="es-ES"/>
        </w:rPr>
        <w:t>á</w:t>
      </w:r>
      <w:r w:rsidRPr="001A2BD5">
        <w:rPr>
          <w:lang w:val="es-ES"/>
        </w:rPr>
        <w:t xml:space="preserve"> de reforzar la ac</w:t>
      </w:r>
      <w:r w:rsidR="007060FC" w:rsidRPr="001A2BD5">
        <w:rPr>
          <w:lang w:val="es-ES"/>
        </w:rPr>
        <w:t>tuación de las Unidades Básicas</w:t>
      </w:r>
      <w:r w:rsidRPr="001A2BD5">
        <w:rPr>
          <w:lang w:val="es-ES"/>
        </w:rPr>
        <w:t>, de acuerdo con las instrucciones del Director del PTM.</w:t>
      </w:r>
    </w:p>
    <w:p w14:paraId="19F9B2EE" w14:textId="77777777" w:rsidR="004267A2" w:rsidRPr="001A2BD5" w:rsidRDefault="004267A2" w:rsidP="00F75D97">
      <w:pPr>
        <w:pStyle w:val="Sangra2detindependiente"/>
        <w:ind w:left="0" w:firstLine="0"/>
        <w:rPr>
          <w:rFonts w:cs="Arial"/>
          <w:szCs w:val="24"/>
        </w:rPr>
      </w:pPr>
    </w:p>
    <w:p w14:paraId="1B521C65" w14:textId="77777777" w:rsidR="007A14C2" w:rsidRPr="001A2BD5" w:rsidRDefault="007A14C2" w:rsidP="007A14C2">
      <w:pPr>
        <w:pStyle w:val="Ttulo1"/>
        <w:jc w:val="right"/>
        <w:rPr>
          <w:sz w:val="144"/>
          <w:szCs w:val="144"/>
          <w:lang w:val="es-ES"/>
        </w:rPr>
      </w:pPr>
      <w:r w:rsidRPr="001A2BD5">
        <w:rPr>
          <w:rFonts w:cs="Arial"/>
          <w:lang w:val="es-ES"/>
        </w:rPr>
        <w:br w:type="page"/>
      </w:r>
      <w:r w:rsidR="00C11B31" w:rsidRPr="001A2BD5">
        <w:rPr>
          <w:sz w:val="144"/>
          <w:szCs w:val="144"/>
          <w:lang w:val="es-ES"/>
        </w:rPr>
        <w:lastRenderedPageBreak/>
        <w:t>5</w:t>
      </w:r>
      <w:r w:rsidRPr="001A2BD5">
        <w:rPr>
          <w:sz w:val="144"/>
          <w:szCs w:val="144"/>
          <w:lang w:val="es-ES"/>
        </w:rPr>
        <w:t>.</w:t>
      </w:r>
    </w:p>
    <w:p w14:paraId="3818108E" w14:textId="77777777" w:rsidR="00C11B31" w:rsidRPr="001A2BD5" w:rsidRDefault="00C11B31" w:rsidP="007A14C2">
      <w:pPr>
        <w:pStyle w:val="Ttulo1"/>
        <w:jc w:val="right"/>
        <w:rPr>
          <w:lang w:val="es-ES"/>
        </w:rPr>
      </w:pPr>
      <w:r w:rsidRPr="001A2BD5">
        <w:rPr>
          <w:lang w:val="es-ES"/>
        </w:rPr>
        <w:t>Operatividad</w:t>
      </w:r>
    </w:p>
    <w:p w14:paraId="0E3FE477" w14:textId="77777777" w:rsidR="00C11B31" w:rsidRPr="001A2BD5" w:rsidRDefault="00C11B31" w:rsidP="007A14C2"/>
    <w:p w14:paraId="442C6AA5" w14:textId="77777777" w:rsidR="00C11B31" w:rsidRPr="001A2BD5" w:rsidRDefault="00C11B31" w:rsidP="00C11B31">
      <w:pPr>
        <w:rPr>
          <w:rFonts w:cs="Arial"/>
        </w:rPr>
      </w:pPr>
      <w:r w:rsidRPr="001A2BD5">
        <w:rPr>
          <w:rFonts w:cs="Arial"/>
        </w:rPr>
        <w:t>Este apartado establece el conjunto de mecanismos y procedimientos planificados previamente, para la puesta en marcha o activación del Plan frente a una emergencia y de acuerdo con la gravedad de la misma.</w:t>
      </w:r>
    </w:p>
    <w:p w14:paraId="7704055E" w14:textId="77777777" w:rsidR="00C11B31" w:rsidRPr="001A2BD5" w:rsidRDefault="00C11B31" w:rsidP="007A14C2"/>
    <w:p w14:paraId="704EE7A6" w14:textId="77777777" w:rsidR="00C11B31" w:rsidRPr="001A2BD5" w:rsidRDefault="007A14C2" w:rsidP="00C11B31">
      <w:pPr>
        <w:pStyle w:val="Ttulo2"/>
        <w:rPr>
          <w:rFonts w:ascii="Palatino Linotype" w:hAnsi="Palatino Linotype" w:cs="Arial"/>
          <w:lang w:val="es-ES"/>
        </w:rPr>
      </w:pPr>
      <w:r w:rsidRPr="001A2BD5">
        <w:rPr>
          <w:lang w:val="es-ES"/>
        </w:rPr>
        <w:t>5.1</w:t>
      </w:r>
      <w:r w:rsidRPr="001A2BD5">
        <w:rPr>
          <w:lang w:val="es-ES"/>
        </w:rPr>
        <w:tab/>
      </w:r>
      <w:r w:rsidR="00C11B31" w:rsidRPr="001A2BD5">
        <w:rPr>
          <w:lang w:val="es-ES"/>
        </w:rPr>
        <w:t>Notificación</w:t>
      </w:r>
    </w:p>
    <w:p w14:paraId="1E19B8ED" w14:textId="77777777" w:rsidR="00C11B31" w:rsidRPr="001A2BD5" w:rsidRDefault="00C11B31" w:rsidP="00C11B31">
      <w:pPr>
        <w:rPr>
          <w:rFonts w:cs="Arial"/>
        </w:rPr>
      </w:pPr>
    </w:p>
    <w:p w14:paraId="5BD82C0B" w14:textId="77777777" w:rsidR="00C11B31" w:rsidRPr="001A2BD5" w:rsidRDefault="00156F6C" w:rsidP="00C11B31">
      <w:pPr>
        <w:rPr>
          <w:rFonts w:cs="Arial"/>
          <w:i/>
        </w:rPr>
      </w:pPr>
      <w:r w:rsidRPr="001A2BD5">
        <w:rPr>
          <w:rFonts w:cs="Arial"/>
        </w:rPr>
        <w:t xml:space="preserve">Es el acto de recibir y transmitir las informaciones sobre accidentes, emergencias o situaciones de preemergencia. Dado que éstas </w:t>
      </w:r>
      <w:r w:rsidR="00C11B31" w:rsidRPr="001A2BD5">
        <w:rPr>
          <w:rFonts w:cs="Arial"/>
        </w:rPr>
        <w:t>se puede</w:t>
      </w:r>
      <w:r w:rsidRPr="001A2BD5">
        <w:rPr>
          <w:rFonts w:cs="Arial"/>
        </w:rPr>
        <w:t>n</w:t>
      </w:r>
      <w:r w:rsidR="00C11B31" w:rsidRPr="001A2BD5">
        <w:rPr>
          <w:rFonts w:cs="Arial"/>
        </w:rPr>
        <w:t xml:space="preserve"> producir </w:t>
      </w:r>
      <w:r w:rsidRPr="001A2BD5">
        <w:rPr>
          <w:rFonts w:cs="Arial"/>
        </w:rPr>
        <w:t>en</w:t>
      </w:r>
      <w:r w:rsidR="00C11B31" w:rsidRPr="001A2BD5">
        <w:rPr>
          <w:rFonts w:cs="Arial"/>
        </w:rPr>
        <w:t xml:space="preserve"> cualquier </w:t>
      </w:r>
      <w:r w:rsidRPr="001A2BD5">
        <w:rPr>
          <w:rFonts w:cs="Arial"/>
        </w:rPr>
        <w:t>momento</w:t>
      </w:r>
      <w:r w:rsidR="00C11B31" w:rsidRPr="001A2BD5">
        <w:rPr>
          <w:rFonts w:cs="Arial"/>
        </w:rPr>
        <w:t xml:space="preserve">, es necesario establecer un </w:t>
      </w:r>
      <w:r w:rsidRPr="001A2BD5">
        <w:rPr>
          <w:rFonts w:cs="Arial"/>
          <w:b/>
        </w:rPr>
        <w:t>Centro de Comunicaciones</w:t>
      </w:r>
      <w:r w:rsidRPr="001A2BD5">
        <w:rPr>
          <w:rFonts w:cs="Arial"/>
        </w:rPr>
        <w:t xml:space="preserve"> </w:t>
      </w:r>
      <w:r w:rsidR="00C11B31" w:rsidRPr="001A2BD5">
        <w:rPr>
          <w:rFonts w:cs="Arial"/>
        </w:rPr>
        <w:t xml:space="preserve">con capacidad de </w:t>
      </w:r>
      <w:r w:rsidRPr="001A2BD5">
        <w:rPr>
          <w:rFonts w:cs="Arial"/>
        </w:rPr>
        <w:t>respuesta las 24 horas del día.</w:t>
      </w:r>
    </w:p>
    <w:p w14:paraId="0F1E9AEF" w14:textId="77777777" w:rsidR="00C11B31" w:rsidRPr="001A2BD5" w:rsidRDefault="00C11B31" w:rsidP="00C11B31">
      <w:pPr>
        <w:rPr>
          <w:rFonts w:cs="Arial"/>
        </w:rPr>
      </w:pPr>
    </w:p>
    <w:p w14:paraId="242A7CBF" w14:textId="14312BBD" w:rsidR="00C11B31" w:rsidRPr="001A2BD5" w:rsidRDefault="00C11B31" w:rsidP="007A14C2">
      <w:pPr>
        <w:pStyle w:val="Subttulo"/>
        <w:rPr>
          <w:lang w:val="es-ES"/>
        </w:rPr>
      </w:pPr>
      <w:r w:rsidRPr="001A2BD5">
        <w:rPr>
          <w:lang w:val="es-ES"/>
        </w:rPr>
        <w:t xml:space="preserve">El Plan deber hacer constar </w:t>
      </w:r>
      <w:r w:rsidR="00156F6C" w:rsidRPr="001A2BD5">
        <w:rPr>
          <w:lang w:val="es-ES"/>
        </w:rPr>
        <w:t>dónde se ejercerá esta función. Habitualmente se atribuye esta función a la Policía Local</w:t>
      </w:r>
      <w:r w:rsidR="000B211E" w:rsidRPr="000B211E">
        <w:rPr>
          <w:lang w:val="es-ES"/>
        </w:rPr>
        <w:t>, siempre que sea posible.  En el caso de los municipios que no dispongan de policía, se deberá asignar esta función a otra persona e incluir en este apartado la información correspondiente.</w:t>
      </w:r>
    </w:p>
    <w:p w14:paraId="0D006E87" w14:textId="77777777" w:rsidR="00C95782" w:rsidRPr="001A2BD5" w:rsidRDefault="00C95782" w:rsidP="00156F6C"/>
    <w:p w14:paraId="649CDAED" w14:textId="77777777" w:rsidR="00C11B31" w:rsidRPr="001A2BD5" w:rsidRDefault="00C11B31" w:rsidP="00C11B31">
      <w:pPr>
        <w:pStyle w:val="Ttulo2"/>
        <w:rPr>
          <w:lang w:val="es-ES"/>
        </w:rPr>
      </w:pPr>
      <w:r w:rsidRPr="001A2BD5">
        <w:rPr>
          <w:lang w:val="es-ES"/>
        </w:rPr>
        <w:t>5.2 Activación del Plan</w:t>
      </w:r>
    </w:p>
    <w:p w14:paraId="7087A48A" w14:textId="77777777" w:rsidR="00C11B31" w:rsidRPr="001A2BD5" w:rsidRDefault="00C11B31" w:rsidP="00C11B31">
      <w:pPr>
        <w:rPr>
          <w:rFonts w:cs="Arial"/>
        </w:rPr>
      </w:pPr>
    </w:p>
    <w:p w14:paraId="1EC0384C" w14:textId="77777777" w:rsidR="00C11B31" w:rsidRPr="001A2BD5" w:rsidRDefault="00C11B31" w:rsidP="00C11B31">
      <w:pPr>
        <w:rPr>
          <w:rFonts w:cs="Arial"/>
        </w:rPr>
      </w:pPr>
      <w:r w:rsidRPr="001A2BD5">
        <w:rPr>
          <w:rFonts w:cs="Arial"/>
        </w:rPr>
        <w:t>Activar un Plan es la acción de ponerlo en marcha por la autoridad competente.</w:t>
      </w:r>
    </w:p>
    <w:p w14:paraId="4F3C8051" w14:textId="77777777" w:rsidR="00C11B31" w:rsidRPr="001A2BD5" w:rsidRDefault="00C11B31" w:rsidP="00C11B31">
      <w:pPr>
        <w:rPr>
          <w:rFonts w:cs="Arial"/>
        </w:rPr>
      </w:pPr>
    </w:p>
    <w:p w14:paraId="5F1392EB" w14:textId="77777777" w:rsidR="00C11B31" w:rsidRPr="001A2BD5" w:rsidRDefault="00C11B31" w:rsidP="00C11B31">
      <w:pPr>
        <w:rPr>
          <w:rFonts w:cs="Arial"/>
        </w:rPr>
      </w:pPr>
      <w:r w:rsidRPr="001A2BD5">
        <w:rPr>
          <w:rFonts w:cs="Arial"/>
        </w:rPr>
        <w:t>El Plan se podrá activar global o parcialmente dependiendo del ámbito, tipo y gravedad de la emergencia.</w:t>
      </w:r>
    </w:p>
    <w:p w14:paraId="0CF82601" w14:textId="77777777" w:rsidR="00C11B31" w:rsidRPr="001A2BD5" w:rsidRDefault="00C11B31" w:rsidP="00C11B31">
      <w:pPr>
        <w:rPr>
          <w:rFonts w:cs="Arial"/>
        </w:rPr>
      </w:pPr>
    </w:p>
    <w:p w14:paraId="26D6A5AB" w14:textId="77777777" w:rsidR="00C11B31" w:rsidRPr="001A2BD5" w:rsidRDefault="00C11B31" w:rsidP="00C11B31">
      <w:pPr>
        <w:rPr>
          <w:rFonts w:cs="Arial"/>
        </w:rPr>
      </w:pPr>
      <w:r w:rsidRPr="001A2BD5">
        <w:rPr>
          <w:rFonts w:cs="Arial"/>
        </w:rPr>
        <w:t>Cuando se produzca la activación del Plan, el Director del mismo verificará que dicho hecho es conocido por el CCE, intercambiando información de forma periódica sobre la evolución de la situación.</w:t>
      </w:r>
    </w:p>
    <w:p w14:paraId="139E5888" w14:textId="77777777" w:rsidR="00C11B31" w:rsidRPr="001A2BD5" w:rsidRDefault="00C11B31" w:rsidP="00C11B31">
      <w:pPr>
        <w:rPr>
          <w:rFonts w:cs="Arial"/>
        </w:rPr>
      </w:pPr>
    </w:p>
    <w:p w14:paraId="3CB710DB" w14:textId="77777777" w:rsidR="00C11B31" w:rsidRPr="001A2BD5" w:rsidRDefault="00C11B31" w:rsidP="00C11B31">
      <w:pPr>
        <w:rPr>
          <w:rFonts w:cs="Arial"/>
        </w:rPr>
      </w:pPr>
      <w:r w:rsidRPr="001A2BD5">
        <w:rPr>
          <w:rFonts w:cs="Arial"/>
        </w:rPr>
        <w:t>Si los recursos municipales resultaran insuficientes, se solicitará ayuda al CCE desde donde se activará</w:t>
      </w:r>
      <w:r w:rsidR="00722115" w:rsidRPr="001A2BD5">
        <w:rPr>
          <w:rFonts w:cs="Arial"/>
        </w:rPr>
        <w:t xml:space="preserve"> un plan de ámbito superior (PTECV, Planes E</w:t>
      </w:r>
      <w:r w:rsidR="007060FC" w:rsidRPr="001A2BD5">
        <w:rPr>
          <w:rFonts w:cs="Arial"/>
        </w:rPr>
        <w:t>s</w:t>
      </w:r>
      <w:r w:rsidR="00722115" w:rsidRPr="001A2BD5">
        <w:rPr>
          <w:rFonts w:cs="Arial"/>
        </w:rPr>
        <w:t>peciales o Procedimientos de Actuación elaborados por la Generalitat).</w:t>
      </w:r>
    </w:p>
    <w:p w14:paraId="560E64EB" w14:textId="77777777" w:rsidR="00C11B31" w:rsidRPr="001A2BD5" w:rsidRDefault="00C11B31" w:rsidP="00C11B31">
      <w:pPr>
        <w:rPr>
          <w:rFonts w:cs="Arial"/>
        </w:rPr>
      </w:pPr>
    </w:p>
    <w:p w14:paraId="01427087" w14:textId="77777777" w:rsidR="00156F6C" w:rsidRPr="001A2BD5" w:rsidRDefault="00156F6C" w:rsidP="00C11B31">
      <w:pPr>
        <w:rPr>
          <w:rFonts w:cs="Arial"/>
        </w:rPr>
      </w:pPr>
      <w:r w:rsidRPr="001A2BD5">
        <w:rPr>
          <w:rFonts w:cs="Arial"/>
        </w:rPr>
        <w:t>El plan puede activarse en fase de preemergencia o emergencia.</w:t>
      </w:r>
    </w:p>
    <w:p w14:paraId="6CE3A6C2" w14:textId="77777777" w:rsidR="00A83C90" w:rsidRPr="001A2BD5" w:rsidRDefault="00A83C90" w:rsidP="00A83C90"/>
    <w:p w14:paraId="4B486C1F" w14:textId="77777777" w:rsidR="000B211E" w:rsidRDefault="000B211E">
      <w:pPr>
        <w:jc w:val="left"/>
        <w:rPr>
          <w:b/>
          <w:color w:val="705690"/>
          <w:sz w:val="28"/>
        </w:rPr>
      </w:pPr>
      <w:r>
        <w:br w:type="page"/>
      </w:r>
    </w:p>
    <w:p w14:paraId="748157C3" w14:textId="3D679EEB" w:rsidR="00881110" w:rsidRPr="001A2BD5" w:rsidRDefault="00881110" w:rsidP="00156F6C">
      <w:pPr>
        <w:pStyle w:val="Ttulo3"/>
        <w:rPr>
          <w:lang w:val="es-ES"/>
        </w:rPr>
      </w:pPr>
      <w:r w:rsidRPr="001A2BD5">
        <w:rPr>
          <w:lang w:val="es-ES"/>
        </w:rPr>
        <w:lastRenderedPageBreak/>
        <w:t>5.2.1 Preemergencia</w:t>
      </w:r>
    </w:p>
    <w:p w14:paraId="2110BFD0" w14:textId="77777777" w:rsidR="00881110" w:rsidRPr="001A2BD5" w:rsidRDefault="00881110" w:rsidP="00881110">
      <w:pPr>
        <w:rPr>
          <w:rFonts w:cs="Arial"/>
        </w:rPr>
      </w:pPr>
    </w:p>
    <w:p w14:paraId="1A9B5EAA" w14:textId="77777777" w:rsidR="00881110" w:rsidRPr="001A2BD5" w:rsidRDefault="00881110" w:rsidP="00881110">
      <w:pPr>
        <w:rPr>
          <w:rFonts w:cs="Arial"/>
        </w:rPr>
      </w:pPr>
      <w:r w:rsidRPr="001A2BD5">
        <w:rPr>
          <w:rFonts w:cs="Arial"/>
        </w:rPr>
        <w:t>La preemergencia viene definida por la posibilidad de que se desencadene un determinado riesgo.</w:t>
      </w:r>
    </w:p>
    <w:p w14:paraId="558B59E7" w14:textId="77777777" w:rsidR="00FF7CFD" w:rsidRPr="001A2BD5" w:rsidRDefault="00FF7CFD" w:rsidP="00156F6C"/>
    <w:p w14:paraId="5E04CAF5" w14:textId="77777777" w:rsidR="00881110" w:rsidRPr="001A2BD5" w:rsidRDefault="00881110" w:rsidP="00881110">
      <w:pPr>
        <w:rPr>
          <w:rFonts w:cs="Arial"/>
        </w:rPr>
      </w:pPr>
      <w:r w:rsidRPr="001A2BD5">
        <w:rPr>
          <w:rFonts w:cs="Arial"/>
        </w:rPr>
        <w:t>Los riesgos que usualmente tienen fase de preemergencia, son los que pueden tener una previsión meteorológica por tratarse de riesgos naturales, (vientos fuertes, inundaciones, nevadas, etc.)</w:t>
      </w:r>
    </w:p>
    <w:p w14:paraId="78EB0340" w14:textId="77777777" w:rsidR="00FF7CFD" w:rsidRPr="001A2BD5" w:rsidRDefault="00FF7CFD" w:rsidP="00156F6C"/>
    <w:p w14:paraId="6AE89DD1" w14:textId="77777777" w:rsidR="00881110" w:rsidRPr="001A2BD5" w:rsidRDefault="00881110" w:rsidP="00156F6C">
      <w:r w:rsidRPr="001A2BD5">
        <w:t>Se consideran dos casos:</w:t>
      </w:r>
    </w:p>
    <w:p w14:paraId="78FB4698" w14:textId="77777777" w:rsidR="00881110" w:rsidRPr="001A2BD5" w:rsidRDefault="00881110" w:rsidP="00156F6C"/>
    <w:p w14:paraId="5AD0362B" w14:textId="77777777" w:rsidR="00FF7CFD" w:rsidRPr="001A2BD5" w:rsidRDefault="00022AF5" w:rsidP="00022AF5">
      <w:pPr>
        <w:ind w:left="1134" w:hanging="567"/>
      </w:pPr>
      <w:r w:rsidRPr="001A2BD5">
        <w:rPr>
          <w:b/>
          <w:i/>
        </w:rPr>
        <w:t>a)</w:t>
      </w:r>
      <w:r w:rsidRPr="001A2BD5">
        <w:tab/>
      </w:r>
      <w:r w:rsidR="00881110" w:rsidRPr="001A2BD5">
        <w:t xml:space="preserve">El CCE </w:t>
      </w:r>
      <w:r w:rsidR="00A83C90" w:rsidRPr="001A2BD5">
        <w:t xml:space="preserve">Generalitat </w:t>
      </w:r>
      <w:r w:rsidR="00881110" w:rsidRPr="001A2BD5">
        <w:t>decreta la preemergencia para una zona meteorológica que incluye el término municipal</w:t>
      </w:r>
      <w:r w:rsidR="00FF7CFD" w:rsidRPr="001A2BD5">
        <w:t xml:space="preserve">. </w:t>
      </w:r>
    </w:p>
    <w:p w14:paraId="00BB00B1" w14:textId="77777777" w:rsidR="00022AF5" w:rsidRPr="001A2BD5" w:rsidRDefault="00022AF5" w:rsidP="00022AF5">
      <w:pPr>
        <w:ind w:left="1701" w:hanging="567"/>
        <w:rPr>
          <w:szCs w:val="24"/>
        </w:rPr>
      </w:pPr>
    </w:p>
    <w:p w14:paraId="21163D73" w14:textId="77777777" w:rsidR="00881110" w:rsidRPr="001A2BD5" w:rsidRDefault="00FF7CFD" w:rsidP="00022AF5">
      <w:pPr>
        <w:ind w:left="1134"/>
      </w:pPr>
      <w:r w:rsidRPr="001A2BD5">
        <w:t>Al r</w:t>
      </w:r>
      <w:r w:rsidR="00881110" w:rsidRPr="001A2BD5">
        <w:t xml:space="preserve">ecibir el comunicado </w:t>
      </w:r>
      <w:r w:rsidRPr="001A2BD5">
        <w:t>e</w:t>
      </w:r>
      <w:r w:rsidR="00881110" w:rsidRPr="001A2BD5">
        <w:t xml:space="preserve">l </w:t>
      </w:r>
      <w:r w:rsidR="00156F6C" w:rsidRPr="001A2BD5">
        <w:t xml:space="preserve">Centro de Comunicaciones </w:t>
      </w:r>
      <w:r w:rsidR="00881110" w:rsidRPr="001A2BD5">
        <w:t>informará al Director del PTM</w:t>
      </w:r>
      <w:r w:rsidR="00022AF5" w:rsidRPr="001A2BD5">
        <w:t xml:space="preserve"> que procederá a activar el PTM en fase de preemergencia.</w:t>
      </w:r>
    </w:p>
    <w:p w14:paraId="6D4032A0" w14:textId="77777777" w:rsidR="00022AF5" w:rsidRPr="001A2BD5" w:rsidRDefault="00022AF5" w:rsidP="00022AF5">
      <w:pPr>
        <w:ind w:left="1134"/>
      </w:pPr>
    </w:p>
    <w:p w14:paraId="52E32543" w14:textId="77777777" w:rsidR="00881110" w:rsidRPr="001A2BD5" w:rsidRDefault="00022AF5" w:rsidP="00022AF5">
      <w:pPr>
        <w:ind w:left="1134" w:hanging="567"/>
        <w:rPr>
          <w:szCs w:val="24"/>
        </w:rPr>
      </w:pPr>
      <w:r w:rsidRPr="001A2BD5">
        <w:rPr>
          <w:b/>
          <w:i/>
        </w:rPr>
        <w:t>b)</w:t>
      </w:r>
      <w:r w:rsidRPr="001A2BD5">
        <w:tab/>
      </w:r>
      <w:r w:rsidR="0068592D" w:rsidRPr="001A2BD5">
        <w:t>E</w:t>
      </w:r>
      <w:r w:rsidR="00881110" w:rsidRPr="001A2BD5">
        <w:t xml:space="preserve">l </w:t>
      </w:r>
      <w:r w:rsidRPr="001A2BD5">
        <w:t>Centro de Comunicaciones</w:t>
      </w:r>
      <w:r w:rsidR="00881110" w:rsidRPr="001A2BD5">
        <w:t xml:space="preserve"> es conocedor de una circunstancia que ante su evolución desfavorable </w:t>
      </w:r>
      <w:r w:rsidRPr="001A2BD5">
        <w:t>haga necesaria</w:t>
      </w:r>
      <w:r w:rsidR="00881110" w:rsidRPr="001A2BD5">
        <w:t xml:space="preserve"> la transmisión de una alerta preventiva, con el fin de </w:t>
      </w:r>
      <w:r w:rsidR="00881110" w:rsidRPr="001A2BD5">
        <w:rPr>
          <w:szCs w:val="24"/>
        </w:rPr>
        <w:t>que en caso necesario se produzca la movilización y acceso al lugar del siniestro con mayor rapidez de las Unidades Básicas  o bien se adopten una serie de medidas de carácter preventivo.</w:t>
      </w:r>
    </w:p>
    <w:p w14:paraId="6F196A9B" w14:textId="77777777" w:rsidR="00022AF5" w:rsidRPr="001A2BD5" w:rsidRDefault="00022AF5" w:rsidP="00022AF5">
      <w:pPr>
        <w:ind w:left="1134"/>
      </w:pPr>
    </w:p>
    <w:p w14:paraId="3D1BB265" w14:textId="77777777" w:rsidR="00881110" w:rsidRPr="001A2BD5" w:rsidRDefault="00881110" w:rsidP="00022AF5">
      <w:pPr>
        <w:ind w:left="1134"/>
      </w:pPr>
      <w:r w:rsidRPr="001A2BD5">
        <w:t>En éste caso</w:t>
      </w:r>
      <w:r w:rsidR="00022AF5" w:rsidRPr="001A2BD5">
        <w:t>, el Centro de Comunicaciones</w:t>
      </w:r>
      <w:r w:rsidRPr="001A2BD5">
        <w:t xml:space="preserve"> informará al Director del PTM, quien valorará establecer</w:t>
      </w:r>
      <w:r w:rsidR="00022AF5" w:rsidRPr="001A2BD5">
        <w:t xml:space="preserve"> la situación de preemergencia. Si se declara ésta se informará al CCE</w:t>
      </w:r>
      <w:r w:rsidR="00A83C90" w:rsidRPr="001A2BD5">
        <w:t xml:space="preserve"> Generalitat</w:t>
      </w:r>
      <w:r w:rsidR="00022AF5" w:rsidRPr="001A2BD5">
        <w:t xml:space="preserve">. </w:t>
      </w:r>
    </w:p>
    <w:p w14:paraId="6A97B0B8" w14:textId="77777777" w:rsidR="00FE6360" w:rsidRPr="001A2BD5" w:rsidRDefault="00FE6360" w:rsidP="00022AF5"/>
    <w:p w14:paraId="58636F7D" w14:textId="77777777" w:rsidR="00881110" w:rsidRPr="001A2BD5" w:rsidRDefault="00881110" w:rsidP="00A83C90">
      <w:pPr>
        <w:pStyle w:val="Ttulo4"/>
      </w:pPr>
      <w:r w:rsidRPr="001A2BD5">
        <w:t>Comunicación de preemergencia meteorológica por el CCE</w:t>
      </w:r>
      <w:r w:rsidR="00A83C90" w:rsidRPr="001A2BD5">
        <w:t xml:space="preserve"> Generalitat</w:t>
      </w:r>
    </w:p>
    <w:p w14:paraId="79B8F6C8" w14:textId="77777777" w:rsidR="00D42BB4" w:rsidRPr="001A2BD5" w:rsidRDefault="00D42BB4" w:rsidP="00022AF5"/>
    <w:p w14:paraId="47E057D5" w14:textId="77777777" w:rsidR="00881110" w:rsidRPr="001A2BD5" w:rsidRDefault="00881110" w:rsidP="00881110">
      <w:pPr>
        <w:rPr>
          <w:rFonts w:cs="Arial"/>
        </w:rPr>
      </w:pPr>
      <w:smartTag w:uri="urn:schemas-microsoft-com:office:smarttags" w:element="PersonName">
        <w:smartTagPr>
          <w:attr w:name="ProductID" w:val="La Agencia Estatal"/>
        </w:smartTagPr>
        <w:r w:rsidRPr="001A2BD5">
          <w:rPr>
            <w:rFonts w:cs="Arial"/>
          </w:rPr>
          <w:t>La Agencia Estatal</w:t>
        </w:r>
      </w:smartTag>
      <w:r w:rsidR="0068592D" w:rsidRPr="001A2BD5">
        <w:rPr>
          <w:rFonts w:cs="Arial"/>
        </w:rPr>
        <w:t xml:space="preserve"> de Meteorología </w:t>
      </w:r>
      <w:r w:rsidRPr="001A2BD5">
        <w:rPr>
          <w:rFonts w:cs="Arial"/>
        </w:rPr>
        <w:t xml:space="preserve">con objeto de poder facilitar la información sobre la predicción y vigilancia de los fenómenos meteorológicos ha diseñado el Plan </w:t>
      </w:r>
      <w:proofErr w:type="spellStart"/>
      <w:r w:rsidRPr="001A2BD5">
        <w:rPr>
          <w:rFonts w:cs="Arial"/>
        </w:rPr>
        <w:t>Meteoalerta</w:t>
      </w:r>
      <w:proofErr w:type="spellEnd"/>
      <w:r w:rsidRPr="001A2BD5">
        <w:rPr>
          <w:rFonts w:cs="Arial"/>
        </w:rPr>
        <w:t xml:space="preserve"> que es un plan específico de avisos de riesgos meteorológicos.</w:t>
      </w:r>
    </w:p>
    <w:p w14:paraId="049665EB" w14:textId="77777777" w:rsidR="00FD54B6" w:rsidRPr="001A2BD5" w:rsidRDefault="00FD54B6" w:rsidP="003449D4">
      <w:bookmarkStart w:id="20" w:name="OLE_LINK2"/>
    </w:p>
    <w:p w14:paraId="18D08C31" w14:textId="77777777" w:rsidR="00881110" w:rsidRPr="001A2BD5" w:rsidRDefault="00881110" w:rsidP="003449D4">
      <w:pPr>
        <w:rPr>
          <w:b/>
        </w:rPr>
      </w:pPr>
      <w:r w:rsidRPr="001A2BD5">
        <w:t xml:space="preserve">El </w:t>
      </w:r>
      <w:r w:rsidR="00A83C90" w:rsidRPr="001A2BD5">
        <w:t>CCE</w:t>
      </w:r>
      <w:r w:rsidRPr="001A2BD5">
        <w:t xml:space="preserve"> </w:t>
      </w:r>
      <w:r w:rsidR="00022AF5" w:rsidRPr="001A2BD5">
        <w:t>Generalitat</w:t>
      </w:r>
      <w:r w:rsidRPr="001A2BD5">
        <w:t xml:space="preserve"> a partir del Boletín </w:t>
      </w:r>
      <w:proofErr w:type="spellStart"/>
      <w:r w:rsidRPr="001A2BD5">
        <w:t>Meteoalerta</w:t>
      </w:r>
      <w:proofErr w:type="spellEnd"/>
      <w:r w:rsidRPr="001A2BD5">
        <w:t xml:space="preserve"> recibido activa</w:t>
      </w:r>
      <w:r w:rsidR="0068592D" w:rsidRPr="001A2BD5">
        <w:t>rá</w:t>
      </w:r>
      <w:r w:rsidRPr="001A2BD5">
        <w:t xml:space="preserve"> un Plan o pro</w:t>
      </w:r>
      <w:r w:rsidR="0068592D" w:rsidRPr="001A2BD5">
        <w:t>cedimiento</w:t>
      </w:r>
      <w:r w:rsidRPr="001A2BD5">
        <w:t xml:space="preserve"> en su fase de </w:t>
      </w:r>
      <w:r w:rsidRPr="001A2BD5">
        <w:rPr>
          <w:b/>
        </w:rPr>
        <w:t>PREEMERGENCIA</w:t>
      </w:r>
      <w:r w:rsidR="009443B8" w:rsidRPr="001A2BD5">
        <w:rPr>
          <w:b/>
        </w:rPr>
        <w:t>.</w:t>
      </w:r>
    </w:p>
    <w:p w14:paraId="139EE089" w14:textId="77777777" w:rsidR="00D4601D" w:rsidRPr="001A2BD5" w:rsidRDefault="00D4601D" w:rsidP="00722115">
      <w:pPr>
        <w:rPr>
          <w:rFonts w:cs="Arial"/>
        </w:rPr>
      </w:pPr>
    </w:p>
    <w:p w14:paraId="5118AC1A" w14:textId="77777777" w:rsidR="00881110" w:rsidRPr="001A2BD5" w:rsidRDefault="00881110" w:rsidP="00722115">
      <w:r w:rsidRPr="001A2BD5">
        <w:t>Esta comunicación se transmite a los municipios potencialmente afectados, organismos implicados de las administraciones públicas y empresas de servicios básicos, que deberán adoptar las medidas preventivas que se consideren necesarias.</w:t>
      </w:r>
    </w:p>
    <w:p w14:paraId="3A8F5476" w14:textId="77777777" w:rsidR="009443B8" w:rsidRPr="001A2BD5" w:rsidRDefault="009443B8" w:rsidP="00881110"/>
    <w:p w14:paraId="27A805BD" w14:textId="77777777" w:rsidR="00881110" w:rsidRPr="001A2BD5" w:rsidRDefault="00881110" w:rsidP="00881110">
      <w:pPr>
        <w:rPr>
          <w:i/>
        </w:rPr>
      </w:pPr>
      <w:r w:rsidRPr="001A2BD5">
        <w:t xml:space="preserve">Si se producen incidencias notables en su ámbito competencial, deberá facilitar información al </w:t>
      </w:r>
      <w:r w:rsidR="00A83C90" w:rsidRPr="001A2BD5">
        <w:t xml:space="preserve">CCE Generalitat </w:t>
      </w:r>
      <w:r w:rsidRPr="001A2BD5">
        <w:t xml:space="preserve">por los canales habituales o a través del </w:t>
      </w:r>
      <w:r w:rsidR="00722115" w:rsidRPr="001A2BD5">
        <w:rPr>
          <w:i/>
        </w:rPr>
        <w:t>T</w:t>
      </w:r>
      <w:r w:rsidRPr="001A2BD5">
        <w:rPr>
          <w:i/>
        </w:rPr>
        <w:t xml:space="preserve">eléfono de </w:t>
      </w:r>
      <w:r w:rsidR="00722115" w:rsidRPr="001A2BD5">
        <w:rPr>
          <w:i/>
        </w:rPr>
        <w:t>E</w:t>
      </w:r>
      <w:r w:rsidRPr="001A2BD5">
        <w:rPr>
          <w:i/>
        </w:rPr>
        <w:t>mergencias 112 CV</w:t>
      </w:r>
    </w:p>
    <w:p w14:paraId="73F0F973" w14:textId="77777777" w:rsidR="00A83C90" w:rsidRPr="001A2BD5" w:rsidRDefault="00A83C90" w:rsidP="00881110"/>
    <w:bookmarkEnd w:id="20"/>
    <w:p w14:paraId="392CC563" w14:textId="77777777" w:rsidR="000B211E" w:rsidRDefault="000B211E">
      <w:pPr>
        <w:jc w:val="left"/>
        <w:rPr>
          <w:b/>
          <w:color w:val="705690"/>
          <w:sz w:val="28"/>
        </w:rPr>
      </w:pPr>
      <w:r>
        <w:br w:type="page"/>
      </w:r>
    </w:p>
    <w:p w14:paraId="7E9EB027" w14:textId="5DA90B8B" w:rsidR="00881110" w:rsidRPr="001A2BD5" w:rsidRDefault="00881110" w:rsidP="003449D4">
      <w:pPr>
        <w:pStyle w:val="Ttulo3"/>
        <w:rPr>
          <w:lang w:val="es-ES"/>
        </w:rPr>
      </w:pPr>
      <w:r w:rsidRPr="001A2BD5">
        <w:rPr>
          <w:lang w:val="es-ES"/>
        </w:rPr>
        <w:lastRenderedPageBreak/>
        <w:t>5.2.2. Emergencia</w:t>
      </w:r>
    </w:p>
    <w:p w14:paraId="28D8C048" w14:textId="77777777" w:rsidR="003356FD" w:rsidRPr="001A2BD5" w:rsidRDefault="003356FD" w:rsidP="003356FD"/>
    <w:p w14:paraId="1E55443A" w14:textId="77777777" w:rsidR="00881110" w:rsidRPr="001A2BD5" w:rsidRDefault="00881110" w:rsidP="00881110">
      <w:pPr>
        <w:rPr>
          <w:rFonts w:cs="Arial"/>
        </w:rPr>
      </w:pPr>
      <w:r w:rsidRPr="001A2BD5">
        <w:rPr>
          <w:rFonts w:cs="Arial"/>
        </w:rPr>
        <w:t>Se corresponde con la materialización de aquellos riesgos que hubiesen motivado la fase de preemergencia, o de aquellos otros que se inician con la misma.</w:t>
      </w:r>
    </w:p>
    <w:p w14:paraId="48273624" w14:textId="77777777" w:rsidR="00A219A2" w:rsidRPr="001A2BD5" w:rsidRDefault="00A219A2" w:rsidP="00881110">
      <w:pPr>
        <w:rPr>
          <w:rFonts w:cs="Arial"/>
        </w:rPr>
      </w:pPr>
    </w:p>
    <w:p w14:paraId="2354F173" w14:textId="77777777" w:rsidR="003356FD" w:rsidRPr="001A2BD5" w:rsidRDefault="003356FD" w:rsidP="00A83C90">
      <w:pPr>
        <w:pStyle w:val="Ttulo4"/>
      </w:pPr>
      <w:r w:rsidRPr="001A2BD5">
        <w:t>Niveles de emergencia</w:t>
      </w:r>
    </w:p>
    <w:p w14:paraId="0CBF919C" w14:textId="77777777" w:rsidR="003356FD" w:rsidRPr="001A2BD5" w:rsidRDefault="003356FD" w:rsidP="00881110">
      <w:pPr>
        <w:rPr>
          <w:rFonts w:cs="Arial"/>
        </w:rPr>
      </w:pPr>
    </w:p>
    <w:p w14:paraId="2C41D66E" w14:textId="77777777" w:rsidR="003356FD" w:rsidRPr="001A2BD5" w:rsidRDefault="003356FD" w:rsidP="00881110">
      <w:pPr>
        <w:rPr>
          <w:rFonts w:cs="Arial"/>
        </w:rPr>
      </w:pPr>
      <w:r w:rsidRPr="001A2BD5">
        <w:rPr>
          <w:rFonts w:cs="Arial"/>
        </w:rPr>
        <w:t>Con objeto de graduar la activación del plan y asegurar su integración con los Planes de ámbito superior se definen los siguientes niveles de emergencia:</w:t>
      </w:r>
    </w:p>
    <w:p w14:paraId="74CBFBBF" w14:textId="77777777" w:rsidR="003356FD" w:rsidRPr="001A2BD5" w:rsidRDefault="003356FD" w:rsidP="00881110">
      <w:pPr>
        <w:rPr>
          <w:rFonts w:cs="Arial"/>
        </w:rPr>
      </w:pPr>
    </w:p>
    <w:p w14:paraId="5085BAA8" w14:textId="77777777" w:rsidR="003356FD" w:rsidRPr="001A2BD5" w:rsidRDefault="003356FD" w:rsidP="00E12856">
      <w:pPr>
        <w:numPr>
          <w:ilvl w:val="0"/>
          <w:numId w:val="18"/>
        </w:numPr>
        <w:rPr>
          <w:rFonts w:cs="Arial"/>
        </w:rPr>
      </w:pPr>
      <w:r w:rsidRPr="001A2BD5">
        <w:rPr>
          <w:rFonts w:cs="Arial"/>
          <w:b/>
        </w:rPr>
        <w:t>Nivel I:</w:t>
      </w:r>
      <w:r w:rsidR="00A219A2" w:rsidRPr="001A2BD5">
        <w:rPr>
          <w:rFonts w:cs="Arial"/>
        </w:rPr>
        <w:t xml:space="preserve"> emergencias que </w:t>
      </w:r>
      <w:r w:rsidR="00722115" w:rsidRPr="001A2BD5">
        <w:rPr>
          <w:rFonts w:cs="Arial"/>
        </w:rPr>
        <w:t xml:space="preserve">producen </w:t>
      </w:r>
      <w:r w:rsidR="00A219A2" w:rsidRPr="001A2BD5">
        <w:rPr>
          <w:rFonts w:cs="Arial"/>
        </w:rPr>
        <w:t xml:space="preserve">daños limitados en los que para su control son suficientes los recursos locales, sin precisar la constitución del CECOPAL. </w:t>
      </w:r>
    </w:p>
    <w:p w14:paraId="3556AB01" w14:textId="77777777" w:rsidR="00A219A2" w:rsidRPr="001A2BD5" w:rsidRDefault="003356FD" w:rsidP="00E12856">
      <w:pPr>
        <w:numPr>
          <w:ilvl w:val="0"/>
          <w:numId w:val="18"/>
        </w:numPr>
        <w:rPr>
          <w:rFonts w:cs="Arial"/>
        </w:rPr>
      </w:pPr>
      <w:r w:rsidRPr="001A2BD5">
        <w:rPr>
          <w:rFonts w:cs="Arial"/>
          <w:b/>
        </w:rPr>
        <w:t>Nivel II:</w:t>
      </w:r>
      <w:r w:rsidR="00A219A2" w:rsidRPr="001A2BD5">
        <w:rPr>
          <w:rFonts w:cs="Arial"/>
        </w:rPr>
        <w:t xml:space="preserve"> emergencias que para su control requieren la constitución del CECOPAL.</w:t>
      </w:r>
    </w:p>
    <w:p w14:paraId="58EB1563" w14:textId="77777777" w:rsidR="003356FD" w:rsidRPr="001A2BD5" w:rsidRDefault="003356FD" w:rsidP="00E12856">
      <w:pPr>
        <w:numPr>
          <w:ilvl w:val="0"/>
          <w:numId w:val="18"/>
        </w:numPr>
        <w:rPr>
          <w:rFonts w:cs="Arial"/>
        </w:rPr>
      </w:pPr>
      <w:r w:rsidRPr="001A2BD5">
        <w:rPr>
          <w:rFonts w:cs="Arial"/>
          <w:b/>
        </w:rPr>
        <w:t>Nivel III:</w:t>
      </w:r>
      <w:r w:rsidRPr="001A2BD5">
        <w:rPr>
          <w:rFonts w:cs="Arial"/>
        </w:rPr>
        <w:t xml:space="preserve"> </w:t>
      </w:r>
      <w:r w:rsidR="00B535B5" w:rsidRPr="001A2BD5">
        <w:rPr>
          <w:rFonts w:cs="Arial"/>
        </w:rPr>
        <w:t xml:space="preserve">nivel de </w:t>
      </w:r>
      <w:r w:rsidRPr="001A2BD5">
        <w:rPr>
          <w:rFonts w:cs="Arial"/>
        </w:rPr>
        <w:t>emergencia establecid</w:t>
      </w:r>
      <w:r w:rsidR="00B535B5" w:rsidRPr="001A2BD5">
        <w:rPr>
          <w:rFonts w:cs="Arial"/>
        </w:rPr>
        <w:t>o</w:t>
      </w:r>
      <w:r w:rsidRPr="001A2BD5">
        <w:rPr>
          <w:rFonts w:cs="Arial"/>
        </w:rPr>
        <w:t xml:space="preserve"> por activació</w:t>
      </w:r>
      <w:r w:rsidR="00B535B5" w:rsidRPr="001A2BD5">
        <w:rPr>
          <w:rFonts w:cs="Arial"/>
        </w:rPr>
        <w:t>n de un plan de ámbito superior.</w:t>
      </w:r>
    </w:p>
    <w:p w14:paraId="4DA05081" w14:textId="77777777" w:rsidR="00A219A2" w:rsidRPr="001A2BD5" w:rsidRDefault="00A219A2" w:rsidP="00881110">
      <w:pPr>
        <w:rPr>
          <w:rFonts w:cs="Arial"/>
        </w:rPr>
      </w:pPr>
    </w:p>
    <w:p w14:paraId="1A3D4107" w14:textId="77777777" w:rsidR="00A219A2" w:rsidRPr="001A2BD5" w:rsidRDefault="00A219A2" w:rsidP="00A83C90">
      <w:pPr>
        <w:pStyle w:val="Ttulo4"/>
      </w:pPr>
      <w:r w:rsidRPr="001A2BD5">
        <w:t>Activación del Plan</w:t>
      </w:r>
    </w:p>
    <w:p w14:paraId="3AF46D0E" w14:textId="77777777" w:rsidR="00A219A2" w:rsidRPr="001A2BD5" w:rsidRDefault="00A219A2" w:rsidP="00881110">
      <w:pPr>
        <w:rPr>
          <w:rFonts w:cs="Arial"/>
        </w:rPr>
      </w:pPr>
    </w:p>
    <w:p w14:paraId="4E087ED0" w14:textId="77777777" w:rsidR="00881110" w:rsidRPr="001A2BD5" w:rsidRDefault="00881110" w:rsidP="00881110">
      <w:pPr>
        <w:rPr>
          <w:rFonts w:cs="Arial"/>
        </w:rPr>
      </w:pPr>
      <w:r w:rsidRPr="001A2BD5">
        <w:rPr>
          <w:rFonts w:cs="Arial"/>
        </w:rPr>
        <w:t>Se consideran dos casos:</w:t>
      </w:r>
    </w:p>
    <w:p w14:paraId="36F5CB67" w14:textId="77777777" w:rsidR="00881110" w:rsidRPr="001A2BD5" w:rsidRDefault="00881110" w:rsidP="00881110">
      <w:pPr>
        <w:rPr>
          <w:rFonts w:cs="Arial"/>
        </w:rPr>
      </w:pPr>
    </w:p>
    <w:p w14:paraId="0E890018" w14:textId="77777777" w:rsidR="00881110" w:rsidRPr="001A2BD5" w:rsidRDefault="003356FD" w:rsidP="003356FD">
      <w:pPr>
        <w:ind w:left="1134" w:hanging="567"/>
      </w:pPr>
      <w:r w:rsidRPr="001A2BD5">
        <w:rPr>
          <w:b/>
          <w:i/>
        </w:rPr>
        <w:t>a)</w:t>
      </w:r>
      <w:r w:rsidRPr="001A2BD5">
        <w:tab/>
      </w:r>
      <w:r w:rsidR="00881110" w:rsidRPr="001A2BD5">
        <w:t xml:space="preserve">El CCE decreta el nivel de emergencia para una comarca que incluye el </w:t>
      </w:r>
      <w:r w:rsidRPr="001A2BD5">
        <w:t>municipio</w:t>
      </w:r>
      <w:r w:rsidR="00077E3B" w:rsidRPr="001A2BD5">
        <w:t>.</w:t>
      </w:r>
    </w:p>
    <w:p w14:paraId="38D54BBF" w14:textId="77777777" w:rsidR="003356FD" w:rsidRPr="001A2BD5" w:rsidRDefault="003356FD" w:rsidP="003356FD"/>
    <w:p w14:paraId="69C7AC9C" w14:textId="77777777" w:rsidR="00881110" w:rsidRPr="001A2BD5" w:rsidRDefault="00881110" w:rsidP="003356FD">
      <w:pPr>
        <w:ind w:left="1134"/>
      </w:pPr>
      <w:r w:rsidRPr="001A2BD5">
        <w:t xml:space="preserve">Al recibir </w:t>
      </w:r>
      <w:r w:rsidR="003356FD" w:rsidRPr="001A2BD5">
        <w:t xml:space="preserve">la notificación </w:t>
      </w:r>
      <w:r w:rsidRPr="001A2BD5">
        <w:t xml:space="preserve">el </w:t>
      </w:r>
      <w:r w:rsidR="003356FD" w:rsidRPr="001A2BD5">
        <w:rPr>
          <w:i/>
        </w:rPr>
        <w:t>Centro de Comunicaciones</w:t>
      </w:r>
      <w:r w:rsidRPr="001A2BD5">
        <w:t xml:space="preserve"> informará al Director del PTM, quien </w:t>
      </w:r>
      <w:r w:rsidR="00A219A2" w:rsidRPr="001A2BD5">
        <w:t xml:space="preserve">activará el presente plan y </w:t>
      </w:r>
      <w:r w:rsidRPr="001A2BD5">
        <w:t>establecerá l</w:t>
      </w:r>
      <w:r w:rsidR="00A219A2" w:rsidRPr="001A2BD5">
        <w:t>a emergencia de</w:t>
      </w:r>
      <w:r w:rsidR="0068592D" w:rsidRPr="001A2BD5">
        <w:rPr>
          <w:b/>
        </w:rPr>
        <w:t xml:space="preserve"> Nivel III</w:t>
      </w:r>
      <w:r w:rsidR="0068592D" w:rsidRPr="001A2BD5">
        <w:t>.</w:t>
      </w:r>
    </w:p>
    <w:p w14:paraId="2C35CECA" w14:textId="77777777" w:rsidR="0068592D" w:rsidRPr="001A2BD5" w:rsidRDefault="0068592D" w:rsidP="003356FD"/>
    <w:p w14:paraId="274AE75D" w14:textId="77777777" w:rsidR="00881110" w:rsidRPr="001A2BD5" w:rsidRDefault="00A219A2" w:rsidP="00A219A2">
      <w:pPr>
        <w:ind w:left="1134" w:hanging="567"/>
      </w:pPr>
      <w:r w:rsidRPr="001A2BD5">
        <w:rPr>
          <w:b/>
          <w:i/>
        </w:rPr>
        <w:t>b)</w:t>
      </w:r>
      <w:r w:rsidRPr="001A2BD5">
        <w:tab/>
        <w:t xml:space="preserve">El Centro de Comunicaciones </w:t>
      </w:r>
      <w:r w:rsidR="00881110" w:rsidRPr="001A2BD5">
        <w:t>es conocedor de un</w:t>
      </w:r>
      <w:r w:rsidRPr="001A2BD5">
        <w:t xml:space="preserve"> accidente / emergencia </w:t>
      </w:r>
      <w:r w:rsidR="00881110" w:rsidRPr="001A2BD5">
        <w:t xml:space="preserve">que precisa </w:t>
      </w:r>
      <w:r w:rsidRPr="001A2BD5">
        <w:t xml:space="preserve">para su resolución </w:t>
      </w:r>
      <w:r w:rsidR="00881110" w:rsidRPr="001A2BD5">
        <w:t>de la actuación de los recursos municipales.</w:t>
      </w:r>
    </w:p>
    <w:p w14:paraId="7F9A954D" w14:textId="77777777" w:rsidR="00A219A2" w:rsidRPr="001A2BD5" w:rsidRDefault="00A219A2" w:rsidP="00A219A2"/>
    <w:p w14:paraId="685EA5DA" w14:textId="77777777" w:rsidR="00A219A2" w:rsidRPr="001A2BD5" w:rsidRDefault="00881110" w:rsidP="00A219A2">
      <w:pPr>
        <w:ind w:left="1134"/>
        <w:rPr>
          <w:rFonts w:cs="Arial"/>
          <w:szCs w:val="24"/>
        </w:rPr>
      </w:pPr>
      <w:r w:rsidRPr="001A2BD5">
        <w:rPr>
          <w:rFonts w:cs="Arial"/>
          <w:szCs w:val="24"/>
        </w:rPr>
        <w:t xml:space="preserve">En éste caso se informará al Director del PTM, quien </w:t>
      </w:r>
      <w:r w:rsidR="00A219A2" w:rsidRPr="001A2BD5">
        <w:rPr>
          <w:rFonts w:cs="Arial"/>
          <w:szCs w:val="24"/>
        </w:rPr>
        <w:t>valorará si procede activar el presente Plan y el nivel de la emergencia que debe declararse.</w:t>
      </w:r>
    </w:p>
    <w:p w14:paraId="120D9834" w14:textId="77777777" w:rsidR="00A219A2" w:rsidRPr="001A2BD5" w:rsidRDefault="00A219A2" w:rsidP="00A219A2">
      <w:pPr>
        <w:ind w:left="1134"/>
        <w:rPr>
          <w:rFonts w:cs="Arial"/>
          <w:szCs w:val="24"/>
        </w:rPr>
      </w:pPr>
    </w:p>
    <w:p w14:paraId="2E94CDF8" w14:textId="77777777" w:rsidR="00A219A2" w:rsidRPr="001A2BD5" w:rsidRDefault="00A219A2" w:rsidP="00A219A2">
      <w:pPr>
        <w:ind w:left="1134"/>
        <w:rPr>
          <w:rFonts w:cs="Arial"/>
          <w:szCs w:val="24"/>
        </w:rPr>
      </w:pPr>
      <w:r w:rsidRPr="001A2BD5">
        <w:rPr>
          <w:rFonts w:cs="Arial"/>
          <w:szCs w:val="24"/>
        </w:rPr>
        <w:t xml:space="preserve">En caso de activarse el plan y declararse la emergencia de nivel I </w:t>
      </w:r>
      <w:proofErr w:type="spellStart"/>
      <w:r w:rsidRPr="001A2BD5">
        <w:rPr>
          <w:rFonts w:cs="Arial"/>
          <w:szCs w:val="24"/>
        </w:rPr>
        <w:t>ó</w:t>
      </w:r>
      <w:proofErr w:type="spellEnd"/>
      <w:r w:rsidRPr="001A2BD5">
        <w:rPr>
          <w:rFonts w:cs="Arial"/>
          <w:szCs w:val="24"/>
        </w:rPr>
        <w:t xml:space="preserve"> II, se informará al CCE.</w:t>
      </w:r>
    </w:p>
    <w:p w14:paraId="1DAE7D16" w14:textId="77777777" w:rsidR="00D27B50" w:rsidRPr="001A2BD5" w:rsidRDefault="00D27B50" w:rsidP="00A219A2"/>
    <w:p w14:paraId="4A016E3D" w14:textId="77777777" w:rsidR="00881110" w:rsidRPr="001A2BD5" w:rsidRDefault="00077E3B" w:rsidP="003449D4">
      <w:pPr>
        <w:pStyle w:val="Ttulo3"/>
        <w:rPr>
          <w:lang w:val="es-ES"/>
        </w:rPr>
      </w:pPr>
      <w:r w:rsidRPr="001A2BD5">
        <w:rPr>
          <w:lang w:val="es-ES"/>
        </w:rPr>
        <w:t xml:space="preserve">5.2.3. </w:t>
      </w:r>
      <w:r w:rsidR="00881110" w:rsidRPr="001A2BD5">
        <w:rPr>
          <w:lang w:val="es-ES"/>
        </w:rPr>
        <w:t>Fin de la preemergencia / emergencia</w:t>
      </w:r>
    </w:p>
    <w:p w14:paraId="33EEEB4F" w14:textId="77777777" w:rsidR="00D11665" w:rsidRPr="001A2BD5" w:rsidRDefault="00D11665" w:rsidP="00881110">
      <w:pPr>
        <w:tabs>
          <w:tab w:val="left" w:pos="432"/>
        </w:tabs>
        <w:rPr>
          <w:rFonts w:cs="Arial"/>
        </w:rPr>
      </w:pPr>
    </w:p>
    <w:p w14:paraId="6FC604AC" w14:textId="77777777" w:rsidR="00881110" w:rsidRPr="001A2BD5" w:rsidRDefault="00881110" w:rsidP="00A219A2">
      <w:r w:rsidRPr="001A2BD5">
        <w:t>Se consideran de nuevo dos casos:</w:t>
      </w:r>
    </w:p>
    <w:p w14:paraId="1AAE258F" w14:textId="77777777" w:rsidR="00D42BB4" w:rsidRPr="001A2BD5" w:rsidRDefault="00D42BB4" w:rsidP="00A219A2"/>
    <w:p w14:paraId="25E3A828" w14:textId="77777777" w:rsidR="00881110" w:rsidRPr="001A2BD5" w:rsidRDefault="00A219A2" w:rsidP="00216E4D">
      <w:pPr>
        <w:ind w:left="1134" w:hanging="567"/>
      </w:pPr>
      <w:r w:rsidRPr="001A2BD5">
        <w:rPr>
          <w:b/>
          <w:i/>
        </w:rPr>
        <w:t>a)</w:t>
      </w:r>
      <w:r w:rsidRPr="001A2BD5">
        <w:tab/>
      </w:r>
      <w:r w:rsidR="00881110" w:rsidRPr="001A2BD5">
        <w:t>Si la preemergencia / emergencia ha sido dec</w:t>
      </w:r>
      <w:r w:rsidR="00421837" w:rsidRPr="001A2BD5">
        <w:t xml:space="preserve">larada </w:t>
      </w:r>
      <w:r w:rsidR="00881110" w:rsidRPr="001A2BD5">
        <w:t xml:space="preserve">por </w:t>
      </w:r>
      <w:r w:rsidR="00421837" w:rsidRPr="001A2BD5">
        <w:t xml:space="preserve">activación de un plan de ámbito superior, </w:t>
      </w:r>
      <w:r w:rsidR="00881110" w:rsidRPr="001A2BD5">
        <w:t>el CCE</w:t>
      </w:r>
      <w:r w:rsidR="00421837" w:rsidRPr="001A2BD5">
        <w:t xml:space="preserve"> notificará al </w:t>
      </w:r>
      <w:r w:rsidR="00421837" w:rsidRPr="001A2BD5">
        <w:rPr>
          <w:i/>
        </w:rPr>
        <w:t xml:space="preserve">Centro de Comunicaciones </w:t>
      </w:r>
      <w:r w:rsidR="00421837" w:rsidRPr="001A2BD5">
        <w:t xml:space="preserve">del municipio su finalización. </w:t>
      </w:r>
      <w:r w:rsidR="00881110" w:rsidRPr="001A2BD5">
        <w:t xml:space="preserve">El Director del </w:t>
      </w:r>
      <w:r w:rsidR="00216E4D" w:rsidRPr="001A2BD5">
        <w:t xml:space="preserve">PTM, </w:t>
      </w:r>
      <w:r w:rsidR="00881110" w:rsidRPr="001A2BD5">
        <w:t xml:space="preserve">una vez comprobado que han desaparecido las causas que generaron </w:t>
      </w:r>
      <w:r w:rsidR="00216E4D" w:rsidRPr="001A2BD5">
        <w:t>ésta</w:t>
      </w:r>
      <w:r w:rsidR="00881110" w:rsidRPr="001A2BD5">
        <w:t xml:space="preserve"> y restablecidos los servicios </w:t>
      </w:r>
      <w:r w:rsidR="00216E4D" w:rsidRPr="001A2BD5">
        <w:t>básicos o esenciales</w:t>
      </w:r>
      <w:r w:rsidR="00881110" w:rsidRPr="001A2BD5">
        <w:t xml:space="preserve"> </w:t>
      </w:r>
      <w:r w:rsidR="00216E4D" w:rsidRPr="001A2BD5">
        <w:t>par</w:t>
      </w:r>
      <w:r w:rsidR="00881110" w:rsidRPr="001A2BD5">
        <w:t>a la población</w:t>
      </w:r>
      <w:r w:rsidR="00216E4D" w:rsidRPr="001A2BD5">
        <w:t>,</w:t>
      </w:r>
      <w:r w:rsidR="00881110" w:rsidRPr="001A2BD5">
        <w:t xml:space="preserve"> decretará el fin de la preemergencia / emergencia y la retirada gradual de los </w:t>
      </w:r>
      <w:r w:rsidR="00216E4D" w:rsidRPr="001A2BD5">
        <w:t>recursos locales movilizados.</w:t>
      </w:r>
    </w:p>
    <w:p w14:paraId="29B6CBC4" w14:textId="77777777" w:rsidR="00FE6360" w:rsidRPr="001A2BD5" w:rsidRDefault="00FE6360" w:rsidP="00216E4D"/>
    <w:p w14:paraId="64B3F1BF" w14:textId="77777777" w:rsidR="00881110" w:rsidRPr="001A2BD5" w:rsidRDefault="00216E4D" w:rsidP="00216E4D">
      <w:pPr>
        <w:ind w:left="1134" w:hanging="567"/>
      </w:pPr>
      <w:r w:rsidRPr="001A2BD5">
        <w:rPr>
          <w:b/>
          <w:i/>
        </w:rPr>
        <w:t>b)</w:t>
      </w:r>
      <w:r w:rsidRPr="001A2BD5">
        <w:rPr>
          <w:b/>
          <w:i/>
        </w:rPr>
        <w:tab/>
      </w:r>
      <w:r w:rsidR="00881110" w:rsidRPr="001A2BD5">
        <w:t>Si la preemergencia / emergencia ha sido dec</w:t>
      </w:r>
      <w:r w:rsidRPr="001A2BD5">
        <w:t xml:space="preserve">larada </w:t>
      </w:r>
      <w:r w:rsidR="00881110" w:rsidRPr="001A2BD5">
        <w:t>por el Director del P</w:t>
      </w:r>
      <w:r w:rsidRPr="001A2BD5">
        <w:t>TM,</w:t>
      </w:r>
      <w:r w:rsidR="00881110" w:rsidRPr="001A2BD5">
        <w:t xml:space="preserve"> será </w:t>
      </w:r>
      <w:r w:rsidRPr="001A2BD5">
        <w:t>é</w:t>
      </w:r>
      <w:r w:rsidR="00881110" w:rsidRPr="001A2BD5">
        <w:t>ste el que</w:t>
      </w:r>
      <w:r w:rsidRPr="001A2BD5">
        <w:t>,</w:t>
      </w:r>
      <w:r w:rsidR="00881110" w:rsidRPr="001A2BD5">
        <w:t xml:space="preserve"> una vez comprobado que han desaparecido las causas que generaron la </w:t>
      </w:r>
      <w:r w:rsidRPr="001A2BD5">
        <w:lastRenderedPageBreak/>
        <w:t xml:space="preserve">misma </w:t>
      </w:r>
      <w:r w:rsidR="00881110" w:rsidRPr="001A2BD5">
        <w:t xml:space="preserve">y restablecidos los servicios </w:t>
      </w:r>
      <w:r w:rsidRPr="001A2BD5">
        <w:t>básicos o esenciales para</w:t>
      </w:r>
      <w:r w:rsidR="00881110" w:rsidRPr="001A2BD5">
        <w:t xml:space="preserve"> la población</w:t>
      </w:r>
      <w:r w:rsidRPr="001A2BD5">
        <w:t>,</w:t>
      </w:r>
      <w:r w:rsidR="00881110" w:rsidRPr="001A2BD5">
        <w:t xml:space="preserve"> decretará el fin de la preemergencia / emergencia y la retirada gradual de los </w:t>
      </w:r>
      <w:r w:rsidRPr="001A2BD5">
        <w:t>recursos locales movilizados.</w:t>
      </w:r>
    </w:p>
    <w:p w14:paraId="664E1A87" w14:textId="77777777" w:rsidR="00216E4D" w:rsidRPr="001A2BD5" w:rsidRDefault="00216E4D" w:rsidP="00216E4D"/>
    <w:p w14:paraId="5D5CADB2" w14:textId="7CF9796E" w:rsidR="00881110" w:rsidRDefault="00216E4D" w:rsidP="00216E4D">
      <w:r w:rsidRPr="001A2BD5">
        <w:t>Una vez decretado el final de la situación de preemergencia / emergencia, el Centro de Comunicaciones lo notificará al CCE.</w:t>
      </w:r>
    </w:p>
    <w:p w14:paraId="09B45A77" w14:textId="77777777" w:rsidR="000B211E" w:rsidRPr="001A2BD5" w:rsidRDefault="000B211E" w:rsidP="00216E4D"/>
    <w:p w14:paraId="47805AC8" w14:textId="640A5F5E" w:rsidR="00881110" w:rsidRPr="001A2BD5" w:rsidRDefault="00881110" w:rsidP="00216E4D">
      <w:pPr>
        <w:pStyle w:val="Ttulo2"/>
        <w:rPr>
          <w:lang w:val="es-ES"/>
        </w:rPr>
      </w:pPr>
      <w:r w:rsidRPr="001A2BD5">
        <w:rPr>
          <w:lang w:val="es-ES"/>
        </w:rPr>
        <w:t>5.3</w:t>
      </w:r>
      <w:r w:rsidRPr="001A2BD5">
        <w:rPr>
          <w:lang w:val="es-ES"/>
        </w:rPr>
        <w:tab/>
        <w:t>E</w:t>
      </w:r>
      <w:r w:rsidR="0028625D" w:rsidRPr="001A2BD5">
        <w:rPr>
          <w:lang w:val="es-ES"/>
        </w:rPr>
        <w:t>squemas de Activación</w:t>
      </w:r>
    </w:p>
    <w:p w14:paraId="222791AF" w14:textId="77777777" w:rsidR="00881110" w:rsidRPr="001A2BD5" w:rsidRDefault="00881110" w:rsidP="00216E4D"/>
    <w:p w14:paraId="630CB70C" w14:textId="77777777" w:rsidR="00881110" w:rsidRPr="001A2BD5" w:rsidRDefault="00881110" w:rsidP="00A83C90">
      <w:pPr>
        <w:pStyle w:val="Ttulo3"/>
        <w:rPr>
          <w:lang w:val="es-ES"/>
        </w:rPr>
      </w:pPr>
      <w:r w:rsidRPr="001A2BD5">
        <w:rPr>
          <w:lang w:val="es-ES"/>
        </w:rPr>
        <w:t>Preemergencia</w:t>
      </w:r>
    </w:p>
    <w:p w14:paraId="79D72458" w14:textId="77777777" w:rsidR="00B535B5" w:rsidRPr="001A2BD5" w:rsidRDefault="00B535B5" w:rsidP="00B535B5"/>
    <w:p w14:paraId="4D9A2DC4" w14:textId="77777777" w:rsidR="00B535B5" w:rsidRPr="001A2BD5" w:rsidRDefault="00250F10" w:rsidP="00B535B5">
      <w:r>
        <w:rPr>
          <w:noProof/>
          <w:lang w:val="ca-ES" w:eastAsia="ca-ES"/>
        </w:rPr>
        <mc:AlternateContent>
          <mc:Choice Requires="wpg">
            <w:drawing>
              <wp:anchor distT="0" distB="0" distL="114300" distR="114300" simplePos="0" relativeHeight="251641856" behindDoc="0" locked="0" layoutInCell="1" allowOverlap="1" wp14:anchorId="56D0F4CF" wp14:editId="294C8AD5">
                <wp:simplePos x="0" y="0"/>
                <wp:positionH relativeFrom="column">
                  <wp:posOffset>1835785</wp:posOffset>
                </wp:positionH>
                <wp:positionV relativeFrom="paragraph">
                  <wp:posOffset>26670</wp:posOffset>
                </wp:positionV>
                <wp:extent cx="2338705" cy="2618105"/>
                <wp:effectExtent l="0" t="0" r="0" b="0"/>
                <wp:wrapNone/>
                <wp:docPr id="132" name="Group 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2618105"/>
                          <a:chOff x="3750" y="6823"/>
                          <a:chExt cx="3683" cy="4123"/>
                        </a:xfrm>
                      </wpg:grpSpPr>
                      <wps:wsp>
                        <wps:cNvPr id="133" name="Line 2310"/>
                        <wps:cNvCnPr/>
                        <wps:spPr bwMode="auto">
                          <a:xfrm>
                            <a:off x="5605" y="7393"/>
                            <a:ext cx="0" cy="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311"/>
                        <wps:cNvSpPr>
                          <a:spLocks noChangeArrowheads="1"/>
                        </wps:cNvSpPr>
                        <wps:spPr bwMode="auto">
                          <a:xfrm>
                            <a:off x="4614" y="6823"/>
                            <a:ext cx="2011" cy="570"/>
                          </a:xfrm>
                          <a:prstGeom prst="flowChartAlternateProcess">
                            <a:avLst/>
                          </a:prstGeom>
                          <a:solidFill>
                            <a:srgbClr val="C4BC96"/>
                          </a:solidFill>
                          <a:ln w="22225">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3F42A2" w14:textId="77777777" w:rsidR="001A28DA" w:rsidRPr="00C96847" w:rsidRDefault="001A28DA" w:rsidP="00A83C90">
                              <w:pPr>
                                <w:pStyle w:val="Sinespaciado"/>
                                <w:rPr>
                                  <w:b/>
                                  <w:color w:val="4A442A"/>
                                  <w:sz w:val="24"/>
                                </w:rPr>
                              </w:pPr>
                              <w:r w:rsidRPr="00C96847">
                                <w:rPr>
                                  <w:b/>
                                  <w:color w:val="4A442A"/>
                                  <w:sz w:val="24"/>
                                </w:rPr>
                                <w:t>CCE Generalitat</w:t>
                              </w:r>
                            </w:p>
                          </w:txbxContent>
                        </wps:txbx>
                        <wps:bodyPr rot="0" vert="horz" wrap="square" lIns="54000" tIns="45720" rIns="54000" bIns="45720" anchor="t" anchorCtr="0" upright="1">
                          <a:noAutofit/>
                        </wps:bodyPr>
                      </wps:wsp>
                      <wps:wsp>
                        <wps:cNvPr id="135" name="AutoShape 2312"/>
                        <wps:cNvSpPr>
                          <a:spLocks noChangeArrowheads="1"/>
                        </wps:cNvSpPr>
                        <wps:spPr bwMode="auto">
                          <a:xfrm>
                            <a:off x="4614" y="7560"/>
                            <a:ext cx="2011" cy="228"/>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36B319" w14:textId="77777777" w:rsidR="001A28DA" w:rsidRPr="00084900" w:rsidRDefault="001A28DA" w:rsidP="00A83C90">
                              <w:pPr>
                                <w:pStyle w:val="Cuadros"/>
                                <w:jc w:val="center"/>
                                <w:rPr>
                                  <w:rFonts w:ascii="Calibri" w:hAnsi="Calibri"/>
                                  <w:i/>
                                  <w:sz w:val="14"/>
                                  <w:szCs w:val="12"/>
                                </w:rPr>
                              </w:pPr>
                              <w:r w:rsidRPr="00084900">
                                <w:rPr>
                                  <w:rFonts w:ascii="Calibri" w:hAnsi="Calibri"/>
                                  <w:i/>
                                  <w:sz w:val="14"/>
                                  <w:szCs w:val="12"/>
                                </w:rPr>
                                <w:t>transmite la preemergencia</w:t>
                              </w:r>
                            </w:p>
                          </w:txbxContent>
                        </wps:txbx>
                        <wps:bodyPr rot="0" vert="horz" wrap="square" lIns="0" tIns="0" rIns="0" bIns="0" anchor="t" anchorCtr="0" upright="1">
                          <a:noAutofit/>
                        </wps:bodyPr>
                      </wps:wsp>
                      <wps:wsp>
                        <wps:cNvPr id="136" name="AutoShape 2313"/>
                        <wps:cNvSpPr>
                          <a:spLocks noChangeArrowheads="1"/>
                        </wps:cNvSpPr>
                        <wps:spPr bwMode="auto">
                          <a:xfrm>
                            <a:off x="3750" y="8072"/>
                            <a:ext cx="3683" cy="2874"/>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BB6894" w14:textId="77777777" w:rsidR="001A28DA" w:rsidRPr="008F1010" w:rsidRDefault="001A28DA" w:rsidP="00A83C90">
                              <w:pPr>
                                <w:pStyle w:val="Sinespaciado"/>
                                <w:rPr>
                                  <w:b/>
                                  <w:sz w:val="24"/>
                                </w:rPr>
                              </w:pPr>
                              <w:r>
                                <w:rPr>
                                  <w:b/>
                                  <w:sz w:val="24"/>
                                </w:rPr>
                                <w:t>Municipios</w:t>
                              </w:r>
                            </w:p>
                          </w:txbxContent>
                        </wps:txbx>
                        <wps:bodyPr rot="0" vert="horz" wrap="square" lIns="54000" tIns="45720" rIns="54000" bIns="45720" anchor="t" anchorCtr="0" upright="1">
                          <a:noAutofit/>
                        </wps:bodyPr>
                      </wps:wsp>
                      <wps:wsp>
                        <wps:cNvPr id="137" name="AutoShape 2314"/>
                        <wps:cNvCnPr>
                          <a:cxnSpLocks noChangeShapeType="1"/>
                        </wps:cNvCnPr>
                        <wps:spPr bwMode="auto">
                          <a:xfrm>
                            <a:off x="4711" y="9141"/>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38" name="AutoShape 2315"/>
                        <wps:cNvSpPr>
                          <a:spLocks noChangeArrowheads="1"/>
                        </wps:cNvSpPr>
                        <wps:spPr bwMode="auto">
                          <a:xfrm>
                            <a:off x="4120" y="9267"/>
                            <a:ext cx="1199"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D18A9F" w14:textId="77777777" w:rsidR="001A28DA" w:rsidRPr="00084900" w:rsidRDefault="001A28DA" w:rsidP="00A83C90">
                              <w:pPr>
                                <w:pStyle w:val="Cuadros"/>
                                <w:jc w:val="center"/>
                                <w:rPr>
                                  <w:rFonts w:ascii="Calibri" w:hAnsi="Calibri"/>
                                  <w:i/>
                                  <w:sz w:val="14"/>
                                  <w:szCs w:val="12"/>
                                </w:rPr>
                              </w:pPr>
                              <w:r w:rsidRPr="00084900">
                                <w:rPr>
                                  <w:rFonts w:ascii="Calibri" w:hAnsi="Calibri"/>
                                  <w:i/>
                                  <w:sz w:val="14"/>
                                  <w:szCs w:val="12"/>
                                </w:rPr>
                                <w:t>declara a nivel local</w:t>
                              </w:r>
                            </w:p>
                          </w:txbxContent>
                        </wps:txbx>
                        <wps:bodyPr rot="0" vert="horz" wrap="square" lIns="0" tIns="0" rIns="0" bIns="0" anchor="t" anchorCtr="0" upright="1">
                          <a:noAutofit/>
                        </wps:bodyPr>
                      </wps:wsp>
                      <wps:wsp>
                        <wps:cNvPr id="139" name="AutoShape 2316"/>
                        <wps:cNvSpPr>
                          <a:spLocks noChangeArrowheads="1"/>
                        </wps:cNvSpPr>
                        <wps:spPr bwMode="auto">
                          <a:xfrm>
                            <a:off x="3987" y="9614"/>
                            <a:ext cx="1457" cy="344"/>
                          </a:xfrm>
                          <a:prstGeom prst="foldedCorner">
                            <a:avLst>
                              <a:gd name="adj" fmla="val 12500"/>
                            </a:avLst>
                          </a:prstGeom>
                          <a:solidFill>
                            <a:srgbClr val="DDD8C2"/>
                          </a:solidFill>
                          <a:ln w="9525">
                            <a:solidFill>
                              <a:srgbClr val="938953"/>
                            </a:solidFill>
                            <a:round/>
                            <a:headEnd/>
                            <a:tailEnd/>
                          </a:ln>
                        </wps:spPr>
                        <wps:txbx>
                          <w:txbxContent>
                            <w:p w14:paraId="0A922F62" w14:textId="77777777" w:rsidR="001A28DA" w:rsidRPr="00084900" w:rsidRDefault="001A28DA" w:rsidP="00A83C90">
                              <w:pPr>
                                <w:spacing w:before="40"/>
                                <w:jc w:val="center"/>
                                <w:rPr>
                                  <w:rFonts w:ascii="Calibri" w:hAnsi="Calibri" w:cs="Tahoma"/>
                                  <w:sz w:val="16"/>
                                  <w:szCs w:val="16"/>
                                </w:rPr>
                              </w:pPr>
                              <w:r w:rsidRPr="00084900">
                                <w:rPr>
                                  <w:rFonts w:ascii="Calibri" w:hAnsi="Calibri" w:cs="Tahoma"/>
                                  <w:sz w:val="16"/>
                                  <w:szCs w:val="16"/>
                                </w:rPr>
                                <w:t>Preemergencia</w:t>
                              </w:r>
                            </w:p>
                          </w:txbxContent>
                        </wps:txbx>
                        <wps:bodyPr rot="0" vert="horz" wrap="square" lIns="54000" tIns="10800" rIns="54000" bIns="10800" anchor="t" anchorCtr="0" upright="1">
                          <a:noAutofit/>
                        </wps:bodyPr>
                      </wps:wsp>
                      <wps:wsp>
                        <wps:cNvPr id="140" name="AutoShape 2317"/>
                        <wps:cNvSpPr>
                          <a:spLocks noChangeArrowheads="1"/>
                        </wps:cNvSpPr>
                        <wps:spPr bwMode="auto">
                          <a:xfrm>
                            <a:off x="3987" y="8759"/>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375EC" w14:textId="77777777" w:rsidR="001A28DA" w:rsidRPr="00C96847" w:rsidRDefault="001A28DA" w:rsidP="00A83C90">
                              <w:pPr>
                                <w:pStyle w:val="Sinespaciado"/>
                                <w:rPr>
                                  <w:b/>
                                  <w:color w:val="FFFFFF"/>
                                </w:rPr>
                              </w:pPr>
                              <w:r w:rsidRPr="00C96847">
                                <w:rPr>
                                  <w:b/>
                                  <w:color w:val="FFFFFF"/>
                                </w:rPr>
                                <w:t>Director del PT</w:t>
                              </w:r>
                              <w:r>
                                <w:rPr>
                                  <w:b/>
                                  <w:color w:val="FFFFFF"/>
                                </w:rPr>
                                <w:t>M</w:t>
                              </w:r>
                            </w:p>
                          </w:txbxContent>
                        </wps:txbx>
                        <wps:bodyPr rot="0" vert="horz" wrap="square" lIns="18000" tIns="36000" rIns="18000" bIns="36000" anchor="t" anchorCtr="0" upright="1">
                          <a:noAutofit/>
                        </wps:bodyPr>
                      </wps:wsp>
                      <wps:wsp>
                        <wps:cNvPr id="141" name="AutoShape 2318"/>
                        <wps:cNvCnPr>
                          <a:cxnSpLocks noChangeShapeType="1"/>
                        </wps:cNvCnPr>
                        <wps:spPr bwMode="auto">
                          <a:xfrm>
                            <a:off x="5444" y="8942"/>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42" name="Line 2319"/>
                        <wps:cNvCnPr/>
                        <wps:spPr bwMode="auto">
                          <a:xfrm>
                            <a:off x="6434" y="8942"/>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43" name="AutoShape 2320"/>
                        <wps:cNvSpPr>
                          <a:spLocks noChangeArrowheads="1"/>
                        </wps:cNvSpPr>
                        <wps:spPr bwMode="auto">
                          <a:xfrm>
                            <a:off x="5684" y="9517"/>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C23F0A" w14:textId="77777777" w:rsidR="001A28DA" w:rsidRPr="007B657C" w:rsidRDefault="001A28DA" w:rsidP="00A83C90">
                              <w:pPr>
                                <w:pStyle w:val="Sinespaciado"/>
                                <w:rPr>
                                  <w:b/>
                                  <w:color w:val="FFFFFF"/>
                                  <w:lang w:val="es-ES_tradnl"/>
                                </w:rPr>
                              </w:pPr>
                              <w:r>
                                <w:rPr>
                                  <w:b/>
                                  <w:color w:val="FFFFFF"/>
                                  <w:lang w:val="es-ES_tradnl"/>
                                </w:rPr>
                                <w:t>Centro Comunicaciones</w:t>
                              </w:r>
                            </w:p>
                          </w:txbxContent>
                        </wps:txbx>
                        <wps:bodyPr rot="0" vert="horz" wrap="square" lIns="18000" tIns="36000" rIns="18000" bIns="36000" anchor="t" anchorCtr="0" upright="1">
                          <a:noAutofit/>
                        </wps:bodyPr>
                      </wps:wsp>
                      <wps:wsp>
                        <wps:cNvPr id="144" name="AutoShape 2321"/>
                        <wps:cNvSpPr>
                          <a:spLocks noChangeArrowheads="1"/>
                        </wps:cNvSpPr>
                        <wps:spPr bwMode="auto">
                          <a:xfrm>
                            <a:off x="5684" y="10291"/>
                            <a:ext cx="1457" cy="432"/>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F5D8A5" w14:textId="77777777" w:rsidR="001A28DA" w:rsidRPr="00F966D3" w:rsidRDefault="001A28DA" w:rsidP="00F966D3">
                              <w:pPr>
                                <w:pStyle w:val="Cuadros"/>
                                <w:ind w:left="0" w:firstLine="0"/>
                                <w:jc w:val="center"/>
                                <w:rPr>
                                  <w:rFonts w:ascii="Calibri" w:hAnsi="Calibri"/>
                                  <w:i/>
                                  <w:sz w:val="14"/>
                                  <w:szCs w:val="14"/>
                                  <w:lang w:val="es-ES_tradnl"/>
                                </w:rPr>
                              </w:pPr>
                              <w:r w:rsidRPr="00F966D3">
                                <w:rPr>
                                  <w:rFonts w:ascii="Calibri" w:hAnsi="Calibri"/>
                                  <w:i/>
                                  <w:sz w:val="14"/>
                                  <w:szCs w:val="14"/>
                                  <w:lang w:val="es-ES_tradnl"/>
                                </w:rPr>
                                <w:t>traslada a servicios / recursos locales</w:t>
                              </w:r>
                            </w:p>
                          </w:txbxContent>
                        </wps:txbx>
                        <wps:bodyPr rot="0" vert="horz" wrap="square" lIns="0" tIns="0" rIns="0" bIns="0" anchor="t" anchorCtr="0" upright="1">
                          <a:noAutofit/>
                        </wps:bodyPr>
                      </wps:wsp>
                      <wps:wsp>
                        <wps:cNvPr id="145" name="AutoShape 2322"/>
                        <wps:cNvCnPr>
                          <a:cxnSpLocks noChangeShapeType="1"/>
                        </wps:cNvCnPr>
                        <wps:spPr bwMode="auto">
                          <a:xfrm>
                            <a:off x="6434" y="10082"/>
                            <a:ext cx="1" cy="21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D0F4CF" id="Group 2309" o:spid="_x0000_s1072" style="position:absolute;left:0;text-align:left;margin-left:144.55pt;margin-top:2.1pt;width:184.15pt;height:206.15pt;z-index:251641856" coordorigin="3750,6823" coordsize="3683,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">
                <v:line id="Line 2310" o:spid="_x0000_s1073" style="position:absolute;visibility:visible;mso-wrap-style:square" from="5605,7393" to="5605,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 id="AutoShape 2311" o:spid="_x0000_s1074" type="#_x0000_t176" style="position:absolute;left:4614;top:6823;width:2011;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" fillcolor="#c4bc96" strokecolor="#484329" strokeweight="1.75pt">
                  <v:shadow color="#868686"/>
                  <v:textbox inset="1.5mm,,1.5mm">
                    <w:txbxContent>
                      <w:p w14:paraId="143F42A2" w14:textId="77777777" w:rsidR="001A28DA" w:rsidRPr="00C96847" w:rsidRDefault="001A28DA" w:rsidP="00A83C90">
                        <w:pPr>
                          <w:pStyle w:val="Sinespaciado"/>
                          <w:rPr>
                            <w:b/>
                            <w:color w:val="4A442A"/>
                            <w:sz w:val="24"/>
                          </w:rPr>
                        </w:pPr>
                        <w:r w:rsidRPr="00C96847">
                          <w:rPr>
                            <w:b/>
                            <w:color w:val="4A442A"/>
                            <w:sz w:val="24"/>
                          </w:rPr>
                          <w:t>CCE Generalitat</w:t>
                        </w:r>
                      </w:p>
                    </w:txbxContent>
                  </v:textbox>
                </v:shape>
                <v:roundrect id="AutoShape 2312" o:spid="_x0000_s1075" style="position:absolute;left:4614;top:7560;width:2011;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" stroked="f">
                  <v:textbox inset="0,0,0,0">
                    <w:txbxContent>
                      <w:p w14:paraId="4E36B319" w14:textId="77777777" w:rsidR="001A28DA" w:rsidRPr="00084900" w:rsidRDefault="001A28DA" w:rsidP="00A83C90">
                        <w:pPr>
                          <w:pStyle w:val="Cuadros"/>
                          <w:jc w:val="center"/>
                          <w:rPr>
                            <w:rFonts w:ascii="Calibri" w:hAnsi="Calibri"/>
                            <w:i/>
                            <w:sz w:val="14"/>
                            <w:szCs w:val="12"/>
                          </w:rPr>
                        </w:pPr>
                        <w:r w:rsidRPr="00084900">
                          <w:rPr>
                            <w:rFonts w:ascii="Calibri" w:hAnsi="Calibri"/>
                            <w:i/>
                            <w:sz w:val="14"/>
                            <w:szCs w:val="12"/>
                          </w:rPr>
                          <w:t>transmite la preemergencia</w:t>
                        </w:r>
                      </w:p>
                    </w:txbxContent>
                  </v:textbox>
                </v:roundrect>
                <v:shape id="AutoShape 2313" o:spid="_x0000_s1076" type="#_x0000_t176" style="position:absolute;left:3750;top:8072;width:3683;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" fillcolor="#d6e3bc" strokecolor="#4e6128" strokeweight="1.75pt">
                  <v:shadow color="#868686"/>
                  <v:textbox inset="1.5mm,,1.5mm">
                    <w:txbxContent>
                      <w:p w14:paraId="3FBB6894" w14:textId="77777777" w:rsidR="001A28DA" w:rsidRPr="008F1010" w:rsidRDefault="001A28DA" w:rsidP="00A83C90">
                        <w:pPr>
                          <w:pStyle w:val="Sinespaciado"/>
                          <w:rPr>
                            <w:b/>
                            <w:sz w:val="24"/>
                          </w:rPr>
                        </w:pPr>
                        <w:r>
                          <w:rPr>
                            <w:b/>
                            <w:sz w:val="24"/>
                          </w:rPr>
                          <w:t>Municipios</w:t>
                        </w:r>
                      </w:p>
                    </w:txbxContent>
                  </v:textbox>
                </v:shape>
                <v:shape id="AutoShape 2314" o:spid="_x0000_s1077" type="#_x0000_t32" style="position:absolute;left:4711;top:9141;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" strokecolor="#938953"/>
                <v:roundrect id="AutoShape 2315" o:spid="_x0000_s1078" style="position:absolute;left:4120;top:9267;width:1199;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" fillcolor="#d6e3bc" stroked="f">
                  <v:textbox inset="0,0,0,0">
                    <w:txbxContent>
                      <w:p w14:paraId="26D18A9F" w14:textId="77777777" w:rsidR="001A28DA" w:rsidRPr="00084900" w:rsidRDefault="001A28DA" w:rsidP="00A83C90">
                        <w:pPr>
                          <w:pStyle w:val="Cuadros"/>
                          <w:jc w:val="center"/>
                          <w:rPr>
                            <w:rFonts w:ascii="Calibri" w:hAnsi="Calibri"/>
                            <w:i/>
                            <w:sz w:val="14"/>
                            <w:szCs w:val="12"/>
                          </w:rPr>
                        </w:pPr>
                        <w:r w:rsidRPr="00084900">
                          <w:rPr>
                            <w:rFonts w:ascii="Calibri" w:hAnsi="Calibri"/>
                            <w:i/>
                            <w:sz w:val="14"/>
                            <w:szCs w:val="12"/>
                          </w:rPr>
                          <w:t>declara a nivel local</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16" o:spid="_x0000_s1079" type="#_x0000_t65" style="position:absolute;left:3987;top:9614;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" fillcolor="#ddd8c2" strokecolor="#938953">
                  <v:textbox inset="1.5mm,.3mm,1.5mm,.3mm">
                    <w:txbxContent>
                      <w:p w14:paraId="0A922F62" w14:textId="77777777" w:rsidR="001A28DA" w:rsidRPr="00084900" w:rsidRDefault="001A28DA" w:rsidP="00A83C90">
                        <w:pPr>
                          <w:spacing w:before="40"/>
                          <w:jc w:val="center"/>
                          <w:rPr>
                            <w:rFonts w:ascii="Calibri" w:hAnsi="Calibri" w:cs="Tahoma"/>
                            <w:sz w:val="16"/>
                            <w:szCs w:val="16"/>
                          </w:rPr>
                        </w:pPr>
                        <w:r w:rsidRPr="00084900">
                          <w:rPr>
                            <w:rFonts w:ascii="Calibri" w:hAnsi="Calibri" w:cs="Tahoma"/>
                            <w:sz w:val="16"/>
                            <w:szCs w:val="16"/>
                          </w:rPr>
                          <w:t>Preemergencia</w:t>
                        </w:r>
                      </w:p>
                    </w:txbxContent>
                  </v:textbox>
                </v:shape>
                <v:roundrect id="AutoShape 2317" o:spid="_x0000_s1080" style="position:absolute;left:3987;top:8759;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" fillcolor="#76923c" strokecolor="#c2d69b" strokeweight="1pt">
                  <v:shadow color="#868686"/>
                  <v:textbox inset=".5mm,1mm,.5mm,1mm">
                    <w:txbxContent>
                      <w:p w14:paraId="4E9375EC" w14:textId="77777777" w:rsidR="001A28DA" w:rsidRPr="00C96847" w:rsidRDefault="001A28DA" w:rsidP="00A83C90">
                        <w:pPr>
                          <w:pStyle w:val="Sinespaciado"/>
                          <w:rPr>
                            <w:b/>
                            <w:color w:val="FFFFFF"/>
                          </w:rPr>
                        </w:pPr>
                        <w:r w:rsidRPr="00C96847">
                          <w:rPr>
                            <w:b/>
                            <w:color w:val="FFFFFF"/>
                          </w:rPr>
                          <w:t>Director del PT</w:t>
                        </w:r>
                        <w:r>
                          <w:rPr>
                            <w:b/>
                            <w:color w:val="FFFFFF"/>
                          </w:rPr>
                          <w:t>M</w:t>
                        </w:r>
                      </w:p>
                    </w:txbxContent>
                  </v:textbox>
                </v:roundrect>
                <v:shape id="AutoShape 2318" o:spid="_x0000_s1081" type="#_x0000_t32" style="position:absolute;left:5444;top:8942;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" strokecolor="#938953"/>
                <v:line id="Line 2319" o:spid="_x0000_s1082" style="position:absolute;visibility:visible;mso-wrap-style:square" from="6434,8942" to="6434,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" strokecolor="#938953">
                  <v:stroke endarrow="classic"/>
                </v:line>
                <v:roundrect id="AutoShape 2320" o:spid="_x0000_s1083" style="position:absolute;left:5684;top:9517;width:1457;height: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" fillcolor="#76923c" strokecolor="#c2d69b" strokeweight="1pt">
                  <v:shadow color="#868686"/>
                  <v:textbox inset=".5mm,1mm,.5mm,1mm">
                    <w:txbxContent>
                      <w:p w14:paraId="7CC23F0A" w14:textId="77777777" w:rsidR="001A28DA" w:rsidRPr="007B657C" w:rsidRDefault="001A28DA" w:rsidP="00A83C90">
                        <w:pPr>
                          <w:pStyle w:val="Sinespaciado"/>
                          <w:rPr>
                            <w:b/>
                            <w:color w:val="FFFFFF"/>
                            <w:lang w:val="es-ES_tradnl"/>
                          </w:rPr>
                        </w:pPr>
                        <w:r>
                          <w:rPr>
                            <w:b/>
                            <w:color w:val="FFFFFF"/>
                            <w:lang w:val="es-ES_tradnl"/>
                          </w:rPr>
                          <w:t>Centro Comunicaciones</w:t>
                        </w:r>
                      </w:p>
                    </w:txbxContent>
                  </v:textbox>
                </v:roundrect>
                <v:roundrect id="AutoShape 2321" o:spid="_x0000_s1084" style="position:absolute;left:5684;top:10291;width:1457;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" fillcolor="#d6e3bc" stroked="f">
                  <v:textbox inset="0,0,0,0">
                    <w:txbxContent>
                      <w:p w14:paraId="71F5D8A5" w14:textId="77777777" w:rsidR="001A28DA" w:rsidRPr="00F966D3" w:rsidRDefault="001A28DA" w:rsidP="00F966D3">
                        <w:pPr>
                          <w:pStyle w:val="Cuadros"/>
                          <w:ind w:left="0" w:firstLine="0"/>
                          <w:jc w:val="center"/>
                          <w:rPr>
                            <w:rFonts w:ascii="Calibri" w:hAnsi="Calibri"/>
                            <w:i/>
                            <w:sz w:val="14"/>
                            <w:szCs w:val="14"/>
                            <w:lang w:val="es-ES_tradnl"/>
                          </w:rPr>
                        </w:pPr>
                        <w:r w:rsidRPr="00F966D3">
                          <w:rPr>
                            <w:rFonts w:ascii="Calibri" w:hAnsi="Calibri"/>
                            <w:i/>
                            <w:sz w:val="14"/>
                            <w:szCs w:val="14"/>
                            <w:lang w:val="es-ES_tradnl"/>
                          </w:rPr>
                          <w:t>traslada a servicios / recursos locales</w:t>
                        </w:r>
                      </w:p>
                    </w:txbxContent>
                  </v:textbox>
                </v:roundrect>
                <v:shape id="AutoShape 2322" o:spid="_x0000_s1085" type="#_x0000_t32" style="position:absolute;left:6434;top:10082;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" strokecolor="#938953"/>
              </v:group>
            </w:pict>
          </mc:Fallback>
        </mc:AlternateContent>
      </w:r>
    </w:p>
    <w:p w14:paraId="2EDAA453" w14:textId="77777777" w:rsidR="003449D4" w:rsidRPr="001A2BD5" w:rsidRDefault="003449D4" w:rsidP="00216E4D"/>
    <w:p w14:paraId="14DEE21E" w14:textId="77777777" w:rsidR="003449D4" w:rsidRPr="001A2BD5" w:rsidRDefault="003449D4" w:rsidP="00216E4D"/>
    <w:p w14:paraId="459543D5" w14:textId="77777777" w:rsidR="003449D4" w:rsidRPr="001A2BD5" w:rsidRDefault="003449D4" w:rsidP="00216E4D"/>
    <w:p w14:paraId="0A581F4B" w14:textId="77777777" w:rsidR="003449D4" w:rsidRPr="001A2BD5" w:rsidRDefault="003449D4" w:rsidP="00216E4D"/>
    <w:p w14:paraId="71B53CB6" w14:textId="77777777" w:rsidR="003449D4" w:rsidRPr="001A2BD5" w:rsidRDefault="003449D4" w:rsidP="00216E4D"/>
    <w:p w14:paraId="50E7025C" w14:textId="77777777" w:rsidR="003449D4" w:rsidRPr="001A2BD5" w:rsidRDefault="003449D4" w:rsidP="00216E4D"/>
    <w:p w14:paraId="49526128" w14:textId="77777777" w:rsidR="003449D4" w:rsidRPr="001A2BD5" w:rsidRDefault="003449D4" w:rsidP="00216E4D"/>
    <w:p w14:paraId="78661E49" w14:textId="77777777" w:rsidR="003449D4" w:rsidRPr="001A2BD5" w:rsidRDefault="003449D4" w:rsidP="00216E4D"/>
    <w:p w14:paraId="00A4BFCC" w14:textId="77777777" w:rsidR="003449D4" w:rsidRPr="001A2BD5" w:rsidRDefault="003449D4" w:rsidP="00216E4D"/>
    <w:p w14:paraId="4B5EB087" w14:textId="77777777" w:rsidR="003449D4" w:rsidRPr="001A2BD5" w:rsidRDefault="003449D4" w:rsidP="00216E4D"/>
    <w:p w14:paraId="0AA70676" w14:textId="77777777" w:rsidR="003449D4" w:rsidRPr="001A2BD5" w:rsidRDefault="003449D4" w:rsidP="00216E4D"/>
    <w:p w14:paraId="44AF8C86" w14:textId="77777777" w:rsidR="00252737" w:rsidRPr="001A2BD5" w:rsidRDefault="00252737" w:rsidP="00216E4D"/>
    <w:p w14:paraId="1DAEB83D" w14:textId="77777777" w:rsidR="00252737" w:rsidRPr="001A2BD5" w:rsidRDefault="00252737" w:rsidP="00216E4D"/>
    <w:p w14:paraId="52DEC18B" w14:textId="77777777" w:rsidR="00252737" w:rsidRPr="001A2BD5" w:rsidRDefault="00252737" w:rsidP="00216E4D"/>
    <w:p w14:paraId="46B3D2FA" w14:textId="77777777" w:rsidR="00181721" w:rsidRPr="001A2BD5" w:rsidRDefault="00B535B5" w:rsidP="00E4175C">
      <w:pPr>
        <w:pStyle w:val="Ttulo3"/>
        <w:rPr>
          <w:lang w:val="es-ES"/>
        </w:rPr>
      </w:pPr>
      <w:r w:rsidRPr="001A2BD5">
        <w:rPr>
          <w:lang w:val="es-ES"/>
        </w:rPr>
        <w:br w:type="page"/>
      </w:r>
      <w:r w:rsidR="00181721" w:rsidRPr="001A2BD5">
        <w:rPr>
          <w:lang w:val="es-ES"/>
        </w:rPr>
        <w:lastRenderedPageBreak/>
        <w:t>Emergencia I</w:t>
      </w:r>
    </w:p>
    <w:p w14:paraId="7BB1A6B8" w14:textId="77777777" w:rsidR="00B535B5" w:rsidRPr="001A2BD5" w:rsidRDefault="00B535B5" w:rsidP="00E4175C"/>
    <w:p w14:paraId="6955E23E" w14:textId="77777777" w:rsidR="00B535B5" w:rsidRPr="001A2BD5" w:rsidRDefault="00250F10" w:rsidP="00E4175C">
      <w:r>
        <w:rPr>
          <w:noProof/>
          <w:lang w:val="ca-ES" w:eastAsia="ca-ES"/>
        </w:rPr>
        <mc:AlternateContent>
          <mc:Choice Requires="wpg">
            <w:drawing>
              <wp:anchor distT="0" distB="0" distL="114300" distR="114300" simplePos="0" relativeHeight="251643904" behindDoc="0" locked="0" layoutInCell="1" allowOverlap="1" wp14:anchorId="7876DADA" wp14:editId="02B6D65C">
                <wp:simplePos x="0" y="0"/>
                <wp:positionH relativeFrom="column">
                  <wp:posOffset>898525</wp:posOffset>
                </wp:positionH>
                <wp:positionV relativeFrom="paragraph">
                  <wp:posOffset>55880</wp:posOffset>
                </wp:positionV>
                <wp:extent cx="5257800" cy="4249420"/>
                <wp:effectExtent l="0" t="0" r="0" b="0"/>
                <wp:wrapNone/>
                <wp:docPr id="98" name="Group 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249420"/>
                          <a:chOff x="2549" y="2611"/>
                          <a:chExt cx="8280" cy="6692"/>
                        </a:xfrm>
                      </wpg:grpSpPr>
                      <wps:wsp>
                        <wps:cNvPr id="99" name="Line 2335"/>
                        <wps:cNvCnPr/>
                        <wps:spPr bwMode="auto">
                          <a:xfrm flipH="1">
                            <a:off x="3651" y="3300"/>
                            <a:ext cx="3"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336"/>
                        <wps:cNvSpPr>
                          <a:spLocks noChangeArrowheads="1"/>
                        </wps:cNvSpPr>
                        <wps:spPr bwMode="auto">
                          <a:xfrm>
                            <a:off x="4968" y="2611"/>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51F917"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0DCDBE33"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wpg:grpSp>
                        <wpg:cNvPr id="101" name="Group 2337"/>
                        <wpg:cNvGrpSpPr>
                          <a:grpSpLocks/>
                        </wpg:cNvGrpSpPr>
                        <wpg:grpSpPr bwMode="auto">
                          <a:xfrm>
                            <a:off x="2549" y="3555"/>
                            <a:ext cx="2205" cy="1336"/>
                            <a:chOff x="7711" y="7292"/>
                            <a:chExt cx="2205" cy="1336"/>
                          </a:xfrm>
                        </wpg:grpSpPr>
                        <wps:wsp>
                          <wps:cNvPr id="102" name="AutoShape 2338"/>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509B81"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103" name="AutoShape 2339"/>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87FC3" w14:textId="77777777" w:rsidR="001A28DA" w:rsidRPr="00171CB1" w:rsidRDefault="001A28DA" w:rsidP="003F20F7"/>
                            </w:txbxContent>
                          </wps:txbx>
                          <wps:bodyPr rot="0" vert="horz" wrap="square" lIns="91440" tIns="45720" rIns="91440" bIns="45720" anchor="t" anchorCtr="0" upright="1">
                            <a:noAutofit/>
                          </wps:bodyPr>
                        </wps:wsp>
                        <wps:wsp>
                          <wps:cNvPr id="104" name="AutoShape 2340"/>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9F7FF4"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105" name="Picture 2341" descr="logoBUENO11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06" name="Line 2342"/>
                        <wps:cNvCnPr/>
                        <wps:spPr bwMode="auto">
                          <a:xfrm>
                            <a:off x="8156" y="3300"/>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343"/>
                        <wps:cNvCnPr/>
                        <wps:spPr bwMode="auto">
                          <a:xfrm flipH="1">
                            <a:off x="3654" y="3300"/>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344"/>
                        <wps:cNvCnPr/>
                        <wps:spPr bwMode="auto">
                          <a:xfrm>
                            <a:off x="5610" y="3014"/>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345"/>
                        <wps:cNvCnPr/>
                        <wps:spPr bwMode="auto">
                          <a:xfrm flipH="1">
                            <a:off x="4751" y="4292"/>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110" name="AutoShape 2346"/>
                        <wps:cNvSpPr>
                          <a:spLocks noChangeArrowheads="1"/>
                        </wps:cNvSpPr>
                        <wps:spPr bwMode="auto">
                          <a:xfrm>
                            <a:off x="5394" y="3555"/>
                            <a:ext cx="5435" cy="5748"/>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546CD4" w14:textId="77777777" w:rsidR="001A28DA" w:rsidRPr="008F1010" w:rsidRDefault="001A28DA" w:rsidP="003F20F7">
                              <w:pPr>
                                <w:pStyle w:val="Sinespaciado"/>
                                <w:rPr>
                                  <w:b/>
                                  <w:sz w:val="24"/>
                                </w:rPr>
                              </w:pPr>
                              <w:r>
                                <w:rPr>
                                  <w:b/>
                                  <w:sz w:val="24"/>
                                </w:rPr>
                                <w:t>Municipios</w:t>
                              </w:r>
                            </w:p>
                          </w:txbxContent>
                        </wps:txbx>
                        <wps:bodyPr rot="0" vert="horz" wrap="square" lIns="54000" tIns="45720" rIns="54000" bIns="45720" anchor="t" anchorCtr="0" upright="1">
                          <a:noAutofit/>
                        </wps:bodyPr>
                      </wps:wsp>
                      <wps:wsp>
                        <wps:cNvPr id="111" name="AutoShape 2347"/>
                        <wps:cNvCnPr>
                          <a:cxnSpLocks noChangeShapeType="1"/>
                        </wps:cNvCnPr>
                        <wps:spPr bwMode="auto">
                          <a:xfrm>
                            <a:off x="6379" y="4625"/>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2" name="AutoShape 2348"/>
                        <wps:cNvSpPr>
                          <a:spLocks noChangeArrowheads="1"/>
                        </wps:cNvSpPr>
                        <wps:spPr bwMode="auto">
                          <a:xfrm>
                            <a:off x="5610" y="4751"/>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60664E"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wps:wsp>
                        <wps:cNvPr id="113" name="AutoShape 2349"/>
                        <wps:cNvSpPr>
                          <a:spLocks noChangeArrowheads="1"/>
                        </wps:cNvSpPr>
                        <wps:spPr bwMode="auto">
                          <a:xfrm>
                            <a:off x="5655" y="5098"/>
                            <a:ext cx="1457" cy="344"/>
                          </a:xfrm>
                          <a:prstGeom prst="foldedCorner">
                            <a:avLst>
                              <a:gd name="adj" fmla="val 12500"/>
                            </a:avLst>
                          </a:prstGeom>
                          <a:solidFill>
                            <a:srgbClr val="DDD8C2"/>
                          </a:solidFill>
                          <a:ln w="9525">
                            <a:solidFill>
                              <a:srgbClr val="938953"/>
                            </a:solidFill>
                            <a:round/>
                            <a:headEnd/>
                            <a:tailEnd/>
                          </a:ln>
                        </wps:spPr>
                        <wps:txbx>
                          <w:txbxContent>
                            <w:p w14:paraId="66AF3F1C"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p>
                          </w:txbxContent>
                        </wps:txbx>
                        <wps:bodyPr rot="0" vert="horz" wrap="square" lIns="54000" tIns="10800" rIns="54000" bIns="10800" anchor="t" anchorCtr="0" upright="1">
                          <a:noAutofit/>
                        </wps:bodyPr>
                      </wps:wsp>
                      <wps:wsp>
                        <wps:cNvPr id="114" name="AutoShape 2350"/>
                        <wps:cNvSpPr>
                          <a:spLocks noChangeArrowheads="1"/>
                        </wps:cNvSpPr>
                        <wps:spPr bwMode="auto">
                          <a:xfrm>
                            <a:off x="5655" y="4242"/>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71E619"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wps:txbx>
                        <wps:bodyPr rot="0" vert="horz" wrap="square" lIns="18000" tIns="36000" rIns="18000" bIns="36000" anchor="t" anchorCtr="0" upright="1">
                          <a:noAutofit/>
                        </wps:bodyPr>
                      </wps:wsp>
                      <wps:wsp>
                        <wps:cNvPr id="115" name="AutoShape 2351"/>
                        <wps:cNvCnPr>
                          <a:cxnSpLocks noChangeShapeType="1"/>
                        </wps:cNvCnPr>
                        <wps:spPr bwMode="auto">
                          <a:xfrm>
                            <a:off x="7112" y="4425"/>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6" name="Line 2352"/>
                        <wps:cNvCnPr/>
                        <wps:spPr bwMode="auto">
                          <a:xfrm>
                            <a:off x="8102" y="4425"/>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17" name="AutoShape 2353"/>
                        <wps:cNvSpPr>
                          <a:spLocks noChangeArrowheads="1"/>
                        </wps:cNvSpPr>
                        <wps:spPr bwMode="auto">
                          <a:xfrm>
                            <a:off x="7352" y="5001"/>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74C56" w14:textId="77777777" w:rsidR="001A28DA" w:rsidRPr="007B657C" w:rsidRDefault="001A28DA" w:rsidP="003F20F7">
                              <w:pPr>
                                <w:pStyle w:val="Sinespaciado"/>
                                <w:rPr>
                                  <w:b/>
                                  <w:color w:val="FFFFFF"/>
                                  <w:lang w:val="es-ES_tradnl"/>
                                </w:rPr>
                              </w:pPr>
                              <w:r>
                                <w:rPr>
                                  <w:b/>
                                  <w:color w:val="FFFFFF"/>
                                  <w:lang w:val="es-ES_tradnl"/>
                                </w:rPr>
                                <w:t>Centro Comunicaciones</w:t>
                              </w:r>
                            </w:p>
                          </w:txbxContent>
                        </wps:txbx>
                        <wps:bodyPr rot="0" vert="horz" wrap="square" lIns="18000" tIns="36000" rIns="18000" bIns="36000" anchor="t" anchorCtr="0" upright="1">
                          <a:noAutofit/>
                        </wps:bodyPr>
                      </wps:wsp>
                      <wps:wsp>
                        <wps:cNvPr id="118" name="AutoShape 2354"/>
                        <wps:cNvCnPr>
                          <a:cxnSpLocks noChangeShapeType="1"/>
                        </wps:cNvCnPr>
                        <wps:spPr bwMode="auto">
                          <a:xfrm>
                            <a:off x="8102" y="5566"/>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9" name="AutoShape 2355"/>
                        <wps:cNvSpPr>
                          <a:spLocks noChangeArrowheads="1"/>
                        </wps:cNvSpPr>
                        <wps:spPr bwMode="auto">
                          <a:xfrm>
                            <a:off x="7352" y="5775"/>
                            <a:ext cx="1457" cy="397"/>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93B506"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y se constituye ...</w:t>
                              </w:r>
                            </w:p>
                          </w:txbxContent>
                        </wps:txbx>
                        <wps:bodyPr rot="0" vert="horz" wrap="square" lIns="0" tIns="0" rIns="0" bIns="0" anchor="t" anchorCtr="0" upright="1">
                          <a:noAutofit/>
                        </wps:bodyPr>
                      </wps:wsp>
                      <wps:wsp>
                        <wps:cNvPr id="120" name="AutoShape 2356"/>
                        <wps:cNvSpPr>
                          <a:spLocks noChangeArrowheads="1"/>
                        </wps:cNvSpPr>
                        <wps:spPr bwMode="auto">
                          <a:xfrm>
                            <a:off x="7569" y="6413"/>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5C26C582" w14:textId="77777777" w:rsidR="001A28DA" w:rsidRPr="0074177C" w:rsidRDefault="001A28DA" w:rsidP="003F20F7">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g:grpSp>
                        <wpg:cNvPr id="121" name="Group 2357"/>
                        <wpg:cNvGrpSpPr>
                          <a:grpSpLocks/>
                        </wpg:cNvGrpSpPr>
                        <wpg:grpSpPr bwMode="auto">
                          <a:xfrm>
                            <a:off x="5610" y="7347"/>
                            <a:ext cx="5040" cy="1690"/>
                            <a:chOff x="2081" y="11012"/>
                            <a:chExt cx="5040" cy="1690"/>
                          </a:xfrm>
                        </wpg:grpSpPr>
                        <wps:wsp>
                          <wps:cNvPr id="122" name="AutoShape 2358"/>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23" name="Rectangle 2359"/>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EEE49B" w14:textId="77777777" w:rsidR="001A28DA" w:rsidRPr="0074177C" w:rsidRDefault="001A28DA" w:rsidP="003F20F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124" name="Oval 2360"/>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5" name="Rectangle 2361"/>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6E28D4A" w14:textId="77777777" w:rsidR="001A28DA" w:rsidRPr="0074177C" w:rsidRDefault="001A28DA" w:rsidP="003F20F7">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s:wsp>
                          <wps:cNvPr id="126" name="Oval 2362"/>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7" name="Rectangle 2363"/>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891182"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wps:txbx>
                          <wps:bodyPr rot="0" vert="horz" wrap="square" lIns="18000" tIns="18000" rIns="18000" bIns="18000" anchor="t" anchorCtr="0" upright="1">
                            <a:noAutofit/>
                          </wps:bodyPr>
                        </wps:wsp>
                        <wps:wsp>
                          <wps:cNvPr id="128" name="Oval 2364"/>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9" name="Rectangle 2365"/>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5F1F7E" w14:textId="77777777" w:rsidR="001A28DA" w:rsidRPr="0074177C" w:rsidRDefault="001A28DA" w:rsidP="003F20F7">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s:wsp>
                          <wps:cNvPr id="130" name="Oval 2366"/>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1" name="Rectangle 2367"/>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5DF7D99" w14:textId="77777777" w:rsidR="001A28DA" w:rsidRPr="0074177C" w:rsidRDefault="001A28DA" w:rsidP="003F20F7">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6DADA" id="Group 2334" o:spid="_x0000_s1086" style="position:absolute;left:0;text-align:left;margin-left:70.75pt;margin-top:4.4pt;width:414pt;height:334.6pt;z-index:251643904" coordorigin="2549,2611" coordsize="828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">
                <v:line id="Line 2335" o:spid="_x0000_s1087" style="position:absolute;flip:x;visibility:visible;mso-wrap-style:square" from="3651,3300" to="3654,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roundrect id="AutoShape 2336" o:spid="_x0000_s1088" style="position:absolute;left:4968;top:2611;width:1278;height: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" stroked="f">
                  <v:textbox inset="0,0,0,0">
                    <w:txbxContent>
                      <w:p w14:paraId="3251F917"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0DCDBE33"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v:group id="Group 2337" o:spid="_x0000_s1089" style="position:absolute;left:2549;top:3555;width:2205;height:1336"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2338" o:spid="_x0000_s1090"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" fillcolor="#c4bc96" strokecolor="#484329" strokeweight="3pt">
                    <v:stroke linestyle="thinThick"/>
                    <v:shadow color="#868686"/>
                    <v:textbox inset="1.5mm,0,1.5mm,0">
                      <w:txbxContent>
                        <w:p w14:paraId="77509B81"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v:textbox>
                  </v:shape>
                  <v:shape id="AutoShape 2339" o:spid="_x0000_s1091"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" fillcolor="#ddd8c2" strokecolor="#938953" strokeweight="1pt">
                    <v:shadow color="#868686"/>
                    <v:textbox>
                      <w:txbxContent>
                        <w:p w14:paraId="14287FC3" w14:textId="77777777" w:rsidR="001A28DA" w:rsidRPr="00171CB1" w:rsidRDefault="001A28DA" w:rsidP="003F20F7"/>
                      </w:txbxContent>
                    </v:textbox>
                  </v:shape>
                  <v:shape id="AutoShape 2340" o:spid="_x0000_s1092" type="#_x0000_t176" style="position:absolute;left:7872;top:7799;width:10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" fillcolor="#ddd8c2" strokecolor="#938953" strokeweight="1pt">
                    <v:shadow color="#868686"/>
                    <v:textbox inset="0,,0">
                      <w:txbxContent>
                        <w:p w14:paraId="2D9F7FF4"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v:textbox>
                  </v:shape>
                  <v:shape id="Picture 2341" o:spid="_x0000_s1093"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">
                    <v:imagedata r:id="rId13" o:title="logoBUENO112" chromakey="white"/>
                  </v:shape>
                </v:group>
                <v:line id="Line 2342" o:spid="_x0000_s1094" style="position:absolute;visibility:visible;mso-wrap-style:square" from="8156,3300" to="8156,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343" o:spid="_x0000_s1095" style="position:absolute;flip:x;visibility:visible;mso-wrap-style:square" from="3654,3300" to="8156,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344" o:spid="_x0000_s1096" style="position:absolute;visibility:visible;mso-wrap-style:square" from="5610,3014" to="5610,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345" o:spid="_x0000_s1097" style="position:absolute;flip:x;visibility:visible;mso-wrap-style:square" from="4751,4292" to="539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">
                  <v:stroke dashstyle="1 1" startarrow="classic" startarrowlength="short" endarrow="classic" endarrowlength="short" endcap="round"/>
                </v:line>
                <v:shape id="AutoShape 2346" o:spid="_x0000_s1098" type="#_x0000_t176" style="position:absolute;left:5394;top:3555;width:5435;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" fillcolor="#d6e3bc" strokecolor="#4e6128" strokeweight="1.75pt">
                  <v:shadow color="#868686"/>
                  <v:textbox inset="1.5mm,,1.5mm">
                    <w:txbxContent>
                      <w:p w14:paraId="21546CD4" w14:textId="77777777" w:rsidR="001A28DA" w:rsidRPr="008F1010" w:rsidRDefault="001A28DA" w:rsidP="003F20F7">
                        <w:pPr>
                          <w:pStyle w:val="Sinespaciado"/>
                          <w:rPr>
                            <w:b/>
                            <w:sz w:val="24"/>
                          </w:rPr>
                        </w:pPr>
                        <w:r>
                          <w:rPr>
                            <w:b/>
                            <w:sz w:val="24"/>
                          </w:rPr>
                          <w:t>Municipios</w:t>
                        </w:r>
                      </w:p>
                    </w:txbxContent>
                  </v:textbox>
                </v:shape>
                <v:shape id="AutoShape 2347" o:spid="_x0000_s1099" type="#_x0000_t32" style="position:absolute;left:6379;top:4625;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" strokecolor="#938953"/>
                <v:roundrect id="AutoShape 2348" o:spid="_x0000_s1100" style="position:absolute;left:5610;top:4751;width:1556;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" fillcolor="#d6e3bc" stroked="f">
                  <v:textbox inset="0,0,0,0">
                    <w:txbxContent>
                      <w:p w14:paraId="2B60664E"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v:shape id="AutoShape 2349" o:spid="_x0000_s1101" type="#_x0000_t65" style="position:absolute;left:5655;top:5098;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" fillcolor="#ddd8c2" strokecolor="#938953">
                  <v:textbox inset="1.5mm,.3mm,1.5mm,.3mm">
                    <w:txbxContent>
                      <w:p w14:paraId="66AF3F1C"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p>
                    </w:txbxContent>
                  </v:textbox>
                </v:shape>
                <v:roundrect id="AutoShape 2350" o:spid="_x0000_s1102" style="position:absolute;left:5655;top:4242;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" fillcolor="#76923c" strokecolor="#c2d69b" strokeweight="1pt">
                  <v:shadow color="#868686"/>
                  <v:textbox inset=".5mm,1mm,.5mm,1mm">
                    <w:txbxContent>
                      <w:p w14:paraId="7E71E619"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v:textbox>
                </v:roundrect>
                <v:shape id="AutoShape 2351" o:spid="_x0000_s1103" type="#_x0000_t32" style="position:absolute;left:7112;top:442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" strokecolor="#938953"/>
                <v:line id="Line 2352" o:spid="_x0000_s1104" style="position:absolute;visibility:visible;mso-wrap-style:square" from="8102,4425" to="8102,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" strokecolor="#938953">
                  <v:stroke endarrow="classic"/>
                </v:line>
                <v:roundrect id="AutoShape 2353" o:spid="_x0000_s1105" style="position:absolute;left:7352;top:5001;width:1457;height: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" fillcolor="#76923c" strokecolor="#c2d69b" strokeweight="1pt">
                  <v:shadow color="#868686"/>
                  <v:textbox inset=".5mm,1mm,.5mm,1mm">
                    <w:txbxContent>
                      <w:p w14:paraId="63474C56" w14:textId="77777777" w:rsidR="001A28DA" w:rsidRPr="007B657C" w:rsidRDefault="001A28DA" w:rsidP="003F20F7">
                        <w:pPr>
                          <w:pStyle w:val="Sinespaciado"/>
                          <w:rPr>
                            <w:b/>
                            <w:color w:val="FFFFFF"/>
                            <w:lang w:val="es-ES_tradnl"/>
                          </w:rPr>
                        </w:pPr>
                        <w:r>
                          <w:rPr>
                            <w:b/>
                            <w:color w:val="FFFFFF"/>
                            <w:lang w:val="es-ES_tradnl"/>
                          </w:rPr>
                          <w:t>Centro Comunicaciones</w:t>
                        </w:r>
                      </w:p>
                    </w:txbxContent>
                  </v:textbox>
                </v:roundrect>
                <v:shape id="AutoShape 2354" o:spid="_x0000_s1106" type="#_x0000_t32" style="position:absolute;left:8102;top:5566;width:0;height:1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" strokecolor="#938953"/>
                <v:roundrect id="AutoShape 2355" o:spid="_x0000_s1107" style="position:absolute;left:7352;top:5775;width:1457;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" fillcolor="#d6e3bc" stroked="f">
                  <v:textbox inset="0,0,0,0">
                    <w:txbxContent>
                      <w:p w14:paraId="1193B506"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y se constituye ...</w:t>
                        </w:r>
                      </w:p>
                    </w:txbxContent>
                  </v:textbox>
                </v:roundrect>
                <v:shape id="AutoShape 2356" o:spid="_x0000_s1108" type="#_x0000_t10" style="position:absolute;left:7569;top:6413;width:104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" fillcolor="#c2d69b" strokecolor="#76923c" strokeweight="2.5pt">
                  <v:shadow color="#868686" opacity=".5"/>
                  <v:textbox>
                    <w:txbxContent>
                      <w:p w14:paraId="5C26C582" w14:textId="77777777" w:rsidR="001A28DA" w:rsidRPr="0074177C" w:rsidRDefault="001A28DA" w:rsidP="003F20F7">
                        <w:pPr>
                          <w:pStyle w:val="Sinespaciado"/>
                          <w:rPr>
                            <w:b/>
                            <w:color w:val="4F6228"/>
                            <w:sz w:val="24"/>
                            <w:szCs w:val="24"/>
                          </w:rPr>
                        </w:pPr>
                        <w:r w:rsidRPr="0074177C">
                          <w:rPr>
                            <w:b/>
                            <w:color w:val="4F6228"/>
                            <w:sz w:val="24"/>
                            <w:szCs w:val="24"/>
                          </w:rPr>
                          <w:t>PMA</w:t>
                        </w:r>
                      </w:p>
                    </w:txbxContent>
                  </v:textbox>
                </v:shape>
                <v:group id="Group 2357" o:spid="_x0000_s1109" style="position:absolute;left:5610;top:7347;width:5040;height:1690"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AutoShape 2358" o:spid="_x0000_s1110"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" fillcolor="#eaf1dd" strokecolor="#76923c" strokeweight="1pt"/>
                  <v:rect id="Rectangle 2359" o:spid="_x0000_s1111"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" filled="f" stroked="f" strokecolor="white">
                    <v:textbox inset=".5mm,.5mm,.5mm,.5mm">
                      <w:txbxContent>
                        <w:p w14:paraId="37EEE49B" w14:textId="77777777" w:rsidR="001A28DA" w:rsidRPr="0074177C" w:rsidRDefault="001A28DA" w:rsidP="003F20F7">
                          <w:pPr>
                            <w:pStyle w:val="Sinespaciado"/>
                            <w:rPr>
                              <w:b/>
                              <w:color w:val="4F6228"/>
                            </w:rPr>
                          </w:pPr>
                          <w:r w:rsidRPr="0074177C">
                            <w:rPr>
                              <w:b/>
                              <w:color w:val="4F6228"/>
                            </w:rPr>
                            <w:t>Unidades Básicas</w:t>
                          </w:r>
                        </w:p>
                      </w:txbxContent>
                    </v:textbox>
                  </v:rect>
                  <v:oval id="Oval 2360" o:spid="_x0000_s1112"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" fillcolor="#c2d69b" strokecolor="#76923c" strokeweight="2pt">
                    <v:shadow color="#868686"/>
                  </v:oval>
                  <v:rect id="Rectangle 2361" o:spid="_x0000_s1113"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" filled="f" stroked="f" strokecolor="white">
                    <v:textbox inset=".5mm,.5mm,.5mm,.5mm">
                      <w:txbxContent>
                        <w:p w14:paraId="36E28D4A" w14:textId="77777777" w:rsidR="001A28DA" w:rsidRPr="0074177C" w:rsidRDefault="001A28DA" w:rsidP="003F20F7">
                          <w:pPr>
                            <w:pStyle w:val="Sinespaciado"/>
                            <w:rPr>
                              <w:b/>
                              <w:color w:val="4F6228"/>
                            </w:rPr>
                          </w:pPr>
                          <w:r w:rsidRPr="0074177C">
                            <w:rPr>
                              <w:b/>
                              <w:color w:val="4F6228"/>
                            </w:rPr>
                            <w:t>Intervención</w:t>
                          </w:r>
                        </w:p>
                      </w:txbxContent>
                    </v:textbox>
                  </v:rect>
                  <v:oval id="Oval 2362" o:spid="_x0000_s1114"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" fillcolor="#c2d69b" strokecolor="#76923c" strokeweight="2pt">
                    <v:shadow color="#868686"/>
                  </v:oval>
                  <v:rect id="Rectangle 2363" o:spid="_x0000_s1115"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" filled="f" stroked="f" strokecolor="white">
                    <v:textbox inset=".5mm,.5mm,.5mm,.5mm">
                      <w:txbxContent>
                        <w:p w14:paraId="0A891182"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v:textbox>
                  </v:rect>
                  <v:oval id="Oval 2364" o:spid="_x0000_s1116"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" fillcolor="#c2d69b" strokecolor="#76923c" strokeweight="2pt">
                    <v:shadow color="#868686"/>
                  </v:oval>
                  <v:rect id="Rectangle 2365" o:spid="_x0000_s1117"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" filled="f" stroked="f" strokecolor="white">
                    <v:textbox inset=".5mm,.5mm,.5mm,.5mm">
                      <w:txbxContent>
                        <w:p w14:paraId="625F1F7E" w14:textId="77777777" w:rsidR="001A28DA" w:rsidRPr="0074177C" w:rsidRDefault="001A28DA" w:rsidP="003F20F7">
                          <w:pPr>
                            <w:pStyle w:val="Sinespaciado"/>
                            <w:rPr>
                              <w:b/>
                              <w:color w:val="4F6228"/>
                            </w:rPr>
                          </w:pPr>
                          <w:r w:rsidRPr="0074177C">
                            <w:rPr>
                              <w:b/>
                              <w:color w:val="4F6228"/>
                            </w:rPr>
                            <w:t>Seguridad</w:t>
                          </w:r>
                        </w:p>
                      </w:txbxContent>
                    </v:textbox>
                  </v:rect>
                  <v:oval id="Oval 2366" o:spid="_x0000_s1118"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" fillcolor="#c2d69b" strokecolor="#76923c" strokeweight="2pt">
                    <v:shadow color="#868686"/>
                  </v:oval>
                  <v:rect id="Rectangle 2367" o:spid="_x0000_s1119"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" filled="f" stroked="f" strokecolor="white">
                    <v:textbox inset=".5mm,.5mm,.5mm,.5mm">
                      <w:txbxContent>
                        <w:p w14:paraId="45DF7D99" w14:textId="77777777" w:rsidR="001A28DA" w:rsidRPr="0074177C" w:rsidRDefault="001A28DA" w:rsidP="003F20F7">
                          <w:pPr>
                            <w:pStyle w:val="Sinespaciado"/>
                            <w:rPr>
                              <w:b/>
                              <w:color w:val="4F6228"/>
                            </w:rPr>
                          </w:pPr>
                          <w:r w:rsidRPr="0074177C">
                            <w:rPr>
                              <w:b/>
                              <w:color w:val="4F6228"/>
                            </w:rPr>
                            <w:t>Apoyo</w:t>
                          </w:r>
                        </w:p>
                      </w:txbxContent>
                    </v:textbox>
                  </v:rect>
                </v:group>
              </v:group>
            </w:pict>
          </mc:Fallback>
        </mc:AlternateContent>
      </w:r>
    </w:p>
    <w:p w14:paraId="1ED5590A" w14:textId="77777777" w:rsidR="00E4175C" w:rsidRPr="001A2BD5" w:rsidRDefault="00E4175C" w:rsidP="00E4175C"/>
    <w:p w14:paraId="79C5996A" w14:textId="77777777" w:rsidR="00E4175C" w:rsidRPr="001A2BD5" w:rsidRDefault="00E4175C" w:rsidP="00E4175C"/>
    <w:p w14:paraId="2C9B6DF9" w14:textId="77777777" w:rsidR="00E4175C" w:rsidRPr="001A2BD5" w:rsidRDefault="00E4175C" w:rsidP="00E4175C"/>
    <w:p w14:paraId="61D6A3AD" w14:textId="77777777" w:rsidR="00E4175C" w:rsidRPr="001A2BD5" w:rsidRDefault="00E4175C" w:rsidP="00E4175C"/>
    <w:p w14:paraId="025202DC" w14:textId="77777777" w:rsidR="00E4175C" w:rsidRPr="001A2BD5" w:rsidRDefault="00E4175C" w:rsidP="00E4175C"/>
    <w:p w14:paraId="1F4471B0" w14:textId="77777777" w:rsidR="00E4175C" w:rsidRPr="001A2BD5" w:rsidRDefault="00E4175C" w:rsidP="00E4175C"/>
    <w:p w14:paraId="1FCA3686" w14:textId="77777777" w:rsidR="00E4175C" w:rsidRPr="001A2BD5" w:rsidRDefault="00E4175C" w:rsidP="00E4175C"/>
    <w:p w14:paraId="2B9A6508" w14:textId="77777777" w:rsidR="00E4175C" w:rsidRPr="001A2BD5" w:rsidRDefault="00E4175C" w:rsidP="00E4175C"/>
    <w:p w14:paraId="5D22C024" w14:textId="77777777" w:rsidR="00E4175C" w:rsidRPr="001A2BD5" w:rsidRDefault="00E4175C" w:rsidP="00E4175C"/>
    <w:p w14:paraId="193215EC" w14:textId="77777777" w:rsidR="00881110" w:rsidRPr="001A2BD5" w:rsidRDefault="00881110" w:rsidP="00E4175C"/>
    <w:p w14:paraId="317FC757" w14:textId="77777777" w:rsidR="00E4175C" w:rsidRPr="001A2BD5" w:rsidRDefault="00E4175C" w:rsidP="00E4175C"/>
    <w:p w14:paraId="0E0F2ED3" w14:textId="77777777" w:rsidR="00E4175C" w:rsidRPr="001A2BD5" w:rsidRDefault="00E4175C" w:rsidP="00E4175C"/>
    <w:p w14:paraId="7783FC70" w14:textId="77777777" w:rsidR="00E4175C" w:rsidRPr="001A2BD5" w:rsidRDefault="00E4175C" w:rsidP="00E4175C"/>
    <w:p w14:paraId="1D783FD6" w14:textId="77777777" w:rsidR="0028625D" w:rsidRPr="001A2BD5" w:rsidRDefault="0028625D" w:rsidP="00216E4D"/>
    <w:p w14:paraId="2935C4FE" w14:textId="77777777" w:rsidR="00F14AF0" w:rsidRPr="001A2BD5" w:rsidRDefault="00F14AF0" w:rsidP="00216E4D"/>
    <w:p w14:paraId="0ED30C5C" w14:textId="77777777" w:rsidR="00F14AF0" w:rsidRPr="001A2BD5" w:rsidRDefault="00F14AF0" w:rsidP="00216E4D"/>
    <w:p w14:paraId="518DCEDB" w14:textId="77777777" w:rsidR="00B535B5" w:rsidRPr="001A2BD5" w:rsidRDefault="00B535B5" w:rsidP="00216E4D"/>
    <w:p w14:paraId="4845928E" w14:textId="77777777" w:rsidR="00B535B5" w:rsidRPr="001A2BD5" w:rsidRDefault="00B535B5" w:rsidP="00216E4D"/>
    <w:p w14:paraId="30143A1D" w14:textId="77777777" w:rsidR="00B535B5" w:rsidRPr="001A2BD5" w:rsidRDefault="00B535B5" w:rsidP="00216E4D"/>
    <w:p w14:paraId="13062CED" w14:textId="77777777" w:rsidR="00B535B5" w:rsidRPr="001A2BD5" w:rsidRDefault="00B535B5" w:rsidP="00216E4D"/>
    <w:p w14:paraId="6EF63106" w14:textId="77777777" w:rsidR="003F20F7" w:rsidRPr="001A2BD5" w:rsidRDefault="003F20F7" w:rsidP="00216E4D"/>
    <w:p w14:paraId="75C3A478" w14:textId="77777777" w:rsidR="003F20F7" w:rsidRPr="001A2BD5" w:rsidRDefault="003F20F7" w:rsidP="00216E4D"/>
    <w:p w14:paraId="6D898202" w14:textId="77777777" w:rsidR="003F20F7" w:rsidRPr="001A2BD5" w:rsidRDefault="003F20F7" w:rsidP="00216E4D"/>
    <w:p w14:paraId="4F4D6EA7" w14:textId="77777777" w:rsidR="00DB3DF0" w:rsidRPr="001A2BD5" w:rsidRDefault="00DB3DF0" w:rsidP="00DB3DF0">
      <w:pPr>
        <w:pStyle w:val="Ttulo3"/>
        <w:rPr>
          <w:lang w:val="es-ES"/>
        </w:rPr>
      </w:pPr>
      <w:r w:rsidRPr="001A2BD5">
        <w:rPr>
          <w:lang w:val="es-ES"/>
        </w:rPr>
        <w:br w:type="page"/>
      </w:r>
      <w:r w:rsidRPr="001A2BD5">
        <w:rPr>
          <w:lang w:val="es-ES"/>
        </w:rPr>
        <w:lastRenderedPageBreak/>
        <w:t>Emergencia II</w:t>
      </w:r>
    </w:p>
    <w:p w14:paraId="689AD41B" w14:textId="77777777" w:rsidR="00B535B5" w:rsidRPr="001A2BD5" w:rsidRDefault="00250F10" w:rsidP="00DB3DF0">
      <w:r>
        <w:rPr>
          <w:noProof/>
          <w:lang w:val="ca-ES" w:eastAsia="ca-ES"/>
        </w:rPr>
        <mc:AlternateContent>
          <mc:Choice Requires="wpg">
            <w:drawing>
              <wp:anchor distT="0" distB="0" distL="114300" distR="114300" simplePos="0" relativeHeight="251675648" behindDoc="0" locked="0" layoutInCell="1" allowOverlap="1" wp14:anchorId="3B4A2FF5" wp14:editId="281EAE1D">
                <wp:simplePos x="0" y="0"/>
                <wp:positionH relativeFrom="column">
                  <wp:posOffset>759460</wp:posOffset>
                </wp:positionH>
                <wp:positionV relativeFrom="paragraph">
                  <wp:posOffset>146050</wp:posOffset>
                </wp:positionV>
                <wp:extent cx="5257800" cy="5991225"/>
                <wp:effectExtent l="0" t="0" r="0" b="0"/>
                <wp:wrapNone/>
                <wp:docPr id="53" name="Group 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991225"/>
                          <a:chOff x="2330" y="2273"/>
                          <a:chExt cx="8280" cy="9435"/>
                        </a:xfrm>
                      </wpg:grpSpPr>
                      <wps:wsp>
                        <wps:cNvPr id="54" name="Line 2369"/>
                        <wps:cNvCnPr/>
                        <wps:spPr bwMode="auto">
                          <a:xfrm>
                            <a:off x="3435" y="2962"/>
                            <a:ext cx="0" cy="7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370"/>
                        <wps:cNvSpPr>
                          <a:spLocks noChangeArrowheads="1"/>
                        </wps:cNvSpPr>
                        <wps:spPr bwMode="auto">
                          <a:xfrm>
                            <a:off x="4749" y="2273"/>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3CD050"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00108A1F"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wpg:grpSp>
                        <wpg:cNvPr id="56" name="Group 2371"/>
                        <wpg:cNvGrpSpPr>
                          <a:grpSpLocks/>
                        </wpg:cNvGrpSpPr>
                        <wpg:grpSpPr bwMode="auto">
                          <a:xfrm>
                            <a:off x="2330" y="3217"/>
                            <a:ext cx="2205" cy="1336"/>
                            <a:chOff x="7711" y="7292"/>
                            <a:chExt cx="2205" cy="1336"/>
                          </a:xfrm>
                        </wpg:grpSpPr>
                        <wps:wsp>
                          <wps:cNvPr id="57" name="AutoShape 237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4D4BDC"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58" name="AutoShape 237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D68A20" w14:textId="77777777" w:rsidR="001A28DA" w:rsidRPr="00171CB1" w:rsidRDefault="001A28DA" w:rsidP="003F20F7"/>
                            </w:txbxContent>
                          </wps:txbx>
                          <wps:bodyPr rot="0" vert="horz" wrap="square" lIns="91440" tIns="45720" rIns="91440" bIns="45720" anchor="t" anchorCtr="0" upright="1">
                            <a:noAutofit/>
                          </wps:bodyPr>
                        </wps:wsp>
                        <wps:wsp>
                          <wps:cNvPr id="59" name="AutoShape 2374"/>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70BF4"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60" name="Picture 2375" descr="logoBUENO11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1" name="Line 2376"/>
                        <wps:cNvCnPr/>
                        <wps:spPr bwMode="auto">
                          <a:xfrm>
                            <a:off x="7937" y="296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77"/>
                        <wps:cNvCnPr/>
                        <wps:spPr bwMode="auto">
                          <a:xfrm flipH="1">
                            <a:off x="3435" y="2962"/>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378"/>
                        <wps:cNvCnPr/>
                        <wps:spPr bwMode="auto">
                          <a:xfrm>
                            <a:off x="5391" y="2676"/>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379"/>
                        <wps:cNvCnPr/>
                        <wps:spPr bwMode="auto">
                          <a:xfrm flipH="1">
                            <a:off x="4532" y="3954"/>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65" name="AutoShape 2380"/>
                        <wps:cNvSpPr>
                          <a:spLocks noChangeArrowheads="1"/>
                        </wps:cNvSpPr>
                        <wps:spPr bwMode="auto">
                          <a:xfrm>
                            <a:off x="5175" y="3217"/>
                            <a:ext cx="5435" cy="8491"/>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797E4D" w14:textId="77777777" w:rsidR="001A28DA" w:rsidRPr="008F1010" w:rsidRDefault="001A28DA" w:rsidP="003F20F7">
                              <w:pPr>
                                <w:pStyle w:val="Sinespaciado"/>
                                <w:rPr>
                                  <w:b/>
                                  <w:sz w:val="24"/>
                                </w:rPr>
                              </w:pPr>
                              <w:r>
                                <w:rPr>
                                  <w:b/>
                                  <w:sz w:val="24"/>
                                </w:rPr>
                                <w:t>Municipios</w:t>
                              </w:r>
                            </w:p>
                          </w:txbxContent>
                        </wps:txbx>
                        <wps:bodyPr rot="0" vert="horz" wrap="square" lIns="54000" tIns="45720" rIns="54000" bIns="45720" anchor="t" anchorCtr="0" upright="1">
                          <a:noAutofit/>
                        </wps:bodyPr>
                      </wps:wsp>
                      <wps:wsp>
                        <wps:cNvPr id="66" name="AutoShape 2381"/>
                        <wps:cNvCnPr>
                          <a:cxnSpLocks noChangeShapeType="1"/>
                        </wps:cNvCnPr>
                        <wps:spPr bwMode="auto">
                          <a:xfrm>
                            <a:off x="7892" y="4287"/>
                            <a:ext cx="0" cy="1389"/>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67" name="AutoShape 2382"/>
                        <wps:cNvSpPr>
                          <a:spLocks noChangeArrowheads="1"/>
                        </wps:cNvSpPr>
                        <wps:spPr bwMode="auto">
                          <a:xfrm>
                            <a:off x="7123" y="4413"/>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89003C"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wps:wsp>
                        <wps:cNvPr id="68" name="AutoShape 2383"/>
                        <wps:cNvSpPr>
                          <a:spLocks noChangeArrowheads="1"/>
                        </wps:cNvSpPr>
                        <wps:spPr bwMode="auto">
                          <a:xfrm>
                            <a:off x="7168" y="4760"/>
                            <a:ext cx="1457" cy="344"/>
                          </a:xfrm>
                          <a:prstGeom prst="foldedCorner">
                            <a:avLst>
                              <a:gd name="adj" fmla="val 12500"/>
                            </a:avLst>
                          </a:prstGeom>
                          <a:solidFill>
                            <a:srgbClr val="DDD8C2"/>
                          </a:solidFill>
                          <a:ln w="9525">
                            <a:solidFill>
                              <a:srgbClr val="938953"/>
                            </a:solidFill>
                            <a:round/>
                            <a:headEnd/>
                            <a:tailEnd/>
                          </a:ln>
                        </wps:spPr>
                        <wps:txbx>
                          <w:txbxContent>
                            <w:p w14:paraId="37CADD9F"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w:t>
                              </w:r>
                            </w:p>
                          </w:txbxContent>
                        </wps:txbx>
                        <wps:bodyPr rot="0" vert="horz" wrap="square" lIns="54000" tIns="10800" rIns="54000" bIns="10800" anchor="t" anchorCtr="0" upright="1">
                          <a:noAutofit/>
                        </wps:bodyPr>
                      </wps:wsp>
                      <wps:wsp>
                        <wps:cNvPr id="69" name="AutoShape 2384"/>
                        <wps:cNvSpPr>
                          <a:spLocks noChangeArrowheads="1"/>
                        </wps:cNvSpPr>
                        <wps:spPr bwMode="auto">
                          <a:xfrm>
                            <a:off x="7168" y="3904"/>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2DC845"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wps:txbx>
                        <wps:bodyPr rot="0" vert="horz" wrap="square" lIns="18000" tIns="36000" rIns="18000" bIns="36000" anchor="t" anchorCtr="0" upright="1">
                          <a:noAutofit/>
                        </wps:bodyPr>
                      </wps:wsp>
                      <wps:wsp>
                        <wps:cNvPr id="70" name="AutoShape 2385"/>
                        <wps:cNvCnPr>
                          <a:cxnSpLocks noChangeShapeType="1"/>
                        </wps:cNvCnPr>
                        <wps:spPr bwMode="auto">
                          <a:xfrm>
                            <a:off x="7902" y="7931"/>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71" name="AutoShape 2386"/>
                        <wps:cNvSpPr>
                          <a:spLocks noChangeArrowheads="1"/>
                        </wps:cNvSpPr>
                        <wps:spPr bwMode="auto">
                          <a:xfrm>
                            <a:off x="7152" y="8140"/>
                            <a:ext cx="1457" cy="397"/>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46D50D"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y se constituye ...</w:t>
                              </w:r>
                            </w:p>
                          </w:txbxContent>
                        </wps:txbx>
                        <wps:bodyPr rot="0" vert="horz" wrap="square" lIns="0" tIns="0" rIns="0" bIns="0" anchor="t" anchorCtr="0" upright="1">
                          <a:noAutofit/>
                        </wps:bodyPr>
                      </wps:wsp>
                      <wps:wsp>
                        <wps:cNvPr id="72" name="AutoShape 2387"/>
                        <wps:cNvSpPr>
                          <a:spLocks noChangeArrowheads="1"/>
                        </wps:cNvSpPr>
                        <wps:spPr bwMode="auto">
                          <a:xfrm>
                            <a:off x="7369" y="8778"/>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76165116" w14:textId="77777777" w:rsidR="001A28DA" w:rsidRPr="0074177C" w:rsidRDefault="001A28DA" w:rsidP="003F20F7">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g:grpSp>
                        <wpg:cNvPr id="73" name="Group 2388"/>
                        <wpg:cNvGrpSpPr>
                          <a:grpSpLocks/>
                        </wpg:cNvGrpSpPr>
                        <wpg:grpSpPr bwMode="auto">
                          <a:xfrm>
                            <a:off x="5391" y="9692"/>
                            <a:ext cx="5040" cy="1690"/>
                            <a:chOff x="2081" y="11012"/>
                            <a:chExt cx="5040" cy="1690"/>
                          </a:xfrm>
                        </wpg:grpSpPr>
                        <wps:wsp>
                          <wps:cNvPr id="74" name="AutoShape 2389"/>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75" name="Rectangle 2390"/>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C2C319" w14:textId="77777777" w:rsidR="001A28DA" w:rsidRPr="0074177C" w:rsidRDefault="001A28DA" w:rsidP="003F20F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76" name="Oval 2391"/>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7" name="Rectangle 2392"/>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7DB64E" w14:textId="77777777" w:rsidR="001A28DA" w:rsidRPr="0074177C" w:rsidRDefault="001A28DA" w:rsidP="003F20F7">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s:wsp>
                          <wps:cNvPr id="78" name="Oval 2393"/>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9" name="Rectangle 2394"/>
                          <wps:cNvSpPr>
                            <a:spLocks noChangeArrowheads="1"/>
                          </wps:cNvSpPr>
                          <wps:spPr bwMode="auto">
                            <a:xfrm>
                              <a:off x="3432" y="11737"/>
                              <a:ext cx="112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A9C803A"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wps:txbx>
                          <wps:bodyPr rot="0" vert="horz" wrap="square" lIns="18000" tIns="18000" rIns="18000" bIns="18000" anchor="t" anchorCtr="0" upright="1">
                            <a:noAutofit/>
                          </wps:bodyPr>
                        </wps:wsp>
                        <wps:wsp>
                          <wps:cNvPr id="80" name="Oval 2395"/>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1" name="Rectangle 2396"/>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F6751CB" w14:textId="77777777" w:rsidR="001A28DA" w:rsidRPr="0074177C" w:rsidRDefault="001A28DA" w:rsidP="003F20F7">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s:wsp>
                          <wps:cNvPr id="82" name="Oval 2397"/>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3" name="Rectangle 2398"/>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C9D4F4" w14:textId="77777777" w:rsidR="001A28DA" w:rsidRPr="0074177C" w:rsidRDefault="001A28DA" w:rsidP="003F20F7">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grpSp>
                      <wps:wsp>
                        <wps:cNvPr id="84" name="AutoShape 2399"/>
                        <wps:cNvSpPr>
                          <a:spLocks noChangeArrowheads="1"/>
                        </wps:cNvSpPr>
                        <wps:spPr bwMode="auto">
                          <a:xfrm>
                            <a:off x="7168" y="5233"/>
                            <a:ext cx="1457"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33A42B"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constituye</w:t>
                              </w:r>
                            </w:p>
                          </w:txbxContent>
                        </wps:txbx>
                        <wps:bodyPr rot="0" vert="horz" wrap="square" lIns="0" tIns="0" rIns="0" bIns="0" anchor="t" anchorCtr="0" upright="1">
                          <a:noAutofit/>
                        </wps:bodyPr>
                      </wps:wsp>
                      <wpg:grpSp>
                        <wpg:cNvPr id="85" name="Group 2400"/>
                        <wpg:cNvGrpSpPr>
                          <a:grpSpLocks/>
                        </wpg:cNvGrpSpPr>
                        <wpg:grpSpPr bwMode="auto">
                          <a:xfrm>
                            <a:off x="5391" y="5675"/>
                            <a:ext cx="4984" cy="2227"/>
                            <a:chOff x="2081" y="6912"/>
                            <a:chExt cx="4984" cy="2227"/>
                          </a:xfrm>
                        </wpg:grpSpPr>
                        <wps:wsp>
                          <wps:cNvPr id="86" name="AutoShape 2401"/>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7" name="Line 2402"/>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8" name="Line 2403"/>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9" name="AutoShape 2404"/>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0D8FD555" w14:textId="77777777" w:rsidR="001A28DA" w:rsidRDefault="001A28DA" w:rsidP="003F20F7">
                                <w:pPr>
                                  <w:pStyle w:val="Sinespaciado"/>
                                  <w:spacing w:before="40"/>
                                  <w:rPr>
                                    <w:b/>
                                    <w:color w:val="4A442A"/>
                                    <w:szCs w:val="16"/>
                                  </w:rPr>
                                </w:pPr>
                                <w:r w:rsidRPr="008948E1">
                                  <w:rPr>
                                    <w:b/>
                                    <w:color w:val="4A442A"/>
                                    <w:szCs w:val="16"/>
                                  </w:rPr>
                                  <w:t xml:space="preserve">Comité </w:t>
                                </w:r>
                              </w:p>
                              <w:p w14:paraId="61F7DE9E" w14:textId="77777777" w:rsidR="001A28DA" w:rsidRPr="008948E1" w:rsidRDefault="001A28DA" w:rsidP="003F20F7">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90" name="AutoShape 2405"/>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FECB44" w14:textId="77777777" w:rsidR="001A28DA" w:rsidRPr="0074177C" w:rsidRDefault="001A28DA" w:rsidP="003F20F7">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91" name="Rectangle 2406"/>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CD80" w14:textId="77777777" w:rsidR="001A28DA" w:rsidRPr="0074177C" w:rsidRDefault="001A28DA" w:rsidP="003F20F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92" name="Line 2407"/>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3" name="Line 2408"/>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4" name="AutoShape 2409"/>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F53BD8" w14:textId="77777777" w:rsidR="001A28DA" w:rsidRPr="008948E1" w:rsidRDefault="001A28DA" w:rsidP="003F20F7">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95" name="AutoShape 2410"/>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3B928B" w14:textId="77777777" w:rsidR="001A28DA" w:rsidRPr="008948E1" w:rsidRDefault="001A28DA" w:rsidP="003F20F7">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grpSp>
                      <wps:wsp>
                        <wps:cNvPr id="96" name="AutoShape 2506"/>
                        <wps:cNvSpPr>
                          <a:spLocks noChangeArrowheads="1"/>
                        </wps:cNvSpPr>
                        <wps:spPr bwMode="auto">
                          <a:xfrm>
                            <a:off x="2630" y="5319"/>
                            <a:ext cx="1607" cy="4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44B748" w14:textId="77777777" w:rsidR="001A28DA" w:rsidRDefault="001A28DA" w:rsidP="00D00CB7">
                              <w:pPr>
                                <w:pStyle w:val="Cuadros"/>
                                <w:spacing w:before="40"/>
                                <w:ind w:left="0" w:firstLine="0"/>
                                <w:jc w:val="center"/>
                                <w:rPr>
                                  <w:rFonts w:ascii="Calibri" w:hAnsi="Calibri"/>
                                  <w:i/>
                                  <w:sz w:val="14"/>
                                  <w:szCs w:val="12"/>
                                  <w:lang w:val="es-ES_tradnl"/>
                                </w:rPr>
                              </w:pPr>
                              <w:r>
                                <w:rPr>
                                  <w:rFonts w:ascii="Calibri" w:hAnsi="Calibri"/>
                                  <w:i/>
                                  <w:sz w:val="14"/>
                                  <w:szCs w:val="12"/>
                                  <w:lang w:val="es-ES_tradnl"/>
                                </w:rPr>
                                <w:t xml:space="preserve">movilización de </w:t>
                              </w:r>
                            </w:p>
                            <w:p w14:paraId="7E37EF43" w14:textId="77777777" w:rsidR="001A28DA" w:rsidRDefault="001A28DA" w:rsidP="00D00CB7">
                              <w:pPr>
                                <w:pStyle w:val="Cuadros"/>
                                <w:ind w:left="0" w:firstLine="0"/>
                                <w:jc w:val="center"/>
                                <w:rPr>
                                  <w:rFonts w:ascii="Calibri" w:hAnsi="Calibri"/>
                                  <w:i/>
                                  <w:sz w:val="14"/>
                                  <w:szCs w:val="12"/>
                                  <w:lang w:val="es-ES_tradnl"/>
                                </w:rPr>
                              </w:pPr>
                              <w:r>
                                <w:rPr>
                                  <w:rFonts w:ascii="Calibri" w:hAnsi="Calibri"/>
                                  <w:i/>
                                  <w:sz w:val="14"/>
                                  <w:szCs w:val="12"/>
                                  <w:lang w:val="es-ES_tradnl"/>
                                </w:rPr>
                                <w:t>recursos de apoyo</w:t>
                              </w:r>
                            </w:p>
                          </w:txbxContent>
                        </wps:txbx>
                        <wps:bodyPr rot="0" vert="horz" wrap="square" lIns="0" tIns="0" rIns="0" bIns="0" anchor="t" anchorCtr="0" upright="1">
                          <a:noAutofit/>
                        </wps:bodyPr>
                      </wps:wsp>
                      <wps:wsp>
                        <wps:cNvPr id="97" name="Line 2507"/>
                        <wps:cNvCnPr/>
                        <wps:spPr bwMode="auto">
                          <a:xfrm flipV="1">
                            <a:off x="3435" y="10638"/>
                            <a:ext cx="1956"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A2FF5" id="Group 2508" o:spid="_x0000_s1120" style="position:absolute;left:0;text-align:left;margin-left:59.8pt;margin-top:11.5pt;width:414pt;height:471.75pt;z-index:251675648" coordorigin="2330,2273" coordsize="8280,9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">
                <v:line id="Line 2369" o:spid="_x0000_s1121" style="position:absolute;visibility:visible;mso-wrap-style:square" from="3435,2962" to="3435,1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roundrect id="AutoShape 2370" o:spid="_x0000_s1122" style="position:absolute;left:4749;top:2273;width:1278;height: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" stroked="f">
                  <v:textbox inset="0,0,0,0">
                    <w:txbxContent>
                      <w:p w14:paraId="683CD050"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00108A1F"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v:group id="Group 2371" o:spid="_x0000_s1123" style="position:absolute;left:2330;top:3217;width:2205;height:1336" coordorigin="7711,7292" coordsize="220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2372" o:spid="_x0000_s1124"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" fillcolor="#c4bc96" strokecolor="#484329" strokeweight="3pt">
                    <v:stroke linestyle="thinThick"/>
                    <v:shadow color="#868686"/>
                    <v:textbox inset="1.5mm,0,1.5mm,0">
                      <w:txbxContent>
                        <w:p w14:paraId="3D4D4BDC"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v:textbox>
                  </v:shape>
                  <v:shape id="AutoShape 2373" o:spid="_x0000_s1125"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" fillcolor="#ddd8c2" strokecolor="#938953" strokeweight="1pt">
                    <v:shadow color="#868686"/>
                    <v:textbox>
                      <w:txbxContent>
                        <w:p w14:paraId="6CD68A20" w14:textId="77777777" w:rsidR="001A28DA" w:rsidRPr="00171CB1" w:rsidRDefault="001A28DA" w:rsidP="003F20F7"/>
                      </w:txbxContent>
                    </v:textbox>
                  </v:shape>
                  <v:shape id="AutoShape 2374" o:spid="_x0000_s1126" type="#_x0000_t176" style="position:absolute;left:7872;top:7799;width:10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" fillcolor="#ddd8c2" strokecolor="#938953" strokeweight="1pt">
                    <v:shadow color="#868686"/>
                    <v:textbox inset="0,,0">
                      <w:txbxContent>
                        <w:p w14:paraId="60A70BF4"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v:textbox>
                  </v:shape>
                  <v:shape id="Picture 2375" o:spid="_x0000_s1127"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">
                    <v:imagedata r:id="rId13" o:title="logoBUENO112" chromakey="white"/>
                  </v:shape>
                </v:group>
                <v:line id="Line 2376" o:spid="_x0000_s1128" style="position:absolute;visibility:visible;mso-wrap-style:square" from="7937,2962" to="7937,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77" o:spid="_x0000_s1129" style="position:absolute;flip:x;visibility:visible;mso-wrap-style:square" from="3435,2962" to="7937,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2378" o:spid="_x0000_s1130" style="position:absolute;visibility:visible;mso-wrap-style:square" from="5391,2676" to="5391,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379" o:spid="_x0000_s1131" style="position:absolute;flip:x;visibility:visible;mso-wrap-style:square" from="4532,3954" to="517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">
                  <v:stroke dashstyle="1 1" startarrow="classic" startarrowlength="short" endarrow="classic" endarrowlength="short" endcap="round"/>
                </v:line>
                <v:shape id="AutoShape 2380" o:spid="_x0000_s1132" type="#_x0000_t176" style="position:absolute;left:5175;top:3217;width:5435;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" fillcolor="#d6e3bc" strokecolor="#4e6128" strokeweight="1.75pt">
                  <v:shadow color="#868686"/>
                  <v:textbox inset="1.5mm,,1.5mm">
                    <w:txbxContent>
                      <w:p w14:paraId="40797E4D" w14:textId="77777777" w:rsidR="001A28DA" w:rsidRPr="008F1010" w:rsidRDefault="001A28DA" w:rsidP="003F20F7">
                        <w:pPr>
                          <w:pStyle w:val="Sinespaciado"/>
                          <w:rPr>
                            <w:b/>
                            <w:sz w:val="24"/>
                          </w:rPr>
                        </w:pPr>
                        <w:r>
                          <w:rPr>
                            <w:b/>
                            <w:sz w:val="24"/>
                          </w:rPr>
                          <w:t>Municipios</w:t>
                        </w:r>
                      </w:p>
                    </w:txbxContent>
                  </v:textbox>
                </v:shape>
                <v:shape id="AutoShape 2381" o:spid="_x0000_s1133" type="#_x0000_t32" style="position:absolute;left:7892;top:4287;width:0;height:1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" strokecolor="#938953"/>
                <v:roundrect id="AutoShape 2382" o:spid="_x0000_s1134" style="position:absolute;left:7123;top:4413;width:1556;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" fillcolor="#d6e3bc" stroked="f">
                  <v:textbox inset="0,0,0,0">
                    <w:txbxContent>
                      <w:p w14:paraId="6289003C"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v:shape id="AutoShape 2383" o:spid="_x0000_s1135" type="#_x0000_t65" style="position:absolute;left:7168;top:4760;width:145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" fillcolor="#ddd8c2" strokecolor="#938953">
                  <v:textbox inset="1.5mm,.3mm,1.5mm,.3mm">
                    <w:txbxContent>
                      <w:p w14:paraId="37CADD9F"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w:t>
                        </w:r>
                      </w:p>
                    </w:txbxContent>
                  </v:textbox>
                </v:shape>
                <v:roundrect id="AutoShape 2384" o:spid="_x0000_s1136" style="position:absolute;left:7168;top:3904;width:1457;height: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" fillcolor="#76923c" strokecolor="#c2d69b" strokeweight="1pt">
                  <v:shadow color="#868686"/>
                  <v:textbox inset=".5mm,1mm,.5mm,1mm">
                    <w:txbxContent>
                      <w:p w14:paraId="5F2DC845"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v:textbox>
                </v:roundrect>
                <v:shape id="AutoShape 2385" o:spid="_x0000_s1137" type="#_x0000_t32" style="position:absolute;left:7902;top:7931;width:0;height:1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" strokecolor="#938953"/>
                <v:roundrect id="AutoShape 2386" o:spid="_x0000_s1138" style="position:absolute;left:7152;top:8140;width:1457;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" fillcolor="#d6e3bc" stroked="f">
                  <v:textbox inset="0,0,0,0">
                    <w:txbxContent>
                      <w:p w14:paraId="2846D50D"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y se constituye ...</w:t>
                        </w:r>
                      </w:p>
                    </w:txbxContent>
                  </v:textbox>
                </v:roundrect>
                <v:shape id="AutoShape 2387" o:spid="_x0000_s1139" type="#_x0000_t10" style="position:absolute;left:7369;top:8778;width:104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" fillcolor="#c2d69b" strokecolor="#76923c" strokeweight="2.5pt">
                  <v:shadow color="#868686" opacity=".5"/>
                  <v:textbox>
                    <w:txbxContent>
                      <w:p w14:paraId="76165116" w14:textId="77777777" w:rsidR="001A28DA" w:rsidRPr="0074177C" w:rsidRDefault="001A28DA" w:rsidP="003F20F7">
                        <w:pPr>
                          <w:pStyle w:val="Sinespaciado"/>
                          <w:rPr>
                            <w:b/>
                            <w:color w:val="4F6228"/>
                            <w:sz w:val="24"/>
                            <w:szCs w:val="24"/>
                          </w:rPr>
                        </w:pPr>
                        <w:r w:rsidRPr="0074177C">
                          <w:rPr>
                            <w:b/>
                            <w:color w:val="4F6228"/>
                            <w:sz w:val="24"/>
                            <w:szCs w:val="24"/>
                          </w:rPr>
                          <w:t>PMA</w:t>
                        </w:r>
                      </w:p>
                    </w:txbxContent>
                  </v:textbox>
                </v:shape>
                <v:group id="Group 2388" o:spid="_x0000_s1140" style="position:absolute;left:5391;top:9692;width:5040;height:1690" coordorigin="2081,11012" coordsize="504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2389" o:spid="_x0000_s1141" style="position:absolute;left:2081;top:11012;width:5040;height:1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" fillcolor="#eaf1dd" strokecolor="#76923c" strokeweight="1pt"/>
                  <v:rect id="Rectangle 2390" o:spid="_x0000_s1142" style="position:absolute;left:3774;top:11075;width:15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" filled="f" stroked="f" strokecolor="white">
                    <v:textbox inset=".5mm,.5mm,.5mm,.5mm">
                      <w:txbxContent>
                        <w:p w14:paraId="7BC2C319" w14:textId="77777777" w:rsidR="001A28DA" w:rsidRPr="0074177C" w:rsidRDefault="001A28DA" w:rsidP="003F20F7">
                          <w:pPr>
                            <w:pStyle w:val="Sinespaciado"/>
                            <w:rPr>
                              <w:b/>
                              <w:color w:val="4F6228"/>
                            </w:rPr>
                          </w:pPr>
                          <w:r w:rsidRPr="0074177C">
                            <w:rPr>
                              <w:b/>
                              <w:color w:val="4F6228"/>
                            </w:rPr>
                            <w:t>Unidades Básicas</w:t>
                          </w:r>
                        </w:p>
                      </w:txbxContent>
                    </v:textbox>
                  </v:rect>
                  <v:oval id="Oval 2391" o:spid="_x0000_s1143" style="position:absolute;left:2318;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" fillcolor="#c2d69b" strokecolor="#76923c" strokeweight="2pt">
                    <v:shadow color="#868686"/>
                  </v:oval>
                  <v:rect id="Rectangle 2392" o:spid="_x0000_s1144" style="position:absolute;left:2263;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" filled="f" stroked="f" strokecolor="white">
                    <v:textbox inset=".5mm,.5mm,.5mm,.5mm">
                      <w:txbxContent>
                        <w:p w14:paraId="5D7DB64E" w14:textId="77777777" w:rsidR="001A28DA" w:rsidRPr="0074177C" w:rsidRDefault="001A28DA" w:rsidP="003F20F7">
                          <w:pPr>
                            <w:pStyle w:val="Sinespaciado"/>
                            <w:rPr>
                              <w:b/>
                              <w:color w:val="4F6228"/>
                            </w:rPr>
                          </w:pPr>
                          <w:r w:rsidRPr="0074177C">
                            <w:rPr>
                              <w:b/>
                              <w:color w:val="4F6228"/>
                            </w:rPr>
                            <w:t>Intervención</w:t>
                          </w:r>
                        </w:p>
                      </w:txbxContent>
                    </v:textbox>
                  </v:rect>
                  <v:oval id="Oval 2393" o:spid="_x0000_s1145" style="position:absolute;left:3484;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" fillcolor="#c2d69b" strokecolor="#76923c" strokeweight="2pt">
                    <v:shadow color="#868686"/>
                  </v:oval>
                  <v:rect id="Rectangle 2394" o:spid="_x0000_s1146" style="position:absolute;left:3432;top:11737;width:112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" filled="f" stroked="f" strokecolor="white">
                    <v:textbox inset=".5mm,.5mm,.5mm,.5mm">
                      <w:txbxContent>
                        <w:p w14:paraId="1A9C803A" w14:textId="77777777" w:rsidR="001A28DA" w:rsidRPr="0074177C" w:rsidRDefault="001A28DA" w:rsidP="003F20F7">
                          <w:pPr>
                            <w:pStyle w:val="Sinespaciado"/>
                            <w:rPr>
                              <w:b/>
                              <w:color w:val="4F6228"/>
                            </w:rPr>
                          </w:pPr>
                          <w:r w:rsidRPr="0074177C">
                            <w:rPr>
                              <w:b/>
                              <w:color w:val="4F6228"/>
                            </w:rPr>
                            <w:t>Sanitaria</w:t>
                          </w:r>
                          <w:r>
                            <w:rPr>
                              <w:b/>
                              <w:color w:val="4F6228"/>
                            </w:rPr>
                            <w:t xml:space="preserve"> y Asistencial</w:t>
                          </w:r>
                        </w:p>
                      </w:txbxContent>
                    </v:textbox>
                  </v:rect>
                  <v:oval id="Oval 2395" o:spid="_x0000_s1147" style="position:absolute;left:4682;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" fillcolor="#c2d69b" strokecolor="#76923c" strokeweight="2pt">
                    <v:shadow color="#868686"/>
                  </v:oval>
                  <v:rect id="Rectangle 2396" o:spid="_x0000_s1148" style="position:absolute;left:4627;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" filled="f" stroked="f" strokecolor="white">
                    <v:textbox inset=".5mm,.5mm,.5mm,.5mm">
                      <w:txbxContent>
                        <w:p w14:paraId="0F6751CB" w14:textId="77777777" w:rsidR="001A28DA" w:rsidRPr="0074177C" w:rsidRDefault="001A28DA" w:rsidP="003F20F7">
                          <w:pPr>
                            <w:pStyle w:val="Sinespaciado"/>
                            <w:rPr>
                              <w:b/>
                              <w:color w:val="4F6228"/>
                            </w:rPr>
                          </w:pPr>
                          <w:r w:rsidRPr="0074177C">
                            <w:rPr>
                              <w:b/>
                              <w:color w:val="4F6228"/>
                            </w:rPr>
                            <w:t>Seguridad</w:t>
                          </w:r>
                        </w:p>
                      </w:txbxContent>
                    </v:textbox>
                  </v:rect>
                  <v:oval id="Oval 2397" o:spid="_x0000_s1149" style="position:absolute;left:5856;top:11480;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" fillcolor="#c2d69b" strokecolor="#76923c" strokeweight="2pt">
                    <v:shadow color="#868686"/>
                  </v:oval>
                  <v:rect id="Rectangle 2398" o:spid="_x0000_s1150" style="position:absolute;left:5801;top:11850;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" filled="f" stroked="f" strokecolor="white">
                    <v:textbox inset=".5mm,.5mm,.5mm,.5mm">
                      <w:txbxContent>
                        <w:p w14:paraId="2CC9D4F4" w14:textId="77777777" w:rsidR="001A28DA" w:rsidRPr="0074177C" w:rsidRDefault="001A28DA" w:rsidP="003F20F7">
                          <w:pPr>
                            <w:pStyle w:val="Sinespaciado"/>
                            <w:rPr>
                              <w:b/>
                              <w:color w:val="4F6228"/>
                            </w:rPr>
                          </w:pPr>
                          <w:r w:rsidRPr="0074177C">
                            <w:rPr>
                              <w:b/>
                              <w:color w:val="4F6228"/>
                            </w:rPr>
                            <w:t>Apoyo</w:t>
                          </w:r>
                        </w:p>
                      </w:txbxContent>
                    </v:textbox>
                  </v:rect>
                </v:group>
                <v:roundrect id="AutoShape 2399" o:spid="_x0000_s1151" style="position:absolute;left:7168;top:5233;width:1457;height:2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" fillcolor="#d6e3bc" stroked="f">
                  <v:textbox inset="0,0,0,0">
                    <w:txbxContent>
                      <w:p w14:paraId="2733A42B"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constituye</w:t>
                        </w:r>
                      </w:p>
                    </w:txbxContent>
                  </v:textbox>
                </v:roundrect>
                <v:group id="Group 2400" o:spid="_x0000_s1152" style="position:absolute;left:5391;top:5675;width:4984;height:2227" coordorigin="2081,6912" coordsize="498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AutoShape 2401" o:spid="_x0000_s1153"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" fillcolor="#eaf1dd" strokecolor="#76923c" strokeweight="5pt">
                    <v:stroke linestyle="thickThin"/>
                    <v:shadow color="#868686"/>
                  </v:roundrect>
                  <v:line id="Line 2402" o:spid="_x0000_s1154"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" strokecolor="#76923c" strokeweight="1pt">
                    <v:shadow color="#333"/>
                  </v:line>
                  <v:line id="Line 2403" o:spid="_x0000_s1155"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" strokecolor="#76923c" strokeweight="1pt">
                    <v:shadow color="#333"/>
                  </v:line>
                  <v:roundrect id="AutoShape 2404" o:spid="_x0000_s1156"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" fillcolor="#c2d69b" strokecolor="#76923c" strokeweight="1pt">
                    <v:textbox inset=".5mm,0,.5mm,0">
                      <w:txbxContent>
                        <w:p w14:paraId="0D8FD555" w14:textId="77777777" w:rsidR="001A28DA" w:rsidRDefault="001A28DA" w:rsidP="003F20F7">
                          <w:pPr>
                            <w:pStyle w:val="Sinespaciado"/>
                            <w:spacing w:before="40"/>
                            <w:rPr>
                              <w:b/>
                              <w:color w:val="4A442A"/>
                              <w:szCs w:val="16"/>
                            </w:rPr>
                          </w:pPr>
                          <w:r w:rsidRPr="008948E1">
                            <w:rPr>
                              <w:b/>
                              <w:color w:val="4A442A"/>
                              <w:szCs w:val="16"/>
                            </w:rPr>
                            <w:t xml:space="preserve">Comité </w:t>
                          </w:r>
                        </w:p>
                        <w:p w14:paraId="61F7DE9E" w14:textId="77777777" w:rsidR="001A28DA" w:rsidRPr="008948E1" w:rsidRDefault="001A28DA" w:rsidP="003F20F7">
                          <w:pPr>
                            <w:pStyle w:val="Sinespaciado"/>
                            <w:rPr>
                              <w:b/>
                              <w:color w:val="4A442A"/>
                              <w:szCs w:val="16"/>
                            </w:rPr>
                          </w:pPr>
                          <w:r w:rsidRPr="008948E1">
                            <w:rPr>
                              <w:b/>
                              <w:color w:val="4A442A"/>
                              <w:szCs w:val="16"/>
                            </w:rPr>
                            <w:t>Asesor</w:t>
                          </w:r>
                        </w:p>
                      </w:txbxContent>
                    </v:textbox>
                  </v:roundrect>
                  <v:roundrect id="AutoShape 2405" o:spid="_x0000_s1157"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" fillcolor="#c2d69b" strokecolor="#76923c" strokeweight="1pt">
                    <v:shadow color="#868686"/>
                    <v:textbox inset=".5mm,1mm,.5mm,1mm">
                      <w:txbxContent>
                        <w:p w14:paraId="72FECB44" w14:textId="77777777" w:rsidR="001A28DA" w:rsidRPr="0074177C" w:rsidRDefault="001A28DA" w:rsidP="003F20F7">
                          <w:pPr>
                            <w:pStyle w:val="Sinespaciado"/>
                            <w:rPr>
                              <w:b/>
                              <w:color w:val="4F6228"/>
                            </w:rPr>
                          </w:pPr>
                          <w:r w:rsidRPr="0074177C">
                            <w:rPr>
                              <w:b/>
                              <w:color w:val="4F6228"/>
                            </w:rPr>
                            <w:t>Director del Plan</w:t>
                          </w:r>
                        </w:p>
                      </w:txbxContent>
                    </v:textbox>
                  </v:roundrect>
                  <v:rect id="Rectangle 2406" o:spid="_x0000_s1158"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" filled="f" stroked="f">
                    <v:textbox inset=".5mm,,.5mm">
                      <w:txbxContent>
                        <w:p w14:paraId="3B7DCD80" w14:textId="77777777" w:rsidR="001A28DA" w:rsidRPr="0074177C" w:rsidRDefault="001A28DA" w:rsidP="003F20F7">
                          <w:pPr>
                            <w:pStyle w:val="Sinespaciado"/>
                            <w:rPr>
                              <w:b/>
                              <w:color w:val="76923C"/>
                              <w:sz w:val="24"/>
                            </w:rPr>
                          </w:pPr>
                          <w:r w:rsidRPr="0074177C">
                            <w:rPr>
                              <w:b/>
                              <w:color w:val="76923C"/>
                              <w:sz w:val="24"/>
                            </w:rPr>
                            <w:t>CECOPAL</w:t>
                          </w:r>
                        </w:p>
                      </w:txbxContent>
                    </v:textbox>
                  </v:rect>
                  <v:line id="Line 2407" o:spid="_x0000_s1159"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" strokecolor="#76923c" strokeweight="1pt">
                    <v:shadow color="#333"/>
                  </v:line>
                  <v:line id="Line 2408" o:spid="_x0000_s1160"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" strokecolor="#76923c" strokeweight="1pt">
                    <v:shadow color="#333"/>
                  </v:line>
                  <v:shape id="AutoShape 2409" o:spid="_x0000_s1161"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" fillcolor="#c2d69b" strokecolor="#76923c" strokeweight="1pt">
                    <v:shadow color="#868686"/>
                    <v:textbox inset="1.5mm,0,1.5mm,0">
                      <w:txbxContent>
                        <w:p w14:paraId="3CF53BD8" w14:textId="77777777" w:rsidR="001A28DA" w:rsidRPr="008948E1" w:rsidRDefault="001A28DA" w:rsidP="003F20F7">
                          <w:pPr>
                            <w:pStyle w:val="Sinespaciado"/>
                            <w:spacing w:before="40"/>
                            <w:rPr>
                              <w:b/>
                              <w:color w:val="4A442A"/>
                              <w:szCs w:val="16"/>
                            </w:rPr>
                          </w:pPr>
                          <w:r w:rsidRPr="008948E1">
                            <w:rPr>
                              <w:b/>
                              <w:color w:val="4A442A"/>
                              <w:szCs w:val="16"/>
                            </w:rPr>
                            <w:t>Gabinete de Información</w:t>
                          </w:r>
                        </w:p>
                      </w:txbxContent>
                    </v:textbox>
                  </v:shape>
                  <v:shape id="AutoShape 2410" o:spid="_x0000_s1162"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" fillcolor="#c2d69b" strokecolor="#76923c" strokeweight="1pt">
                    <v:shadow color="#868686"/>
                    <v:textbox inset="1.5mm,0,1.5mm,0">
                      <w:txbxContent>
                        <w:p w14:paraId="1C3B928B" w14:textId="77777777" w:rsidR="001A28DA" w:rsidRPr="008948E1" w:rsidRDefault="001A28DA" w:rsidP="003F20F7">
                          <w:pPr>
                            <w:pStyle w:val="Sinespaciado"/>
                            <w:spacing w:before="40"/>
                            <w:rPr>
                              <w:b/>
                              <w:color w:val="4A442A"/>
                              <w:szCs w:val="16"/>
                            </w:rPr>
                          </w:pPr>
                          <w:r w:rsidRPr="008948E1">
                            <w:rPr>
                              <w:b/>
                              <w:color w:val="4A442A"/>
                              <w:szCs w:val="16"/>
                            </w:rPr>
                            <w:t>Centro de Comunicaciones</w:t>
                          </w:r>
                        </w:p>
                      </w:txbxContent>
                    </v:textbox>
                  </v:shape>
                </v:group>
                <v:roundrect id="AutoShape 2506" o:spid="_x0000_s1163" style="position:absolute;left:2630;top:5319;width:1607;height: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" stroked="f">
                  <v:textbox inset="0,0,0,0">
                    <w:txbxContent>
                      <w:p w14:paraId="0344B748" w14:textId="77777777" w:rsidR="001A28DA" w:rsidRDefault="001A28DA" w:rsidP="00D00CB7">
                        <w:pPr>
                          <w:pStyle w:val="Cuadros"/>
                          <w:spacing w:before="40"/>
                          <w:ind w:left="0" w:firstLine="0"/>
                          <w:jc w:val="center"/>
                          <w:rPr>
                            <w:rFonts w:ascii="Calibri" w:hAnsi="Calibri"/>
                            <w:i/>
                            <w:sz w:val="14"/>
                            <w:szCs w:val="12"/>
                            <w:lang w:val="es-ES_tradnl"/>
                          </w:rPr>
                        </w:pPr>
                        <w:r>
                          <w:rPr>
                            <w:rFonts w:ascii="Calibri" w:hAnsi="Calibri"/>
                            <w:i/>
                            <w:sz w:val="14"/>
                            <w:szCs w:val="12"/>
                            <w:lang w:val="es-ES_tradnl"/>
                          </w:rPr>
                          <w:t xml:space="preserve">movilización de </w:t>
                        </w:r>
                      </w:p>
                      <w:p w14:paraId="7E37EF43" w14:textId="77777777" w:rsidR="001A28DA" w:rsidRDefault="001A28DA" w:rsidP="00D00CB7">
                        <w:pPr>
                          <w:pStyle w:val="Cuadros"/>
                          <w:ind w:left="0" w:firstLine="0"/>
                          <w:jc w:val="center"/>
                          <w:rPr>
                            <w:rFonts w:ascii="Calibri" w:hAnsi="Calibri"/>
                            <w:i/>
                            <w:sz w:val="14"/>
                            <w:szCs w:val="12"/>
                            <w:lang w:val="es-ES_tradnl"/>
                          </w:rPr>
                        </w:pPr>
                        <w:r>
                          <w:rPr>
                            <w:rFonts w:ascii="Calibri" w:hAnsi="Calibri"/>
                            <w:i/>
                            <w:sz w:val="14"/>
                            <w:szCs w:val="12"/>
                            <w:lang w:val="es-ES_tradnl"/>
                          </w:rPr>
                          <w:t>recursos de apoyo</w:t>
                        </w:r>
                      </w:p>
                    </w:txbxContent>
                  </v:textbox>
                </v:roundrect>
                <v:line id="Line 2507" o:spid="_x0000_s1164" style="position:absolute;flip:y;visibility:visible;mso-wrap-style:square" from="3435,10638" to="5391,1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">
                  <v:stroke endarrow="classic"/>
                </v:line>
              </v:group>
            </w:pict>
          </mc:Fallback>
        </mc:AlternateContent>
      </w:r>
    </w:p>
    <w:p w14:paraId="16C80F0A" w14:textId="77777777" w:rsidR="00B535B5" w:rsidRPr="001A2BD5" w:rsidRDefault="00B535B5" w:rsidP="00DB3DF0"/>
    <w:p w14:paraId="13F5B672" w14:textId="77777777" w:rsidR="00DB3DF0" w:rsidRPr="001A2BD5" w:rsidRDefault="00DB3DF0" w:rsidP="00DB3DF0"/>
    <w:p w14:paraId="5464F5A6" w14:textId="77777777" w:rsidR="00DB3DF0" w:rsidRPr="001A2BD5" w:rsidRDefault="00DB3DF0" w:rsidP="00DB3DF0"/>
    <w:p w14:paraId="4030D106" w14:textId="77777777" w:rsidR="00DB3DF0" w:rsidRPr="001A2BD5" w:rsidRDefault="00DB3DF0" w:rsidP="00DB3DF0"/>
    <w:p w14:paraId="2BCFA65A" w14:textId="77777777" w:rsidR="00DB3DF0" w:rsidRPr="001A2BD5" w:rsidRDefault="00DB3DF0" w:rsidP="00DB3DF0"/>
    <w:p w14:paraId="582D95FF" w14:textId="77777777" w:rsidR="00DB3DF0" w:rsidRPr="001A2BD5" w:rsidRDefault="00DB3DF0" w:rsidP="00DB3DF0"/>
    <w:p w14:paraId="67E04687" w14:textId="77777777" w:rsidR="00DB3DF0" w:rsidRPr="001A2BD5" w:rsidRDefault="00DB3DF0" w:rsidP="00DB3DF0"/>
    <w:p w14:paraId="21FEA2A7" w14:textId="77777777" w:rsidR="00DB3DF0" w:rsidRPr="001A2BD5" w:rsidRDefault="00DB3DF0" w:rsidP="00DB3DF0"/>
    <w:p w14:paraId="40B2B2F1" w14:textId="77777777" w:rsidR="00DB3DF0" w:rsidRPr="001A2BD5" w:rsidRDefault="00DB3DF0" w:rsidP="00DB3DF0"/>
    <w:p w14:paraId="22878BF6" w14:textId="77777777" w:rsidR="00DB3DF0" w:rsidRPr="001A2BD5" w:rsidRDefault="00DB3DF0" w:rsidP="00DB3DF0"/>
    <w:p w14:paraId="45112FFD" w14:textId="77777777" w:rsidR="00DB3DF0" w:rsidRPr="001A2BD5" w:rsidRDefault="00DB3DF0" w:rsidP="00DB3DF0"/>
    <w:p w14:paraId="3F6ACBA9" w14:textId="77777777" w:rsidR="00DB3DF0" w:rsidRPr="001A2BD5" w:rsidRDefault="00DB3DF0" w:rsidP="00DB3DF0"/>
    <w:p w14:paraId="7F13E88F" w14:textId="77777777" w:rsidR="00DB3DF0" w:rsidRPr="001A2BD5" w:rsidRDefault="00DB3DF0" w:rsidP="00DB3DF0"/>
    <w:p w14:paraId="39CDB1CE" w14:textId="77777777" w:rsidR="00DB3DF0" w:rsidRPr="001A2BD5" w:rsidRDefault="00DB3DF0" w:rsidP="00DB3DF0"/>
    <w:p w14:paraId="232B0F6B" w14:textId="77777777" w:rsidR="00DB3DF0" w:rsidRPr="001A2BD5" w:rsidRDefault="00DB3DF0" w:rsidP="00DB3DF0"/>
    <w:p w14:paraId="45FB3EB5" w14:textId="77777777" w:rsidR="00DB3DF0" w:rsidRPr="001A2BD5" w:rsidRDefault="00DB3DF0" w:rsidP="00DB3DF0"/>
    <w:p w14:paraId="52A1807E" w14:textId="77777777" w:rsidR="00DB3DF0" w:rsidRPr="001A2BD5" w:rsidRDefault="00DB3DF0" w:rsidP="00DB3DF0"/>
    <w:p w14:paraId="18CB3A57" w14:textId="77777777" w:rsidR="00DB3DF0" w:rsidRPr="001A2BD5" w:rsidRDefault="00DB3DF0" w:rsidP="00DB3DF0"/>
    <w:p w14:paraId="4789E9E8" w14:textId="77777777" w:rsidR="00DB3DF0" w:rsidRPr="001A2BD5" w:rsidRDefault="00DB3DF0" w:rsidP="00DB3DF0"/>
    <w:p w14:paraId="10DF3C01" w14:textId="77777777" w:rsidR="00DB3DF0" w:rsidRPr="001A2BD5" w:rsidRDefault="00DB3DF0" w:rsidP="00DB3DF0"/>
    <w:p w14:paraId="5F0DBA38" w14:textId="77777777" w:rsidR="00DB3DF0" w:rsidRPr="001A2BD5" w:rsidRDefault="00DB3DF0" w:rsidP="00DB3DF0"/>
    <w:p w14:paraId="2CADD79A" w14:textId="77777777" w:rsidR="00DB3DF0" w:rsidRPr="001A2BD5" w:rsidRDefault="00DB3DF0" w:rsidP="00216E4D"/>
    <w:p w14:paraId="2434FFF2" w14:textId="77777777" w:rsidR="00DB3DF0" w:rsidRPr="001A2BD5" w:rsidRDefault="00DB3DF0" w:rsidP="00216E4D"/>
    <w:p w14:paraId="204BA7F4" w14:textId="77777777" w:rsidR="00DB3DF0" w:rsidRPr="001A2BD5" w:rsidRDefault="00DB3DF0" w:rsidP="00216E4D"/>
    <w:p w14:paraId="11770898" w14:textId="77777777" w:rsidR="00DB3DF0" w:rsidRPr="001A2BD5" w:rsidRDefault="00DB3DF0" w:rsidP="00216E4D"/>
    <w:p w14:paraId="1E91779A" w14:textId="77777777" w:rsidR="00DB3DF0" w:rsidRPr="001A2BD5" w:rsidRDefault="00DB3DF0" w:rsidP="00216E4D"/>
    <w:p w14:paraId="4DA61441" w14:textId="77777777" w:rsidR="00DB3DF0" w:rsidRPr="001A2BD5" w:rsidRDefault="00DB3DF0" w:rsidP="00216E4D"/>
    <w:p w14:paraId="7763DC20" w14:textId="77777777" w:rsidR="00DB3DF0" w:rsidRPr="001A2BD5" w:rsidRDefault="00DB3DF0" w:rsidP="00216E4D"/>
    <w:p w14:paraId="4D00A1A6" w14:textId="77777777" w:rsidR="00DB3DF0" w:rsidRPr="001A2BD5" w:rsidRDefault="00DB3DF0" w:rsidP="00216E4D"/>
    <w:p w14:paraId="2C46380B" w14:textId="77777777" w:rsidR="00DB3DF0" w:rsidRPr="001A2BD5" w:rsidRDefault="00DB3DF0" w:rsidP="00216E4D"/>
    <w:p w14:paraId="1CE0D690" w14:textId="77777777" w:rsidR="00B535B5" w:rsidRPr="001A2BD5" w:rsidRDefault="00B535B5" w:rsidP="00216E4D"/>
    <w:p w14:paraId="7894209C" w14:textId="77777777" w:rsidR="00181721" w:rsidRPr="001A2BD5" w:rsidRDefault="00E4175C" w:rsidP="00DB3DF0">
      <w:pPr>
        <w:pStyle w:val="Ttulo3"/>
        <w:rPr>
          <w:b w:val="0"/>
          <w:lang w:val="es-ES"/>
        </w:rPr>
      </w:pPr>
      <w:r w:rsidRPr="001A2BD5">
        <w:rPr>
          <w:lang w:val="es-ES"/>
        </w:rPr>
        <w:br w:type="page"/>
      </w:r>
      <w:r w:rsidR="00DB3DF0" w:rsidRPr="001A2BD5">
        <w:rPr>
          <w:lang w:val="es-ES"/>
        </w:rPr>
        <w:lastRenderedPageBreak/>
        <w:t>Emergencia III</w:t>
      </w:r>
      <w:r w:rsidR="008C60B8" w:rsidRPr="001A2BD5">
        <w:rPr>
          <w:lang w:val="es-ES"/>
        </w:rPr>
        <w:t xml:space="preserve"> </w:t>
      </w:r>
    </w:p>
    <w:p w14:paraId="65B3F9C1" w14:textId="77777777" w:rsidR="008C6EB5" w:rsidRPr="001A2BD5" w:rsidRDefault="00250F10" w:rsidP="008C6EB5">
      <w:r>
        <w:rPr>
          <w:noProof/>
          <w:lang w:val="ca-ES" w:eastAsia="ca-ES"/>
        </w:rPr>
        <mc:AlternateContent>
          <mc:Choice Requires="wps">
            <w:drawing>
              <wp:anchor distT="0" distB="0" distL="114300" distR="114300" simplePos="0" relativeHeight="251645952" behindDoc="0" locked="0" layoutInCell="1" allowOverlap="1" wp14:anchorId="3C0A4C6D" wp14:editId="7222CCC8">
                <wp:simplePos x="0" y="0"/>
                <wp:positionH relativeFrom="column">
                  <wp:posOffset>2162810</wp:posOffset>
                </wp:positionH>
                <wp:positionV relativeFrom="paragraph">
                  <wp:posOffset>162560</wp:posOffset>
                </wp:positionV>
                <wp:extent cx="811530" cy="255905"/>
                <wp:effectExtent l="0" t="0" r="0" b="0"/>
                <wp:wrapNone/>
                <wp:docPr id="52" name="AutoShap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59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D2C0BE"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7438F5B6"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A4C6D" id="AutoShape 2413" o:spid="_x0000_s1165" style="position:absolute;left:0;text-align:left;margin-left:170.3pt;margin-top:12.8pt;width:63.9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" stroked="f">
                <v:textbox inset="0,0,0,0">
                  <w:txbxContent>
                    <w:p w14:paraId="14D2C0BE" w14:textId="77777777" w:rsidR="001A28DA" w:rsidRDefault="001A28DA" w:rsidP="003F20F7">
                      <w:pPr>
                        <w:pStyle w:val="Cuadros"/>
                        <w:jc w:val="center"/>
                        <w:rPr>
                          <w:rFonts w:ascii="Calibri" w:hAnsi="Calibri"/>
                          <w:i/>
                          <w:sz w:val="14"/>
                          <w:szCs w:val="12"/>
                          <w:lang w:val="es-ES_tradnl"/>
                        </w:rPr>
                      </w:pPr>
                      <w:r>
                        <w:rPr>
                          <w:rFonts w:ascii="Calibri" w:hAnsi="Calibri"/>
                          <w:i/>
                          <w:sz w:val="14"/>
                          <w:szCs w:val="12"/>
                          <w:lang w:val="es-ES_tradnl"/>
                        </w:rPr>
                        <w:t>noticia del accidente</w:t>
                      </w:r>
                    </w:p>
                    <w:p w14:paraId="7438F5B6"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w:pict>
          </mc:Fallback>
        </mc:AlternateContent>
      </w:r>
    </w:p>
    <w:p w14:paraId="44814F55" w14:textId="77777777" w:rsidR="00B535B5" w:rsidRPr="001A2BD5" w:rsidRDefault="00B535B5" w:rsidP="008C6EB5"/>
    <w:p w14:paraId="2FCD5123" w14:textId="77777777" w:rsidR="00DB3DF0" w:rsidRPr="001A2BD5" w:rsidRDefault="00250F10" w:rsidP="00DB3DF0">
      <w:r>
        <w:rPr>
          <w:noProof/>
          <w:lang w:val="ca-ES" w:eastAsia="ca-ES"/>
        </w:rPr>
        <mc:AlternateContent>
          <mc:Choice Requires="wps">
            <w:drawing>
              <wp:anchor distT="0" distB="0" distL="114300" distR="114300" simplePos="0" relativeHeight="251650048" behindDoc="0" locked="0" layoutInCell="1" allowOverlap="1" wp14:anchorId="3C171708" wp14:editId="5CDB69D8">
                <wp:simplePos x="0" y="0"/>
                <wp:positionH relativeFrom="column">
                  <wp:posOffset>2570480</wp:posOffset>
                </wp:positionH>
                <wp:positionV relativeFrom="paragraph">
                  <wp:posOffset>46355</wp:posOffset>
                </wp:positionV>
                <wp:extent cx="0" cy="181610"/>
                <wp:effectExtent l="0" t="0" r="0" b="0"/>
                <wp:wrapNone/>
                <wp:docPr id="51" name="Line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555F" id="Line 24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3.65pt" to="20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"/>
            </w:pict>
          </mc:Fallback>
        </mc:AlternateContent>
      </w:r>
    </w:p>
    <w:p w14:paraId="72AE7CB6" w14:textId="77777777" w:rsidR="00DB3DF0" w:rsidRPr="001A2BD5" w:rsidRDefault="00250F10" w:rsidP="00DB3DF0">
      <w:r>
        <w:rPr>
          <w:noProof/>
          <w:lang w:val="ca-ES" w:eastAsia="ca-ES"/>
        </w:rPr>
        <mc:AlternateContent>
          <mc:Choice Requires="wps">
            <w:drawing>
              <wp:anchor distT="0" distB="0" distL="114300" distR="114300" simplePos="0" relativeHeight="251649024" behindDoc="0" locked="0" layoutInCell="1" allowOverlap="1" wp14:anchorId="6878586F" wp14:editId="6BE599C6">
                <wp:simplePos x="0" y="0"/>
                <wp:positionH relativeFrom="column">
                  <wp:posOffset>1328420</wp:posOffset>
                </wp:positionH>
                <wp:positionV relativeFrom="paragraph">
                  <wp:posOffset>41910</wp:posOffset>
                </wp:positionV>
                <wp:extent cx="2858770" cy="0"/>
                <wp:effectExtent l="0" t="0" r="0" b="0"/>
                <wp:wrapNone/>
                <wp:docPr id="50" name="Line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FE49" id="Line 242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3.3pt" to="329.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"/>
            </w:pict>
          </mc:Fallback>
        </mc:AlternateContent>
      </w:r>
      <w:r>
        <w:rPr>
          <w:noProof/>
          <w:lang w:val="ca-ES" w:eastAsia="ca-ES"/>
        </w:rPr>
        <mc:AlternateContent>
          <mc:Choice Requires="wps">
            <w:drawing>
              <wp:anchor distT="0" distB="0" distL="114300" distR="114300" simplePos="0" relativeHeight="251648000" behindDoc="0" locked="0" layoutInCell="1" allowOverlap="1" wp14:anchorId="62494002" wp14:editId="2F2968F7">
                <wp:simplePos x="0" y="0"/>
                <wp:positionH relativeFrom="column">
                  <wp:posOffset>4187190</wp:posOffset>
                </wp:positionH>
                <wp:positionV relativeFrom="paragraph">
                  <wp:posOffset>41910</wp:posOffset>
                </wp:positionV>
                <wp:extent cx="0" cy="158750"/>
                <wp:effectExtent l="0" t="0" r="0" b="0"/>
                <wp:wrapNone/>
                <wp:docPr id="49" name="Line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ED41" id="Line 24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3.3pt" to="329.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"/>
            </w:pict>
          </mc:Fallback>
        </mc:AlternateContent>
      </w:r>
      <w:r>
        <w:rPr>
          <w:noProof/>
          <w:lang w:val="ca-ES" w:eastAsia="ca-ES"/>
        </w:rPr>
        <mc:AlternateContent>
          <mc:Choice Requires="wps">
            <w:drawing>
              <wp:anchor distT="0" distB="0" distL="114300" distR="114300" simplePos="0" relativeHeight="251644928" behindDoc="0" locked="0" layoutInCell="1" allowOverlap="1" wp14:anchorId="62AC9635" wp14:editId="120B5E3A">
                <wp:simplePos x="0" y="0"/>
                <wp:positionH relativeFrom="column">
                  <wp:posOffset>1328420</wp:posOffset>
                </wp:positionH>
                <wp:positionV relativeFrom="paragraph">
                  <wp:posOffset>41910</wp:posOffset>
                </wp:positionV>
                <wp:extent cx="0" cy="4805680"/>
                <wp:effectExtent l="0" t="0" r="0" b="0"/>
                <wp:wrapNone/>
                <wp:docPr id="48" name="Line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650A8" id="Line 24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3.3pt" to="104.6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"/>
            </w:pict>
          </mc:Fallback>
        </mc:AlternateContent>
      </w:r>
    </w:p>
    <w:p w14:paraId="2AF33985" w14:textId="77777777" w:rsidR="00DB3DF0" w:rsidRPr="001A2BD5" w:rsidRDefault="00250F10" w:rsidP="00DB3DF0">
      <w:r>
        <w:rPr>
          <w:noProof/>
          <w:lang w:val="ca-ES" w:eastAsia="ca-ES"/>
        </w:rPr>
        <mc:AlternateContent>
          <mc:Choice Requires="wps">
            <w:drawing>
              <wp:anchor distT="0" distB="0" distL="114300" distR="114300" simplePos="0" relativeHeight="251652096" behindDoc="0" locked="0" layoutInCell="1" allowOverlap="1" wp14:anchorId="592A8AEB" wp14:editId="50204DE2">
                <wp:simplePos x="0" y="0"/>
                <wp:positionH relativeFrom="column">
                  <wp:posOffset>2433320</wp:posOffset>
                </wp:positionH>
                <wp:positionV relativeFrom="paragraph">
                  <wp:posOffset>17780</wp:posOffset>
                </wp:positionV>
                <wp:extent cx="3451225" cy="3448050"/>
                <wp:effectExtent l="0" t="0" r="0" b="0"/>
                <wp:wrapNone/>
                <wp:docPr id="47" name="AutoShape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3448050"/>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759E01" w14:textId="77777777" w:rsidR="001A28DA" w:rsidRPr="008F1010" w:rsidRDefault="001A28DA" w:rsidP="003F20F7">
                            <w:pPr>
                              <w:pStyle w:val="Sinespaciado"/>
                              <w:rPr>
                                <w:b/>
                                <w:sz w:val="24"/>
                              </w:rPr>
                            </w:pPr>
                            <w:r>
                              <w:rPr>
                                <w:b/>
                                <w:sz w:val="24"/>
                              </w:rPr>
                              <w:t>Municipios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8AEB" id="AutoShape 2423" o:spid="_x0000_s1166" type="#_x0000_t176" style="position:absolute;left:0;text-align:left;margin-left:191.6pt;margin-top:1.4pt;width:271.75pt;height:2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" fillcolor="#d6e3bc" strokecolor="#4e6128" strokeweight="1.75pt">
                <v:shadow color="#868686"/>
                <v:textbox inset="1.5mm,,1.5mm">
                  <w:txbxContent>
                    <w:p w14:paraId="0C759E01" w14:textId="77777777" w:rsidR="001A28DA" w:rsidRPr="008F1010" w:rsidRDefault="001A28DA" w:rsidP="003F20F7">
                      <w:pPr>
                        <w:pStyle w:val="Sinespaciado"/>
                        <w:rPr>
                          <w:b/>
                          <w:sz w:val="24"/>
                        </w:rPr>
                      </w:pPr>
                      <w:r>
                        <w:rPr>
                          <w:b/>
                          <w:sz w:val="24"/>
                        </w:rPr>
                        <w:t>Municipios</w:t>
                      </w:r>
                    </w:p>
                  </w:txbxContent>
                </v:textbox>
              </v:shape>
            </w:pict>
          </mc:Fallback>
        </mc:AlternateContent>
      </w:r>
      <w:r>
        <w:rPr>
          <w:noProof/>
          <w:lang w:val="ca-ES" w:eastAsia="ca-ES"/>
        </w:rPr>
        <mc:AlternateContent>
          <mc:Choice Requires="wpg">
            <w:drawing>
              <wp:anchor distT="0" distB="0" distL="114300" distR="114300" simplePos="0" relativeHeight="251646976" behindDoc="0" locked="0" layoutInCell="1" allowOverlap="1" wp14:anchorId="0258C241" wp14:editId="2220E15A">
                <wp:simplePos x="0" y="0"/>
                <wp:positionH relativeFrom="column">
                  <wp:posOffset>626745</wp:posOffset>
                </wp:positionH>
                <wp:positionV relativeFrom="paragraph">
                  <wp:posOffset>17780</wp:posOffset>
                </wp:positionV>
                <wp:extent cx="1400175" cy="848360"/>
                <wp:effectExtent l="0" t="0" r="0" b="0"/>
                <wp:wrapNone/>
                <wp:docPr id="42"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48360"/>
                          <a:chOff x="7711" y="7292"/>
                          <a:chExt cx="2205" cy="1336"/>
                        </a:xfrm>
                      </wpg:grpSpPr>
                      <wps:wsp>
                        <wps:cNvPr id="43" name="AutoShape 2415"/>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2C779"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44" name="AutoShape 2416"/>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A34B1D" w14:textId="77777777" w:rsidR="001A28DA" w:rsidRPr="00171CB1" w:rsidRDefault="001A28DA" w:rsidP="003F20F7"/>
                          </w:txbxContent>
                        </wps:txbx>
                        <wps:bodyPr rot="0" vert="horz" wrap="square" lIns="91440" tIns="45720" rIns="91440" bIns="45720" anchor="t" anchorCtr="0" upright="1">
                          <a:noAutofit/>
                        </wps:bodyPr>
                      </wps:wsp>
                      <wps:wsp>
                        <wps:cNvPr id="45" name="AutoShape 2417"/>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9AAA35"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46" name="Picture 2418" descr="logoBUENO11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58C241" id="Group 2414" o:spid="_x0000_s1167" style="position:absolute;left:0;text-align:left;margin-left:49.35pt;margin-top:1.4pt;width:110.25pt;height:66.8pt;z-index:251646976" coordorigin="7711,7292" coordsize="2205,1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&#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">
                <v:shape id="AutoShape 2415" o:spid="_x0000_s1168" type="#_x0000_t176" style="position:absolute;left:7711;top:7292;width:2205;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" fillcolor="#c4bc96" strokecolor="#484329" strokeweight="3pt">
                  <v:stroke linestyle="thinThick"/>
                  <v:shadow color="#868686"/>
                  <v:textbox inset="1.5mm,0,1.5mm,0">
                    <w:txbxContent>
                      <w:p w14:paraId="5782C779" w14:textId="77777777" w:rsidR="001A28DA" w:rsidRPr="00D64AF2" w:rsidRDefault="001A28DA" w:rsidP="003F20F7">
                        <w:pPr>
                          <w:pStyle w:val="Sinespaciado"/>
                          <w:spacing w:before="40"/>
                          <w:rPr>
                            <w:b/>
                            <w:color w:val="4A442A"/>
                            <w:sz w:val="20"/>
                          </w:rPr>
                        </w:pPr>
                        <w:r w:rsidRPr="00D64AF2">
                          <w:rPr>
                            <w:b/>
                            <w:color w:val="4A442A"/>
                            <w:sz w:val="20"/>
                          </w:rPr>
                          <w:t>CCE Generalitat</w:t>
                        </w:r>
                      </w:p>
                    </w:txbxContent>
                  </v:textbox>
                </v:shape>
                <v:shape id="AutoShape 2416" o:spid="_x0000_s1169" type="#_x0000_t176" style="position:absolute;left:9077;top:7799;width:60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" fillcolor="#ddd8c2" strokecolor="#938953" strokeweight="1pt">
                  <v:shadow color="#868686"/>
                  <v:textbox>
                    <w:txbxContent>
                      <w:p w14:paraId="4DA34B1D" w14:textId="77777777" w:rsidR="001A28DA" w:rsidRPr="00171CB1" w:rsidRDefault="001A28DA" w:rsidP="003F20F7"/>
                    </w:txbxContent>
                  </v:textbox>
                </v:shape>
                <v:shape id="AutoShape 2417" o:spid="_x0000_s1170" type="#_x0000_t176" style="position:absolute;left:7872;top:7799;width:10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" fillcolor="#ddd8c2" strokecolor="#938953" strokeweight="1pt">
                  <v:shadow color="#868686"/>
                  <v:textbox inset="0,,0">
                    <w:txbxContent>
                      <w:p w14:paraId="759AAA35" w14:textId="77777777" w:rsidR="001A28DA" w:rsidRPr="00D64AF2" w:rsidRDefault="001A28DA" w:rsidP="003F20F7">
                        <w:pPr>
                          <w:pStyle w:val="Sinespaciado"/>
                          <w:spacing w:before="20"/>
                          <w:rPr>
                            <w:b/>
                            <w:color w:val="4A442A"/>
                            <w:lang w:val="es-ES_tradnl"/>
                          </w:rPr>
                        </w:pPr>
                        <w:r w:rsidRPr="00D64AF2">
                          <w:rPr>
                            <w:b/>
                            <w:color w:val="4A442A"/>
                            <w:lang w:val="es-ES_tradnl"/>
                          </w:rPr>
                          <w:t>Sala de Emergencias</w:t>
                        </w:r>
                      </w:p>
                    </w:txbxContent>
                  </v:textbox>
                </v:shape>
                <v:shape id="Picture 2418" o:spid="_x0000_s1171" type="#_x0000_t75" alt="logoBUENO112" style="position:absolute;left:9077;top:7828;width:602;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">
                  <v:imagedata r:id="rId13" o:title="logoBUENO112" chromakey="white"/>
                </v:shape>
              </v:group>
            </w:pict>
          </mc:Fallback>
        </mc:AlternateContent>
      </w:r>
    </w:p>
    <w:p w14:paraId="4FF27044" w14:textId="77777777" w:rsidR="00DB3DF0" w:rsidRPr="001A2BD5" w:rsidRDefault="00DB3DF0" w:rsidP="00DB3DF0"/>
    <w:p w14:paraId="22C9CF73" w14:textId="77777777" w:rsidR="00DB3DF0" w:rsidRPr="001A2BD5" w:rsidRDefault="00250F10" w:rsidP="00DB3DF0">
      <w:r>
        <w:rPr>
          <w:noProof/>
          <w:lang w:val="ca-ES" w:eastAsia="ca-ES"/>
        </w:rPr>
        <mc:AlternateContent>
          <mc:Choice Requires="wps">
            <w:drawing>
              <wp:anchor distT="0" distB="0" distL="114300" distR="114300" simplePos="0" relativeHeight="251656192" behindDoc="0" locked="0" layoutInCell="1" allowOverlap="1" wp14:anchorId="6271F3D7" wp14:editId="48A46E26">
                <wp:simplePos x="0" y="0"/>
                <wp:positionH relativeFrom="column">
                  <wp:posOffset>3275330</wp:posOffset>
                </wp:positionH>
                <wp:positionV relativeFrom="paragraph">
                  <wp:posOffset>81280</wp:posOffset>
                </wp:positionV>
                <wp:extent cx="925195" cy="242570"/>
                <wp:effectExtent l="0" t="0" r="0" b="0"/>
                <wp:wrapNone/>
                <wp:docPr id="41" name="AutoShape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42570"/>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82750A"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1F3D7" id="AutoShape 2427" o:spid="_x0000_s1172" style="position:absolute;left:0;text-align:left;margin-left:257.9pt;margin-top:6.4pt;width:72.8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" fillcolor="#76923c" strokecolor="#c2d69b" strokeweight="1pt">
                <v:shadow color="#868686"/>
                <v:textbox inset=".5mm,1mm,.5mm,1mm">
                  <w:txbxContent>
                    <w:p w14:paraId="6A82750A" w14:textId="77777777" w:rsidR="001A28DA" w:rsidRPr="00C96847" w:rsidRDefault="001A28DA" w:rsidP="003F20F7">
                      <w:pPr>
                        <w:pStyle w:val="Sinespaciado"/>
                        <w:rPr>
                          <w:b/>
                          <w:color w:val="FFFFFF"/>
                        </w:rPr>
                      </w:pPr>
                      <w:r w:rsidRPr="00C96847">
                        <w:rPr>
                          <w:b/>
                          <w:color w:val="FFFFFF"/>
                        </w:rPr>
                        <w:t>Director del PT</w:t>
                      </w:r>
                      <w:r>
                        <w:rPr>
                          <w:b/>
                          <w:color w:val="FFFFFF"/>
                        </w:rPr>
                        <w:t>M</w:t>
                      </w:r>
                    </w:p>
                  </w:txbxContent>
                </v:textbox>
              </v:roundrect>
            </w:pict>
          </mc:Fallback>
        </mc:AlternateContent>
      </w:r>
      <w:r>
        <w:rPr>
          <w:noProof/>
          <w:lang w:val="ca-ES" w:eastAsia="ca-ES"/>
        </w:rPr>
        <mc:AlternateContent>
          <mc:Choice Requires="wps">
            <w:drawing>
              <wp:anchor distT="0" distB="0" distL="114300" distR="114300" simplePos="0" relativeHeight="251651072" behindDoc="0" locked="0" layoutInCell="1" allowOverlap="1" wp14:anchorId="672288FC" wp14:editId="32EE1BF1">
                <wp:simplePos x="0" y="0"/>
                <wp:positionH relativeFrom="column">
                  <wp:posOffset>2025015</wp:posOffset>
                </wp:positionH>
                <wp:positionV relativeFrom="paragraph">
                  <wp:posOffset>113665</wp:posOffset>
                </wp:positionV>
                <wp:extent cx="406400" cy="0"/>
                <wp:effectExtent l="0" t="0" r="0" b="0"/>
                <wp:wrapNone/>
                <wp:docPr id="40" name="Line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A3D2" id="Line 242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8.95pt" to="191.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">
                <v:stroke dashstyle="1 1" startarrow="classic" startarrowlength="short" endarrow="classic" endarrowlength="short" endcap="round"/>
              </v:line>
            </w:pict>
          </mc:Fallback>
        </mc:AlternateContent>
      </w:r>
    </w:p>
    <w:p w14:paraId="33283416" w14:textId="77777777" w:rsidR="00DB3DF0" w:rsidRPr="001A2BD5" w:rsidRDefault="00250F10" w:rsidP="00DB3DF0">
      <w:r>
        <w:rPr>
          <w:noProof/>
          <w:lang w:val="ca-ES" w:eastAsia="ca-ES"/>
        </w:rPr>
        <mc:AlternateContent>
          <mc:Choice Requires="wps">
            <w:drawing>
              <wp:anchor distT="0" distB="0" distL="114300" distR="114300" simplePos="0" relativeHeight="251653120" behindDoc="0" locked="0" layoutInCell="1" allowOverlap="1" wp14:anchorId="73B2B1B5" wp14:editId="29585FB2">
                <wp:simplePos x="0" y="0"/>
                <wp:positionH relativeFrom="column">
                  <wp:posOffset>3735070</wp:posOffset>
                </wp:positionH>
                <wp:positionV relativeFrom="paragraph">
                  <wp:posOffset>138430</wp:posOffset>
                </wp:positionV>
                <wp:extent cx="0" cy="882015"/>
                <wp:effectExtent l="0" t="0" r="0" b="0"/>
                <wp:wrapNone/>
                <wp:docPr id="39" name="AutoShape 2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90A7C" id="AutoShape 2424" o:spid="_x0000_s1026" type="#_x0000_t32" style="position:absolute;margin-left:294.1pt;margin-top:10.9pt;width:0;height:6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" strokecolor="#938953"/>
            </w:pict>
          </mc:Fallback>
        </mc:AlternateContent>
      </w:r>
    </w:p>
    <w:p w14:paraId="28630A82" w14:textId="77777777" w:rsidR="00DB3DF0" w:rsidRPr="001A2BD5" w:rsidRDefault="00250F10" w:rsidP="00DB3DF0">
      <w:r>
        <w:rPr>
          <w:noProof/>
          <w:lang w:val="ca-ES" w:eastAsia="ca-ES"/>
        </w:rPr>
        <mc:AlternateContent>
          <mc:Choice Requires="wps">
            <w:drawing>
              <wp:anchor distT="0" distB="0" distL="114300" distR="114300" simplePos="0" relativeHeight="251654144" behindDoc="0" locked="0" layoutInCell="1" allowOverlap="1" wp14:anchorId="3E5BFBB7" wp14:editId="69D48354">
                <wp:simplePos x="0" y="0"/>
                <wp:positionH relativeFrom="column">
                  <wp:posOffset>3246755</wp:posOffset>
                </wp:positionH>
                <wp:positionV relativeFrom="paragraph">
                  <wp:posOffset>32385</wp:posOffset>
                </wp:positionV>
                <wp:extent cx="988060" cy="129540"/>
                <wp:effectExtent l="0" t="0" r="0" b="0"/>
                <wp:wrapNone/>
                <wp:docPr id="38" name="AutoShap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31BBEE"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BFBB7" id="AutoShape 2425" o:spid="_x0000_s1173" style="position:absolute;left:0;text-align:left;margin-left:255.65pt;margin-top:2.55pt;width:77.8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" fillcolor="#d6e3bc" stroked="f">
                <v:textbox inset="0,0,0,0">
                  <w:txbxContent>
                    <w:p w14:paraId="4D31BBEE"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w:pict>
          </mc:Fallback>
        </mc:AlternateContent>
      </w:r>
    </w:p>
    <w:p w14:paraId="7A96E0E2" w14:textId="77777777" w:rsidR="00DB3DF0" w:rsidRPr="001A2BD5" w:rsidRDefault="00250F10" w:rsidP="00DB3DF0">
      <w:r>
        <w:rPr>
          <w:noProof/>
          <w:lang w:val="ca-ES" w:eastAsia="ca-ES"/>
        </w:rPr>
        <mc:AlternateContent>
          <mc:Choice Requires="wps">
            <w:drawing>
              <wp:anchor distT="0" distB="0" distL="114300" distR="114300" simplePos="0" relativeHeight="251655168" behindDoc="0" locked="0" layoutInCell="1" allowOverlap="1" wp14:anchorId="18BF2448" wp14:editId="77DF8DCF">
                <wp:simplePos x="0" y="0"/>
                <wp:positionH relativeFrom="column">
                  <wp:posOffset>3217545</wp:posOffset>
                </wp:positionH>
                <wp:positionV relativeFrom="paragraph">
                  <wp:posOffset>66675</wp:posOffset>
                </wp:positionV>
                <wp:extent cx="1017270" cy="218440"/>
                <wp:effectExtent l="0" t="0" r="0" b="0"/>
                <wp:wrapNone/>
                <wp:docPr id="37" name="AutoShape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218440"/>
                        </a:xfrm>
                        <a:prstGeom prst="foldedCorner">
                          <a:avLst>
                            <a:gd name="adj" fmla="val 12500"/>
                          </a:avLst>
                        </a:prstGeom>
                        <a:solidFill>
                          <a:srgbClr val="DDD8C2"/>
                        </a:solidFill>
                        <a:ln w="9525">
                          <a:solidFill>
                            <a:srgbClr val="938953"/>
                          </a:solidFill>
                          <a:round/>
                          <a:headEnd/>
                          <a:tailEnd/>
                        </a:ln>
                      </wps:spPr>
                      <wps:txbx>
                        <w:txbxContent>
                          <w:p w14:paraId="0706872D"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II</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2448" id="AutoShape 2426" o:spid="_x0000_s1174" type="#_x0000_t65" style="position:absolute;left:0;text-align:left;margin-left:253.35pt;margin-top:5.25pt;width:80.1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" fillcolor="#ddd8c2" strokecolor="#938953">
                <v:textbox inset="1.5mm,.3mm,1.5mm,.3mm">
                  <w:txbxContent>
                    <w:p w14:paraId="0706872D" w14:textId="77777777" w:rsidR="001A28DA" w:rsidRPr="00084900" w:rsidRDefault="001A28DA" w:rsidP="003F20F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r>
                        <w:rPr>
                          <w:rFonts w:ascii="Calibri" w:hAnsi="Calibri" w:cs="Tahoma"/>
                          <w:b/>
                          <w:sz w:val="16"/>
                          <w:szCs w:val="16"/>
                        </w:rPr>
                        <w:t>II</w:t>
                      </w:r>
                    </w:p>
                  </w:txbxContent>
                </v:textbox>
              </v:shape>
            </w:pict>
          </mc:Fallback>
        </mc:AlternateContent>
      </w:r>
    </w:p>
    <w:p w14:paraId="093E3F22" w14:textId="77777777" w:rsidR="00DB3DF0" w:rsidRPr="001A2BD5" w:rsidRDefault="00250F10" w:rsidP="00DB3DF0">
      <w:r>
        <w:rPr>
          <w:noProof/>
          <w:lang w:val="ca-ES" w:eastAsia="ca-ES"/>
        </w:rPr>
        <mc:AlternateContent>
          <mc:Choice Requires="wps">
            <w:drawing>
              <wp:anchor distT="0" distB="0" distL="114300" distR="114300" simplePos="0" relativeHeight="251661312" behindDoc="0" locked="0" layoutInCell="1" allowOverlap="1" wp14:anchorId="56502C1E" wp14:editId="5CB966B8">
                <wp:simplePos x="0" y="0"/>
                <wp:positionH relativeFrom="column">
                  <wp:posOffset>3275330</wp:posOffset>
                </wp:positionH>
                <wp:positionV relativeFrom="paragraph">
                  <wp:posOffset>181610</wp:posOffset>
                </wp:positionV>
                <wp:extent cx="925195" cy="129540"/>
                <wp:effectExtent l="0" t="0" r="0" b="0"/>
                <wp:wrapNone/>
                <wp:docPr id="36" name="AutoShape 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5AAD01"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constituye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02C1E" id="AutoShape 2445" o:spid="_x0000_s1175" style="position:absolute;left:0;text-align:left;margin-left:257.9pt;margin-top:14.3pt;width:72.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" fillcolor="#d6e3bc" stroked="f">
                <v:textbox inset="0,0,0,0">
                  <w:txbxContent>
                    <w:p w14:paraId="615AAD01" w14:textId="77777777" w:rsidR="001A28DA" w:rsidRPr="003A4C7A" w:rsidRDefault="001A28DA" w:rsidP="003F20F7">
                      <w:pPr>
                        <w:pStyle w:val="Cuadros"/>
                        <w:jc w:val="center"/>
                        <w:rPr>
                          <w:rFonts w:ascii="Calibri" w:hAnsi="Calibri"/>
                          <w:i/>
                          <w:sz w:val="14"/>
                          <w:szCs w:val="12"/>
                          <w:lang w:val="es-ES_tradnl"/>
                        </w:rPr>
                      </w:pPr>
                      <w:r>
                        <w:rPr>
                          <w:rFonts w:ascii="Calibri" w:hAnsi="Calibri"/>
                          <w:i/>
                          <w:sz w:val="14"/>
                          <w:szCs w:val="12"/>
                          <w:lang w:val="es-ES_tradnl"/>
                        </w:rPr>
                        <w:t>constituye</w:t>
                      </w:r>
                    </w:p>
                  </w:txbxContent>
                </v:textbox>
              </v:roundrect>
            </w:pict>
          </mc:Fallback>
        </mc:AlternateContent>
      </w:r>
      <w:r>
        <w:rPr>
          <w:noProof/>
          <w:lang w:val="ca-ES" w:eastAsia="ca-ES"/>
        </w:rPr>
        <mc:AlternateContent>
          <mc:Choice Requires="wps">
            <w:drawing>
              <wp:anchor distT="0" distB="0" distL="114300" distR="114300" simplePos="0" relativeHeight="251659264" behindDoc="0" locked="0" layoutInCell="1" allowOverlap="1" wp14:anchorId="4FA6894B" wp14:editId="42EDE407">
                <wp:simplePos x="0" y="0"/>
                <wp:positionH relativeFrom="column">
                  <wp:posOffset>699770</wp:posOffset>
                </wp:positionH>
                <wp:positionV relativeFrom="paragraph">
                  <wp:posOffset>99695</wp:posOffset>
                </wp:positionV>
                <wp:extent cx="1257935" cy="637540"/>
                <wp:effectExtent l="0" t="0" r="0" b="0"/>
                <wp:wrapNone/>
                <wp:docPr id="35" name="AutoShape 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6375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951990" w14:textId="77777777" w:rsidR="001A28DA" w:rsidRDefault="001A28DA" w:rsidP="00A96039">
                            <w:pPr>
                              <w:pStyle w:val="Cuadros"/>
                              <w:ind w:left="0" w:firstLine="0"/>
                              <w:jc w:val="center"/>
                              <w:rPr>
                                <w:rFonts w:ascii="Calibri" w:hAnsi="Calibri"/>
                                <w:i/>
                                <w:sz w:val="14"/>
                                <w:szCs w:val="12"/>
                                <w:lang w:val="es-ES_tradnl"/>
                              </w:rPr>
                            </w:pPr>
                            <w:r>
                              <w:rPr>
                                <w:rFonts w:ascii="Calibri" w:hAnsi="Calibri"/>
                                <w:i/>
                                <w:sz w:val="14"/>
                                <w:szCs w:val="12"/>
                                <w:lang w:val="es-ES_tradnl"/>
                              </w:rPr>
                              <w:t>activa un plan de protección civil de ámbito superior, constituyéndose las estructuras de respuesta en función de la situación que se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6894B" id="AutoShape 2442" o:spid="_x0000_s1176" style="position:absolute;left:0;text-align:left;margin-left:55.1pt;margin-top:7.85pt;width:99.0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" stroked="f">
                <v:textbox inset="0,0,0,0">
                  <w:txbxContent>
                    <w:p w14:paraId="56951990" w14:textId="77777777" w:rsidR="001A28DA" w:rsidRDefault="001A28DA" w:rsidP="00A96039">
                      <w:pPr>
                        <w:pStyle w:val="Cuadros"/>
                        <w:ind w:left="0" w:firstLine="0"/>
                        <w:jc w:val="center"/>
                        <w:rPr>
                          <w:rFonts w:ascii="Calibri" w:hAnsi="Calibri"/>
                          <w:i/>
                          <w:sz w:val="14"/>
                          <w:szCs w:val="12"/>
                          <w:lang w:val="es-ES_tradnl"/>
                        </w:rPr>
                      </w:pPr>
                      <w:r>
                        <w:rPr>
                          <w:rFonts w:ascii="Calibri" w:hAnsi="Calibri"/>
                          <w:i/>
                          <w:sz w:val="14"/>
                          <w:szCs w:val="12"/>
                          <w:lang w:val="es-ES_tradnl"/>
                        </w:rPr>
                        <w:t>activa un plan de protección civil de ámbito superior, constituyéndose las estructuras de respuesta en función de la situación que se declare</w:t>
                      </w:r>
                    </w:p>
                  </w:txbxContent>
                </v:textbox>
              </v:roundrect>
            </w:pict>
          </mc:Fallback>
        </mc:AlternateContent>
      </w:r>
    </w:p>
    <w:p w14:paraId="3408A6BC" w14:textId="77777777" w:rsidR="00DB3DF0" w:rsidRPr="001A2BD5" w:rsidRDefault="00DB3DF0" w:rsidP="00DB3DF0"/>
    <w:p w14:paraId="4AF15AA8" w14:textId="77777777" w:rsidR="00DB3DF0" w:rsidRPr="001A2BD5" w:rsidRDefault="00250F10" w:rsidP="00DB3DF0">
      <w:r>
        <w:rPr>
          <w:noProof/>
          <w:lang w:val="ca-ES" w:eastAsia="ca-ES"/>
        </w:rPr>
        <mc:AlternateContent>
          <mc:Choice Requires="wpg">
            <w:drawing>
              <wp:anchor distT="0" distB="0" distL="114300" distR="114300" simplePos="0" relativeHeight="251662336" behindDoc="0" locked="0" layoutInCell="1" allowOverlap="1" wp14:anchorId="3B51BBF5" wp14:editId="49A4708F">
                <wp:simplePos x="0" y="0"/>
                <wp:positionH relativeFrom="column">
                  <wp:posOffset>2570480</wp:posOffset>
                </wp:positionH>
                <wp:positionV relativeFrom="paragraph">
                  <wp:posOffset>90805</wp:posOffset>
                </wp:positionV>
                <wp:extent cx="3164840" cy="1414145"/>
                <wp:effectExtent l="0" t="0" r="0" b="0"/>
                <wp:wrapNone/>
                <wp:docPr id="24" name="Group 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081" y="6912"/>
                          <a:chExt cx="4984" cy="2227"/>
                        </a:xfrm>
                      </wpg:grpSpPr>
                      <wps:wsp>
                        <wps:cNvPr id="25" name="AutoShape 2447"/>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 name="Line 2448"/>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7" name="Line 2449"/>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8" name="AutoShape 2450"/>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14:paraId="4B2BA149" w14:textId="77777777" w:rsidR="001A28DA" w:rsidRDefault="001A28DA" w:rsidP="003F20F7">
                              <w:pPr>
                                <w:pStyle w:val="Sinespaciado"/>
                                <w:spacing w:before="40"/>
                                <w:rPr>
                                  <w:b/>
                                  <w:color w:val="4A442A"/>
                                  <w:szCs w:val="16"/>
                                </w:rPr>
                              </w:pPr>
                              <w:r w:rsidRPr="008948E1">
                                <w:rPr>
                                  <w:b/>
                                  <w:color w:val="4A442A"/>
                                  <w:szCs w:val="16"/>
                                </w:rPr>
                                <w:t xml:space="preserve">Comité </w:t>
                              </w:r>
                            </w:p>
                            <w:p w14:paraId="63D73ED1" w14:textId="77777777" w:rsidR="001A28DA" w:rsidRPr="008948E1" w:rsidRDefault="001A28DA" w:rsidP="003F20F7">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29" name="AutoShape 2451"/>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D35893" w14:textId="77777777" w:rsidR="001A28DA" w:rsidRPr="0074177C" w:rsidRDefault="001A28DA" w:rsidP="003F20F7">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30" name="Rectangle 2452"/>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BACBF" w14:textId="77777777" w:rsidR="001A28DA" w:rsidRPr="0074177C" w:rsidRDefault="001A28DA" w:rsidP="003F20F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31" name="Line 2453"/>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2" name="Line 2454"/>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3" name="AutoShape 2455"/>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622E9F" w14:textId="77777777" w:rsidR="001A28DA" w:rsidRPr="008948E1" w:rsidRDefault="001A28DA" w:rsidP="003F20F7">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34" name="AutoShape 2456"/>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420755" w14:textId="77777777" w:rsidR="001A28DA" w:rsidRPr="008948E1" w:rsidRDefault="001A28DA" w:rsidP="003F20F7">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1BBF5" id="Group 2446" o:spid="_x0000_s1177" style="position:absolute;left:0;text-align:left;margin-left:202.4pt;margin-top:7.15pt;width:249.2pt;height:111.35pt;z-index:251662336" coordorigin="2081,6912" coordsize="4984,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">
                <v:roundrect id="AutoShape 2447" o:spid="_x0000_s1178" style="position:absolute;left:2081;top:6912;width:4984;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" fillcolor="#eaf1dd" strokecolor="#76923c" strokeweight="5pt">
                  <v:stroke linestyle="thickThin"/>
                  <v:shadow color="#868686"/>
                </v:roundrect>
                <v:line id="Line 2448" o:spid="_x0000_s1179" style="position:absolute;flip:y;visibility:visible;mso-wrap-style:square" from="2988,8059" to="6118,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" strokecolor="#76923c" strokeweight="1pt">
                  <v:shadow color="#333"/>
                </v:line>
                <v:line id="Line 2449" o:spid="_x0000_s1180" style="position:absolute;visibility:visible;mso-wrap-style:square" from="2988,8059" to="298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" strokecolor="#76923c" strokeweight="1pt">
                  <v:shadow color="#333"/>
                </v:line>
                <v:roundrect id="AutoShape 2450" o:spid="_x0000_s1181" style="position:absolute;left:2304;top:8267;width:1360;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" fillcolor="#c2d69b" strokecolor="#76923c" strokeweight="1pt">
                  <v:textbox inset=".5mm,0,.5mm,0">
                    <w:txbxContent>
                      <w:p w14:paraId="4B2BA149" w14:textId="77777777" w:rsidR="001A28DA" w:rsidRDefault="001A28DA" w:rsidP="003F20F7">
                        <w:pPr>
                          <w:pStyle w:val="Sinespaciado"/>
                          <w:spacing w:before="40"/>
                          <w:rPr>
                            <w:b/>
                            <w:color w:val="4A442A"/>
                            <w:szCs w:val="16"/>
                          </w:rPr>
                        </w:pPr>
                        <w:r w:rsidRPr="008948E1">
                          <w:rPr>
                            <w:b/>
                            <w:color w:val="4A442A"/>
                            <w:szCs w:val="16"/>
                          </w:rPr>
                          <w:t xml:space="preserve">Comité </w:t>
                        </w:r>
                      </w:p>
                      <w:p w14:paraId="63D73ED1" w14:textId="77777777" w:rsidR="001A28DA" w:rsidRPr="008948E1" w:rsidRDefault="001A28DA" w:rsidP="003F20F7">
                        <w:pPr>
                          <w:pStyle w:val="Sinespaciado"/>
                          <w:rPr>
                            <w:b/>
                            <w:color w:val="4A442A"/>
                            <w:szCs w:val="16"/>
                          </w:rPr>
                        </w:pPr>
                        <w:r w:rsidRPr="008948E1">
                          <w:rPr>
                            <w:b/>
                            <w:color w:val="4A442A"/>
                            <w:szCs w:val="16"/>
                          </w:rPr>
                          <w:t>Asesor</w:t>
                        </w:r>
                      </w:p>
                    </w:txbxContent>
                  </v:textbox>
                </v:roundrect>
                <v:roundrect id="AutoShape 2451" o:spid="_x0000_s1182" style="position:absolute;left:3664;top:7530;width:1831;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" fillcolor="#c2d69b" strokecolor="#76923c" strokeweight="1pt">
                  <v:shadow color="#868686"/>
                  <v:textbox inset=".5mm,1mm,.5mm,1mm">
                    <w:txbxContent>
                      <w:p w14:paraId="17D35893" w14:textId="77777777" w:rsidR="001A28DA" w:rsidRPr="0074177C" w:rsidRDefault="001A28DA" w:rsidP="003F20F7">
                        <w:pPr>
                          <w:pStyle w:val="Sinespaciado"/>
                          <w:rPr>
                            <w:b/>
                            <w:color w:val="4F6228"/>
                          </w:rPr>
                        </w:pPr>
                        <w:r w:rsidRPr="0074177C">
                          <w:rPr>
                            <w:b/>
                            <w:color w:val="4F6228"/>
                          </w:rPr>
                          <w:t>Director del Plan</w:t>
                        </w:r>
                      </w:p>
                    </w:txbxContent>
                  </v:textbox>
                </v:roundrect>
                <v:rect id="Rectangle 2452" o:spid="_x0000_s1183" style="position:absolute;left:5345;top:7008;width:149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" filled="f" stroked="f">
                  <v:textbox inset=".5mm,,.5mm">
                    <w:txbxContent>
                      <w:p w14:paraId="06ABACBF" w14:textId="77777777" w:rsidR="001A28DA" w:rsidRPr="0074177C" w:rsidRDefault="001A28DA" w:rsidP="003F20F7">
                        <w:pPr>
                          <w:pStyle w:val="Sinespaciado"/>
                          <w:rPr>
                            <w:b/>
                            <w:color w:val="76923C"/>
                            <w:sz w:val="24"/>
                          </w:rPr>
                        </w:pPr>
                        <w:r w:rsidRPr="0074177C">
                          <w:rPr>
                            <w:b/>
                            <w:color w:val="76923C"/>
                            <w:sz w:val="24"/>
                          </w:rPr>
                          <w:t>CECOPAL</w:t>
                        </w:r>
                      </w:p>
                    </w:txbxContent>
                  </v:textbox>
                </v:rect>
                <v:line id="Line 2453" o:spid="_x0000_s1184" style="position:absolute;visibility:visible;mso-wrap-style:square" from="6118,8059" to="61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" strokecolor="#76923c" strokeweight="1pt">
                  <v:shadow color="#333"/>
                </v:line>
                <v:line id="Line 2454" o:spid="_x0000_s1185" style="position:absolute;visibility:visible;mso-wrap-style:square" from="4570,7860" to="457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" strokecolor="#76923c" strokeweight="1pt">
                  <v:shadow color="#333"/>
                </v:line>
                <v:shape id="AutoShape 2455" o:spid="_x0000_s1186" type="#_x0000_t176" style="position:absolute;left:3888;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" fillcolor="#c2d69b" strokecolor="#76923c" strokeweight="1pt">
                  <v:shadow color="#868686"/>
                  <v:textbox inset="1.5mm,0,1.5mm,0">
                    <w:txbxContent>
                      <w:p w14:paraId="69622E9F" w14:textId="77777777" w:rsidR="001A28DA" w:rsidRPr="008948E1" w:rsidRDefault="001A28DA" w:rsidP="003F20F7">
                        <w:pPr>
                          <w:pStyle w:val="Sinespaciado"/>
                          <w:spacing w:before="40"/>
                          <w:rPr>
                            <w:b/>
                            <w:color w:val="4A442A"/>
                            <w:szCs w:val="16"/>
                          </w:rPr>
                        </w:pPr>
                        <w:r w:rsidRPr="008948E1">
                          <w:rPr>
                            <w:b/>
                            <w:color w:val="4A442A"/>
                            <w:szCs w:val="16"/>
                          </w:rPr>
                          <w:t>Gabinete de Información</w:t>
                        </w:r>
                      </w:p>
                    </w:txbxContent>
                  </v:textbox>
                </v:shape>
                <v:shape id="AutoShape 2456" o:spid="_x0000_s1187" type="#_x0000_t176" style="position:absolute;left:5481;top:8255;width:13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" fillcolor="#c2d69b" strokecolor="#76923c" strokeweight="1pt">
                  <v:shadow color="#868686"/>
                  <v:textbox inset="1.5mm,0,1.5mm,0">
                    <w:txbxContent>
                      <w:p w14:paraId="76420755" w14:textId="77777777" w:rsidR="001A28DA" w:rsidRPr="008948E1" w:rsidRDefault="001A28DA" w:rsidP="003F20F7">
                        <w:pPr>
                          <w:pStyle w:val="Sinespaciado"/>
                          <w:spacing w:before="40"/>
                          <w:rPr>
                            <w:b/>
                            <w:color w:val="4A442A"/>
                            <w:szCs w:val="16"/>
                          </w:rPr>
                        </w:pPr>
                        <w:r w:rsidRPr="008948E1">
                          <w:rPr>
                            <w:b/>
                            <w:color w:val="4A442A"/>
                            <w:szCs w:val="16"/>
                          </w:rPr>
                          <w:t>Centro de Comunicaciones</w:t>
                        </w:r>
                      </w:p>
                    </w:txbxContent>
                  </v:textbox>
                </v:shape>
              </v:group>
            </w:pict>
          </mc:Fallback>
        </mc:AlternateContent>
      </w:r>
    </w:p>
    <w:p w14:paraId="282FA923" w14:textId="77777777" w:rsidR="00DB3DF0" w:rsidRPr="001A2BD5" w:rsidRDefault="00DB3DF0" w:rsidP="00DB3DF0"/>
    <w:p w14:paraId="47786FD8" w14:textId="77777777" w:rsidR="00DB3DF0" w:rsidRPr="001A2BD5" w:rsidRDefault="00DB3DF0" w:rsidP="00DB3DF0"/>
    <w:p w14:paraId="726779EC" w14:textId="77777777" w:rsidR="00DB3DF0" w:rsidRPr="001A2BD5" w:rsidRDefault="00DB3DF0" w:rsidP="00DB3DF0"/>
    <w:p w14:paraId="06BD4561" w14:textId="77777777" w:rsidR="00DB3DF0" w:rsidRPr="001A2BD5" w:rsidRDefault="00DB3DF0" w:rsidP="00DB3DF0"/>
    <w:p w14:paraId="261B4A6B" w14:textId="77777777" w:rsidR="00DB3DF0" w:rsidRPr="001A2BD5" w:rsidRDefault="00DB3DF0" w:rsidP="00DB3DF0"/>
    <w:p w14:paraId="0002BCD9" w14:textId="77777777" w:rsidR="00DB3DF0" w:rsidRPr="001A2BD5" w:rsidRDefault="00DB3DF0" w:rsidP="00DB3DF0"/>
    <w:p w14:paraId="0413795F" w14:textId="77777777" w:rsidR="00DB3DF0" w:rsidRPr="001A2BD5" w:rsidRDefault="00DB3DF0" w:rsidP="00DB3DF0"/>
    <w:p w14:paraId="7A23EF40" w14:textId="77777777" w:rsidR="00DB3DF0" w:rsidRPr="001A2BD5" w:rsidRDefault="00250F10" w:rsidP="00DB3DF0">
      <w:r>
        <w:rPr>
          <w:noProof/>
          <w:lang w:val="ca-ES" w:eastAsia="ca-ES"/>
        </w:rPr>
        <mc:AlternateContent>
          <mc:Choice Requires="wps">
            <w:drawing>
              <wp:anchor distT="0" distB="0" distL="114300" distR="114300" simplePos="0" relativeHeight="251658240" behindDoc="0" locked="0" layoutInCell="1" allowOverlap="1" wp14:anchorId="447EED86" wp14:editId="546B03C5">
                <wp:simplePos x="0" y="0"/>
                <wp:positionH relativeFrom="column">
                  <wp:posOffset>3513455</wp:posOffset>
                </wp:positionH>
                <wp:positionV relativeFrom="paragraph">
                  <wp:posOffset>167640</wp:posOffset>
                </wp:positionV>
                <wp:extent cx="1292225" cy="252095"/>
                <wp:effectExtent l="0" t="0" r="0" b="0"/>
                <wp:wrapNone/>
                <wp:docPr id="23" name="AutoShape 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252095"/>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DF3D62"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que se integran 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EED86" id="AutoShape 2429" o:spid="_x0000_s1188" style="position:absolute;left:0;text-align:left;margin-left:276.65pt;margin-top:13.2pt;width:101.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" fillcolor="#d6e3bc" stroked="f">
                <v:textbox inset="0,0,0,0">
                  <w:txbxContent>
                    <w:p w14:paraId="14DF3D62" w14:textId="77777777" w:rsidR="001A28DA" w:rsidRPr="007966E2" w:rsidRDefault="001A28DA" w:rsidP="003F20F7">
                      <w:pPr>
                        <w:pStyle w:val="Cuadros"/>
                        <w:ind w:left="0" w:firstLine="0"/>
                        <w:jc w:val="center"/>
                        <w:rPr>
                          <w:rFonts w:ascii="Calibri" w:hAnsi="Calibri"/>
                          <w:i/>
                          <w:sz w:val="14"/>
                          <w:szCs w:val="12"/>
                          <w:lang w:val="es-ES_tradnl"/>
                        </w:rPr>
                      </w:pPr>
                      <w:r>
                        <w:rPr>
                          <w:rFonts w:ascii="Calibri" w:hAnsi="Calibri"/>
                          <w:i/>
                          <w:sz w:val="14"/>
                          <w:szCs w:val="12"/>
                          <w:lang w:val="es-ES_tradnl"/>
                        </w:rPr>
                        <w:t>moviliza a recursos locales que se integran en ...</w:t>
                      </w:r>
                    </w:p>
                  </w:txbxContent>
                </v:textbox>
              </v:roundrect>
            </w:pict>
          </mc:Fallback>
        </mc:AlternateContent>
      </w:r>
      <w:r>
        <w:rPr>
          <w:noProof/>
          <w:lang w:val="ca-ES" w:eastAsia="ca-ES"/>
        </w:rPr>
        <mc:AlternateContent>
          <mc:Choice Requires="wps">
            <w:drawing>
              <wp:anchor distT="0" distB="0" distL="114300" distR="114300" simplePos="0" relativeHeight="251657216" behindDoc="0" locked="0" layoutInCell="1" allowOverlap="1" wp14:anchorId="287C9175" wp14:editId="4DE4F6C4">
                <wp:simplePos x="0" y="0"/>
                <wp:positionH relativeFrom="column">
                  <wp:posOffset>4164965</wp:posOffset>
                </wp:positionH>
                <wp:positionV relativeFrom="paragraph">
                  <wp:posOffset>34925</wp:posOffset>
                </wp:positionV>
                <wp:extent cx="0" cy="132715"/>
                <wp:effectExtent l="0" t="0" r="0" b="0"/>
                <wp:wrapNone/>
                <wp:docPr id="22" name="AutoShape 2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859F" id="AutoShape 2428" o:spid="_x0000_s1026" type="#_x0000_t32" style="position:absolute;margin-left:327.95pt;margin-top:2.75pt;width:0;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" strokecolor="#938953"/>
            </w:pict>
          </mc:Fallback>
        </mc:AlternateContent>
      </w:r>
    </w:p>
    <w:p w14:paraId="4F9E6BB3" w14:textId="77777777" w:rsidR="00DB3DF0" w:rsidRPr="001A2BD5" w:rsidRDefault="00250F10" w:rsidP="00DB3DF0">
      <w:r>
        <w:rPr>
          <w:noProof/>
          <w:lang w:val="ca-ES" w:eastAsia="ca-ES"/>
        </w:rPr>
        <mc:AlternateContent>
          <mc:Choice Requires="wps">
            <w:drawing>
              <wp:anchor distT="0" distB="0" distL="114300" distR="114300" simplePos="0" relativeHeight="251660288" behindDoc="0" locked="0" layoutInCell="1" allowOverlap="1" wp14:anchorId="63DB9F0F" wp14:editId="7B71E4D4">
                <wp:simplePos x="0" y="0"/>
                <wp:positionH relativeFrom="column">
                  <wp:posOffset>1663700</wp:posOffset>
                </wp:positionH>
                <wp:positionV relativeFrom="paragraph">
                  <wp:posOffset>134620</wp:posOffset>
                </wp:positionV>
                <wp:extent cx="840105" cy="462915"/>
                <wp:effectExtent l="0" t="0" r="0" b="0"/>
                <wp:wrapNone/>
                <wp:docPr id="21" name="Line 2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105" cy="46291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3B4C6" id="Line 24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0.6pt" to="197.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">
                <v:stroke endarrow="classic"/>
              </v:line>
            </w:pict>
          </mc:Fallback>
        </mc:AlternateContent>
      </w:r>
    </w:p>
    <w:p w14:paraId="0B967FBB" w14:textId="77777777" w:rsidR="00DB3DF0" w:rsidRPr="001A2BD5" w:rsidRDefault="00250F10" w:rsidP="00DB3DF0">
      <w:r>
        <w:rPr>
          <w:noProof/>
          <w:lang w:val="ca-ES" w:eastAsia="ca-ES"/>
        </w:rPr>
        <mc:AlternateContent>
          <mc:Choice Requires="wps">
            <w:drawing>
              <wp:anchor distT="0" distB="0" distL="114300" distR="114300" simplePos="0" relativeHeight="251674624" behindDoc="0" locked="0" layoutInCell="1" allowOverlap="1" wp14:anchorId="5B6485CF" wp14:editId="3A6E4C83">
                <wp:simplePos x="0" y="0"/>
                <wp:positionH relativeFrom="column">
                  <wp:posOffset>3069590</wp:posOffset>
                </wp:positionH>
                <wp:positionV relativeFrom="paragraph">
                  <wp:posOffset>117475</wp:posOffset>
                </wp:positionV>
                <wp:extent cx="506095" cy="1195705"/>
                <wp:effectExtent l="0" t="0" r="0" b="0"/>
                <wp:wrapNone/>
                <wp:docPr id="20" name="Line 2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119570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1F4C" id="Line 250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9.25pt" to="281.5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">
                <v:stroke endarrow="classic"/>
              </v:line>
            </w:pict>
          </mc:Fallback>
        </mc:AlternateContent>
      </w:r>
    </w:p>
    <w:p w14:paraId="27AEEA46" w14:textId="77777777" w:rsidR="00DB3DF0" w:rsidRPr="001A2BD5" w:rsidRDefault="00250F10" w:rsidP="00DB3DF0">
      <w:r>
        <w:rPr>
          <w:noProof/>
          <w:lang w:val="ca-ES" w:eastAsia="ca-ES"/>
        </w:rPr>
        <mc:AlternateContent>
          <mc:Choice Requires="wps">
            <w:drawing>
              <wp:anchor distT="0" distB="0" distL="114300" distR="114300" simplePos="0" relativeHeight="251663360" behindDoc="0" locked="0" layoutInCell="1" allowOverlap="1" wp14:anchorId="347A1029" wp14:editId="49CAD52D">
                <wp:simplePos x="0" y="0"/>
                <wp:positionH relativeFrom="column">
                  <wp:posOffset>989330</wp:posOffset>
                </wp:positionH>
                <wp:positionV relativeFrom="paragraph">
                  <wp:posOffset>26035</wp:posOffset>
                </wp:positionV>
                <wp:extent cx="664210" cy="423545"/>
                <wp:effectExtent l="0" t="0" r="0" b="0"/>
                <wp:wrapNone/>
                <wp:docPr id="19" name="AutoShap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23545"/>
                        </a:xfrm>
                        <a:prstGeom prst="octagon">
                          <a:avLst>
                            <a:gd name="adj" fmla="val 29287"/>
                          </a:avLst>
                        </a:prstGeom>
                        <a:solidFill>
                          <a:srgbClr val="8DB3E2"/>
                        </a:solidFill>
                        <a:ln w="31750">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14:paraId="3B8BC6DC" w14:textId="77777777" w:rsidR="001A28DA" w:rsidRPr="00322919" w:rsidRDefault="001A28DA" w:rsidP="00A96039">
                            <w:pPr>
                              <w:pStyle w:val="Sinespaciado"/>
                              <w:rPr>
                                <w:b/>
                                <w:sz w:val="24"/>
                                <w:szCs w:val="24"/>
                              </w:rPr>
                            </w:pPr>
                            <w:r w:rsidRPr="00322919">
                              <w:rPr>
                                <w:b/>
                                <w:sz w:val="24"/>
                                <w:szCs w:val="24"/>
                              </w:rPr>
                              <w:t>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1029" id="AutoShape 2466" o:spid="_x0000_s1189" type="#_x0000_t10" style="position:absolute;left:0;text-align:left;margin-left:77.9pt;margin-top:2.05pt;width:52.3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" fillcolor="#8db3e2" strokecolor="#365f91" strokeweight="2.5pt">
                <v:shadow color="#868686" opacity=".5"/>
                <v:textbox>
                  <w:txbxContent>
                    <w:p w14:paraId="3B8BC6DC" w14:textId="77777777" w:rsidR="001A28DA" w:rsidRPr="00322919" w:rsidRDefault="001A28DA" w:rsidP="00A96039">
                      <w:pPr>
                        <w:pStyle w:val="Sinespaciado"/>
                        <w:rPr>
                          <w:b/>
                          <w:sz w:val="24"/>
                          <w:szCs w:val="24"/>
                        </w:rPr>
                      </w:pPr>
                      <w:r w:rsidRPr="00322919">
                        <w:rPr>
                          <w:b/>
                          <w:sz w:val="24"/>
                          <w:szCs w:val="24"/>
                        </w:rPr>
                        <w:t>PMA</w:t>
                      </w:r>
                    </w:p>
                  </w:txbxContent>
                </v:textbox>
              </v:shape>
            </w:pict>
          </mc:Fallback>
        </mc:AlternateContent>
      </w:r>
    </w:p>
    <w:p w14:paraId="7C5E41E3" w14:textId="77777777" w:rsidR="00DB3DF0" w:rsidRPr="001A2BD5" w:rsidRDefault="00DB3DF0" w:rsidP="00DB3DF0"/>
    <w:p w14:paraId="4712A616" w14:textId="77777777" w:rsidR="00DB3DF0" w:rsidRPr="001A2BD5" w:rsidRDefault="00250F10" w:rsidP="00DB3DF0">
      <w:r>
        <w:rPr>
          <w:noProof/>
          <w:lang w:val="ca-ES" w:eastAsia="ca-ES"/>
        </w:rPr>
        <mc:AlternateContent>
          <mc:Choice Requires="wps">
            <w:drawing>
              <wp:anchor distT="0" distB="0" distL="114300" distR="114300" simplePos="0" relativeHeight="251665408" behindDoc="0" locked="0" layoutInCell="1" allowOverlap="1" wp14:anchorId="056108DA" wp14:editId="769D3D14">
                <wp:simplePos x="0" y="0"/>
                <wp:positionH relativeFrom="column">
                  <wp:posOffset>1760855</wp:posOffset>
                </wp:positionH>
                <wp:positionV relativeFrom="paragraph">
                  <wp:posOffset>156845</wp:posOffset>
                </wp:positionV>
                <wp:extent cx="676910" cy="361950"/>
                <wp:effectExtent l="0" t="0" r="0" b="0"/>
                <wp:wrapNone/>
                <wp:docPr id="18" name="AutoShap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61950"/>
                        </a:xfrm>
                        <a:prstGeom prst="flowChartAlternateProcess">
                          <a:avLst/>
                        </a:prstGeom>
                        <a:solidFill>
                          <a:srgbClr val="DBE5F1"/>
                        </a:solidFill>
                        <a:ln w="12700">
                          <a:solidFill>
                            <a:srgbClr val="365F91"/>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685185" w14:textId="77777777" w:rsidR="001A28DA" w:rsidRPr="00FA7BA0" w:rsidRDefault="001A28DA" w:rsidP="00A96039">
                            <w:pPr>
                              <w:pStyle w:val="Sinespaciado"/>
                              <w:rPr>
                                <w:b/>
                                <w:color w:val="17365D"/>
                                <w:sz w:val="24"/>
                              </w:rPr>
                            </w:pPr>
                            <w:r w:rsidRPr="00FA7BA0">
                              <w:rPr>
                                <w:b/>
                                <w:color w:val="17365D"/>
                                <w:sz w:val="24"/>
                              </w:rPr>
                              <w:t>CRM</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08DA" id="AutoShape 2480" o:spid="_x0000_s1190" type="#_x0000_t176" style="position:absolute;left:0;text-align:left;margin-left:138.65pt;margin-top:12.35pt;width:53.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" fillcolor="#dbe5f1" strokecolor="#365f91" strokeweight="1pt">
                <v:stroke dashstyle="1 1"/>
                <v:shadow color="#868686"/>
                <v:textbox inset="1.5mm,,1.5mm">
                  <w:txbxContent>
                    <w:p w14:paraId="73685185" w14:textId="77777777" w:rsidR="001A28DA" w:rsidRPr="00FA7BA0" w:rsidRDefault="001A28DA" w:rsidP="00A96039">
                      <w:pPr>
                        <w:pStyle w:val="Sinespaciado"/>
                        <w:rPr>
                          <w:b/>
                          <w:color w:val="17365D"/>
                          <w:sz w:val="24"/>
                        </w:rPr>
                      </w:pPr>
                      <w:r w:rsidRPr="00FA7BA0">
                        <w:rPr>
                          <w:b/>
                          <w:color w:val="17365D"/>
                          <w:sz w:val="24"/>
                        </w:rPr>
                        <w:t>CRM</w:t>
                      </w:r>
                    </w:p>
                  </w:txbxContent>
                </v:textbox>
              </v:shape>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93D16B7" wp14:editId="079D1412">
                <wp:simplePos x="0" y="0"/>
                <wp:positionH relativeFrom="column">
                  <wp:posOffset>1611630</wp:posOffset>
                </wp:positionH>
                <wp:positionV relativeFrom="paragraph">
                  <wp:posOffset>30480</wp:posOffset>
                </wp:positionV>
                <wp:extent cx="149225" cy="155575"/>
                <wp:effectExtent l="0" t="0" r="0" b="0"/>
                <wp:wrapNone/>
                <wp:docPr id="17" name="AutoShape 2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1555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4CE7C" id="AutoShape 2479" o:spid="_x0000_s1026" type="#_x0000_t32" style="position:absolute;margin-left:126.9pt;margin-top:2.4pt;width:11.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">
                <v:stroke dashstyle="1 1"/>
              </v:shape>
            </w:pict>
          </mc:Fallback>
        </mc:AlternateContent>
      </w:r>
    </w:p>
    <w:p w14:paraId="317A8750" w14:textId="77777777" w:rsidR="00DB3DF0" w:rsidRPr="001A2BD5" w:rsidRDefault="00DB3DF0" w:rsidP="00DB3DF0"/>
    <w:p w14:paraId="44A5E26D" w14:textId="77777777" w:rsidR="00DB3DF0" w:rsidRPr="001A2BD5" w:rsidRDefault="00DB3DF0" w:rsidP="00DB3DF0"/>
    <w:p w14:paraId="2AEC4BB0" w14:textId="77777777" w:rsidR="00DB3DF0" w:rsidRPr="001A2BD5" w:rsidRDefault="00DB3DF0" w:rsidP="00DB3DF0"/>
    <w:p w14:paraId="46205B7B" w14:textId="77777777" w:rsidR="00DB3DF0" w:rsidRPr="001A2BD5" w:rsidRDefault="00250F10" w:rsidP="00DB3DF0">
      <w:r>
        <w:rPr>
          <w:noProof/>
          <w:lang w:val="ca-ES" w:eastAsia="ca-ES"/>
        </w:rPr>
        <mc:AlternateContent>
          <mc:Choice Requires="wps">
            <w:drawing>
              <wp:anchor distT="0" distB="0" distL="114300" distR="114300" simplePos="0" relativeHeight="251672576" behindDoc="0" locked="0" layoutInCell="1" allowOverlap="1" wp14:anchorId="3017A2C0" wp14:editId="15CB59AC">
                <wp:simplePos x="0" y="0"/>
                <wp:positionH relativeFrom="column">
                  <wp:posOffset>1828165</wp:posOffset>
                </wp:positionH>
                <wp:positionV relativeFrom="paragraph">
                  <wp:posOffset>50800</wp:posOffset>
                </wp:positionV>
                <wp:extent cx="1012825" cy="169545"/>
                <wp:effectExtent l="0" t="0" r="0" b="0"/>
                <wp:wrapNone/>
                <wp:docPr id="16" name="Rectangle 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377C11" w14:textId="77777777" w:rsidR="001A28DA" w:rsidRPr="00EF5ACA" w:rsidRDefault="001A28DA" w:rsidP="00A96039">
                            <w:pPr>
                              <w:pStyle w:val="Sinespaciado"/>
                              <w:rPr>
                                <w:b/>
                                <w:color w:val="17365D"/>
                              </w:rPr>
                            </w:pPr>
                            <w:r w:rsidRPr="00EF5ACA">
                              <w:rPr>
                                <w:b/>
                                <w:color w:val="17365D"/>
                              </w:rPr>
                              <w:t>Unidades Básicas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7A2C0" id="Rectangle 2495" o:spid="_x0000_s1191" style="position:absolute;left:0;text-align:left;margin-left:143.95pt;margin-top:4pt;width:79.75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" filled="f" stroked="f" strokecolor="white">
                <v:textbox inset=".5mm,.5mm,.5mm,.5mm">
                  <w:txbxContent>
                    <w:p w14:paraId="65377C11" w14:textId="77777777" w:rsidR="001A28DA" w:rsidRPr="00EF5ACA" w:rsidRDefault="001A28DA" w:rsidP="00A96039">
                      <w:pPr>
                        <w:pStyle w:val="Sinespaciado"/>
                        <w:rPr>
                          <w:b/>
                          <w:color w:val="17365D"/>
                        </w:rPr>
                      </w:pPr>
                      <w:r w:rsidRPr="00EF5ACA">
                        <w:rPr>
                          <w:b/>
                          <w:color w:val="17365D"/>
                        </w:rPr>
                        <w:t>Unidades Básicas</w:t>
                      </w:r>
                    </w:p>
                  </w:txbxContent>
                </v:textbox>
              </v:rect>
            </w:pict>
          </mc:Fallback>
        </mc:AlternateContent>
      </w:r>
      <w:r>
        <w:rPr>
          <w:noProof/>
          <w:lang w:val="ca-ES" w:eastAsia="ca-ES"/>
        </w:rPr>
        <mc:AlternateContent>
          <mc:Choice Requires="wps">
            <w:drawing>
              <wp:anchor distT="0" distB="0" distL="114300" distR="114300" simplePos="0" relativeHeight="251666432" behindDoc="0" locked="0" layoutInCell="1" allowOverlap="1" wp14:anchorId="353BDE9F" wp14:editId="54D84A02">
                <wp:simplePos x="0" y="0"/>
                <wp:positionH relativeFrom="column">
                  <wp:posOffset>367665</wp:posOffset>
                </wp:positionH>
                <wp:positionV relativeFrom="paragraph">
                  <wp:posOffset>10795</wp:posOffset>
                </wp:positionV>
                <wp:extent cx="4709795" cy="1073150"/>
                <wp:effectExtent l="0" t="0" r="0" b="0"/>
                <wp:wrapNone/>
                <wp:docPr id="15" name="AutoShape 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10731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B3965" id="AutoShape 2483" o:spid="_x0000_s1026" style="position:absolute;margin-left:28.95pt;margin-top:.85pt;width:370.8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" fillcolor="#dbe5f1"/>
            </w:pict>
          </mc:Fallback>
        </mc:AlternateContent>
      </w:r>
    </w:p>
    <w:p w14:paraId="62624E88" w14:textId="77777777" w:rsidR="008F59E4" w:rsidRPr="001A2BD5" w:rsidRDefault="00250F10" w:rsidP="00DB3DF0">
      <w:r>
        <w:rPr>
          <w:noProof/>
          <w:lang w:val="ca-ES" w:eastAsia="ca-ES"/>
        </w:rPr>
        <mc:AlternateContent>
          <mc:Choice Requires="wpg">
            <w:drawing>
              <wp:anchor distT="0" distB="0" distL="114300" distR="114300" simplePos="0" relativeHeight="251673600" behindDoc="0" locked="0" layoutInCell="1" allowOverlap="1" wp14:anchorId="089C1D2D" wp14:editId="6817F0C8">
                <wp:simplePos x="0" y="0"/>
                <wp:positionH relativeFrom="column">
                  <wp:posOffset>2729865</wp:posOffset>
                </wp:positionH>
                <wp:positionV relativeFrom="paragraph">
                  <wp:posOffset>121920</wp:posOffset>
                </wp:positionV>
                <wp:extent cx="711835" cy="653415"/>
                <wp:effectExtent l="0" t="0" r="0" b="0"/>
                <wp:wrapNone/>
                <wp:docPr id="12"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13" name="Oval 2497"/>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Rectangle 2498"/>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135087" w14:textId="77777777" w:rsidR="001A28DA" w:rsidRPr="00E53865" w:rsidRDefault="001A28DA" w:rsidP="00A96039">
                              <w:pPr>
                                <w:pStyle w:val="Sinespaciado"/>
                                <w:rPr>
                                  <w:b/>
                                </w:rPr>
                              </w:pPr>
                              <w:r>
                                <w:rPr>
                                  <w:b/>
                                </w:rPr>
                                <w:t>Apoyo</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C1D2D" id="Group 2496" o:spid="_x0000_s1192" style="position:absolute;left:0;text-align:left;margin-left:214.95pt;margin-top:9.6pt;width:56.05pt;height:51.45pt;z-index:251673600"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">
                <v:oval id="Oval 2497" o:spid="_x0000_s1193"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" fillcolor="#b8cce4" strokecolor="#365f91" strokeweight="2.5pt">
                  <v:shadow color="#868686"/>
                </v:oval>
                <v:rect id="Rectangle 2498" o:spid="_x0000_s1194"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" filled="f" stroked="f" strokecolor="white">
                  <v:textbox inset=".5mm,.5mm,.5mm,.5mm">
                    <w:txbxContent>
                      <w:p w14:paraId="2F135087" w14:textId="77777777" w:rsidR="001A28DA" w:rsidRPr="00E53865" w:rsidRDefault="001A28DA" w:rsidP="00A96039">
                        <w:pPr>
                          <w:pStyle w:val="Sinespaciado"/>
                          <w:rPr>
                            <w:b/>
                          </w:rPr>
                        </w:pPr>
                        <w:r>
                          <w:rPr>
                            <w:b/>
                          </w:rPr>
                          <w:t>Apoyo</w:t>
                        </w:r>
                      </w:p>
                    </w:txbxContent>
                  </v:textbox>
                </v:rect>
              </v:group>
            </w:pict>
          </mc:Fallback>
        </mc:AlternateContent>
      </w:r>
      <w:r>
        <w:rPr>
          <w:noProof/>
          <w:lang w:val="ca-ES" w:eastAsia="ca-ES"/>
        </w:rPr>
        <mc:AlternateContent>
          <mc:Choice Requires="wps">
            <w:drawing>
              <wp:anchor distT="0" distB="0" distL="114300" distR="114300" simplePos="0" relativeHeight="251671552" behindDoc="0" locked="0" layoutInCell="1" allowOverlap="1" wp14:anchorId="797D13A7" wp14:editId="4E67D631">
                <wp:simplePos x="0" y="0"/>
                <wp:positionH relativeFrom="column">
                  <wp:posOffset>4255770</wp:posOffset>
                </wp:positionH>
                <wp:positionV relativeFrom="paragraph">
                  <wp:posOffset>121920</wp:posOffset>
                </wp:positionV>
                <wp:extent cx="651510" cy="653415"/>
                <wp:effectExtent l="0" t="0" r="0" b="0"/>
                <wp:wrapNone/>
                <wp:docPr id="11" name="Oval 2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642A9" id="Oval 2494" o:spid="_x0000_s1026" style="position:absolute;margin-left:335.1pt;margin-top:9.6pt;width:51.3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" fillcolor="#b8cce4" strokecolor="#365f91" strokeweight="2.5pt">
                <v:stroke dashstyle="1 1" endcap="round"/>
                <v:shadow color="#868686"/>
              </v:oval>
            </w:pict>
          </mc:Fallback>
        </mc:AlternateContent>
      </w:r>
      <w:r>
        <w:rPr>
          <w:noProof/>
          <w:lang w:val="ca-ES" w:eastAsia="ca-ES"/>
        </w:rPr>
        <mc:AlternateContent>
          <mc:Choice Requires="wps">
            <w:drawing>
              <wp:anchor distT="0" distB="0" distL="114300" distR="114300" simplePos="0" relativeHeight="251670528" behindDoc="0" locked="0" layoutInCell="1" allowOverlap="1" wp14:anchorId="0090FEA1" wp14:editId="55851E62">
                <wp:simplePos x="0" y="0"/>
                <wp:positionH relativeFrom="column">
                  <wp:posOffset>3507740</wp:posOffset>
                </wp:positionH>
                <wp:positionV relativeFrom="paragraph">
                  <wp:posOffset>121920</wp:posOffset>
                </wp:positionV>
                <wp:extent cx="651510" cy="653415"/>
                <wp:effectExtent l="0" t="0" r="0" b="0"/>
                <wp:wrapNone/>
                <wp:docPr id="10" name="Oval 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532A3" id="Oval 2493" o:spid="_x0000_s1026" style="position:absolute;margin-left:276.2pt;margin-top:9.6pt;width:51.3pt;height: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" fillcolor="#b8cce4" strokecolor="#365f91" strokeweight="2.5pt">
                <v:stroke dashstyle="1 1" endcap="round"/>
                <v:shadow color="#868686"/>
              </v:oval>
            </w:pict>
          </mc:Fallback>
        </mc:AlternateContent>
      </w:r>
      <w:r>
        <w:rPr>
          <w:noProof/>
          <w:lang w:val="ca-ES" w:eastAsia="ca-ES"/>
        </w:rPr>
        <mc:AlternateContent>
          <mc:Choice Requires="wpg">
            <w:drawing>
              <wp:anchor distT="0" distB="0" distL="114300" distR="114300" simplePos="0" relativeHeight="251669504" behindDoc="0" locked="0" layoutInCell="1" allowOverlap="1" wp14:anchorId="6EEB82C5" wp14:editId="5C04BDD2">
                <wp:simplePos x="0" y="0"/>
                <wp:positionH relativeFrom="column">
                  <wp:posOffset>1984375</wp:posOffset>
                </wp:positionH>
                <wp:positionV relativeFrom="paragraph">
                  <wp:posOffset>121920</wp:posOffset>
                </wp:positionV>
                <wp:extent cx="711835" cy="653415"/>
                <wp:effectExtent l="0" t="0" r="0" b="0"/>
                <wp:wrapNone/>
                <wp:docPr id="7"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8" name="Oval 2491"/>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Rectangle 2492"/>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5063F10" w14:textId="77777777" w:rsidR="001A28DA" w:rsidRPr="00E53865" w:rsidRDefault="001A28DA" w:rsidP="00A96039">
                              <w:pPr>
                                <w:pStyle w:val="Sinespaciado"/>
                                <w:rPr>
                                  <w:b/>
                                </w:rPr>
                              </w:pPr>
                              <w:r>
                                <w:rPr>
                                  <w:b/>
                                </w:rPr>
                                <w:t>Seguridad</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82C5" id="Group 2490" o:spid="_x0000_s1195" style="position:absolute;left:0;text-align:left;margin-left:156.25pt;margin-top:9.6pt;width:56.05pt;height:51.45pt;z-index:251669504"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">
                <v:oval id="Oval 2491" o:spid="_x0000_s1196"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" fillcolor="#b8cce4" strokecolor="#365f91" strokeweight="2.5pt">
                  <v:shadow color="#868686"/>
                </v:oval>
                <v:rect id="Rectangle 2492" o:spid="_x0000_s1197"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" filled="f" stroked="f" strokecolor="white">
                  <v:textbox inset=".5mm,.5mm,.5mm,.5mm">
                    <w:txbxContent>
                      <w:p w14:paraId="45063F10" w14:textId="77777777" w:rsidR="001A28DA" w:rsidRPr="00E53865" w:rsidRDefault="001A28DA" w:rsidP="00A96039">
                        <w:pPr>
                          <w:pStyle w:val="Sinespaciado"/>
                          <w:rPr>
                            <w:b/>
                          </w:rPr>
                        </w:pPr>
                        <w:r>
                          <w:rPr>
                            <w:b/>
                          </w:rPr>
                          <w:t>Seguridad</w:t>
                        </w:r>
                      </w:p>
                    </w:txbxContent>
                  </v:textbox>
                </v:rect>
              </v:group>
            </w:pict>
          </mc:Fallback>
        </mc:AlternateContent>
      </w:r>
      <w:r>
        <w:rPr>
          <w:noProof/>
          <w:lang w:val="ca-ES" w:eastAsia="ca-ES"/>
        </w:rPr>
        <mc:AlternateContent>
          <mc:Choice Requires="wpg">
            <w:drawing>
              <wp:anchor distT="0" distB="0" distL="114300" distR="114300" simplePos="0" relativeHeight="251668480" behindDoc="0" locked="0" layoutInCell="1" allowOverlap="1" wp14:anchorId="3CF2FDAD" wp14:editId="50FAAE43">
                <wp:simplePos x="0" y="0"/>
                <wp:positionH relativeFrom="column">
                  <wp:posOffset>1225550</wp:posOffset>
                </wp:positionH>
                <wp:positionV relativeFrom="paragraph">
                  <wp:posOffset>121920</wp:posOffset>
                </wp:positionV>
                <wp:extent cx="711835" cy="653415"/>
                <wp:effectExtent l="0" t="0" r="0" b="0"/>
                <wp:wrapNone/>
                <wp:docPr id="4"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5" name="Oval 2488"/>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2489"/>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77693C" w14:textId="77777777" w:rsidR="001A28DA" w:rsidRPr="00E53865" w:rsidRDefault="001A28DA" w:rsidP="00A96039">
                              <w:pPr>
                                <w:pStyle w:val="Sinespaciado"/>
                                <w:rPr>
                                  <w:b/>
                                </w:rPr>
                              </w:pPr>
                              <w:r>
                                <w:rPr>
                                  <w:b/>
                                </w:rPr>
                                <w:t>Sanitaria</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FDAD" id="Group 2487" o:spid="_x0000_s1198" style="position:absolute;left:0;text-align:left;margin-left:96.5pt;margin-top:9.6pt;width:56.05pt;height:51.45pt;z-index:251668480"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">
                <v:oval id="Oval 2488" o:spid="_x0000_s1199"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" fillcolor="#b8cce4" strokecolor="#365f91" strokeweight="2.5pt">
                  <v:shadow color="#868686"/>
                </v:oval>
                <v:rect id="Rectangle 2489" o:spid="_x0000_s1200"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" filled="f" stroked="f" strokecolor="white">
                  <v:textbox inset=".5mm,.5mm,.5mm,.5mm">
                    <w:txbxContent>
                      <w:p w14:paraId="0077693C" w14:textId="77777777" w:rsidR="001A28DA" w:rsidRPr="00E53865" w:rsidRDefault="001A28DA" w:rsidP="00A96039">
                        <w:pPr>
                          <w:pStyle w:val="Sinespaciado"/>
                          <w:rPr>
                            <w:b/>
                          </w:rPr>
                        </w:pPr>
                        <w:r>
                          <w:rPr>
                            <w:b/>
                          </w:rPr>
                          <w:t>Sanitaria</w:t>
                        </w:r>
                      </w:p>
                    </w:txbxContent>
                  </v:textbox>
                </v:rect>
              </v:group>
            </w:pict>
          </mc:Fallback>
        </mc:AlternateContent>
      </w:r>
      <w:r>
        <w:rPr>
          <w:noProof/>
          <w:lang w:val="ca-ES" w:eastAsia="ca-ES"/>
        </w:rPr>
        <mc:AlternateContent>
          <mc:Choice Requires="wpg">
            <w:drawing>
              <wp:anchor distT="0" distB="0" distL="114300" distR="114300" simplePos="0" relativeHeight="251667456" behindDoc="0" locked="0" layoutInCell="1" allowOverlap="1" wp14:anchorId="3BFC2711" wp14:editId="53739223">
                <wp:simplePos x="0" y="0"/>
                <wp:positionH relativeFrom="column">
                  <wp:posOffset>483235</wp:posOffset>
                </wp:positionH>
                <wp:positionV relativeFrom="paragraph">
                  <wp:posOffset>121920</wp:posOffset>
                </wp:positionV>
                <wp:extent cx="711835" cy="653415"/>
                <wp:effectExtent l="0" t="0" r="0" b="0"/>
                <wp:wrapNone/>
                <wp:docPr id="1"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2" name="Oval 2485"/>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Rectangle 2486"/>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87ECFA" w14:textId="77777777" w:rsidR="001A28DA" w:rsidRPr="00E53865" w:rsidRDefault="001A28DA" w:rsidP="00A96039">
                              <w:pPr>
                                <w:pStyle w:val="Sinespaciado"/>
                                <w:rPr>
                                  <w:b/>
                                </w:rPr>
                              </w:pPr>
                              <w:r w:rsidRPr="00E53865">
                                <w:rPr>
                                  <w:b/>
                                </w:rPr>
                                <w:t>Intervención</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C2711" id="Group 2484" o:spid="_x0000_s1201" style="position:absolute;left:0;text-align:left;margin-left:38.05pt;margin-top:9.6pt;width:56.05pt;height:51.45pt;z-index:251667456" coordorigin="2877,7112" coordsize="112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">
                <v:oval id="Oval 2485" o:spid="_x0000_s1202" style="position:absolute;left:2932;top:7112;width:1026;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" fillcolor="#b8cce4" strokecolor="#365f91" strokeweight="2.5pt">
                  <v:shadow color="#868686"/>
                </v:oval>
                <v:rect id="Rectangle 2486" o:spid="_x0000_s1203" style="position:absolute;left:2877;top:7482;width:11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" filled="f" stroked="f" strokecolor="white">
                  <v:textbox inset=".5mm,.5mm,.5mm,.5mm">
                    <w:txbxContent>
                      <w:p w14:paraId="0787ECFA" w14:textId="77777777" w:rsidR="001A28DA" w:rsidRPr="00E53865" w:rsidRDefault="001A28DA" w:rsidP="00A96039">
                        <w:pPr>
                          <w:pStyle w:val="Sinespaciado"/>
                          <w:rPr>
                            <w:b/>
                          </w:rPr>
                        </w:pPr>
                        <w:r w:rsidRPr="00E53865">
                          <w:rPr>
                            <w:b/>
                          </w:rPr>
                          <w:t>Intervención</w:t>
                        </w:r>
                      </w:p>
                    </w:txbxContent>
                  </v:textbox>
                </v:rect>
              </v:group>
            </w:pict>
          </mc:Fallback>
        </mc:AlternateContent>
      </w:r>
    </w:p>
    <w:p w14:paraId="706B90DE" w14:textId="77777777" w:rsidR="008F59E4" w:rsidRPr="001A2BD5" w:rsidRDefault="008F59E4" w:rsidP="00DB3DF0"/>
    <w:p w14:paraId="69A19034" w14:textId="77777777" w:rsidR="008F59E4" w:rsidRPr="001A2BD5" w:rsidRDefault="008F59E4" w:rsidP="00DB3DF0"/>
    <w:p w14:paraId="762608F5" w14:textId="77777777" w:rsidR="00DB3DF0" w:rsidRPr="001A2BD5" w:rsidRDefault="00DB3DF0" w:rsidP="00DB3DF0"/>
    <w:p w14:paraId="2C3298B0" w14:textId="77777777" w:rsidR="004A3AAC" w:rsidRPr="001A2BD5" w:rsidRDefault="004A3AAC" w:rsidP="004A3AAC"/>
    <w:p w14:paraId="2C18712E" w14:textId="77777777" w:rsidR="00FC3603" w:rsidRPr="001A2BD5" w:rsidRDefault="00FC3603" w:rsidP="00D00CB7"/>
    <w:p w14:paraId="40BAB200" w14:textId="77777777" w:rsidR="00D00CB7" w:rsidRPr="001A2BD5" w:rsidRDefault="00D00CB7" w:rsidP="00D00CB7"/>
    <w:p w14:paraId="268E0831" w14:textId="77777777" w:rsidR="000743B1" w:rsidRDefault="000743B1">
      <w:pPr>
        <w:jc w:val="left"/>
        <w:rPr>
          <w:b/>
          <w:color w:val="31849B"/>
          <w:sz w:val="28"/>
        </w:rPr>
      </w:pPr>
      <w:r>
        <w:br w:type="page"/>
      </w:r>
    </w:p>
    <w:p w14:paraId="554B7DFE" w14:textId="53BD7713" w:rsidR="00881110" w:rsidRPr="001A2BD5" w:rsidRDefault="00881110" w:rsidP="00111233">
      <w:pPr>
        <w:pStyle w:val="Ttulo2"/>
        <w:rPr>
          <w:lang w:val="es-ES"/>
        </w:rPr>
      </w:pPr>
      <w:r w:rsidRPr="001A2BD5">
        <w:rPr>
          <w:lang w:val="es-ES"/>
        </w:rPr>
        <w:lastRenderedPageBreak/>
        <w:t>5.4. P</w:t>
      </w:r>
      <w:r w:rsidR="0028625D" w:rsidRPr="001A2BD5">
        <w:rPr>
          <w:lang w:val="es-ES"/>
        </w:rPr>
        <w:t>rocedimiento de</w:t>
      </w:r>
      <w:r w:rsidRPr="001A2BD5">
        <w:rPr>
          <w:lang w:val="es-ES"/>
        </w:rPr>
        <w:t xml:space="preserve"> A</w:t>
      </w:r>
      <w:r w:rsidR="0028625D" w:rsidRPr="001A2BD5">
        <w:rPr>
          <w:lang w:val="es-ES"/>
        </w:rPr>
        <w:t>ctuación</w:t>
      </w:r>
    </w:p>
    <w:p w14:paraId="4C2D6ADD" w14:textId="77777777" w:rsidR="00881110" w:rsidRPr="001A2BD5" w:rsidRDefault="00881110" w:rsidP="00881110">
      <w:pPr>
        <w:tabs>
          <w:tab w:val="left" w:pos="576"/>
        </w:tabs>
        <w:ind w:left="576" w:hanging="576"/>
        <w:rPr>
          <w:rFonts w:cs="Arial"/>
        </w:rPr>
      </w:pPr>
    </w:p>
    <w:p w14:paraId="05698837" w14:textId="77777777" w:rsidR="00881110" w:rsidRPr="001A2BD5" w:rsidRDefault="00881110" w:rsidP="00111233">
      <w:pPr>
        <w:pStyle w:val="Ttulo3"/>
        <w:rPr>
          <w:lang w:val="es-ES"/>
        </w:rPr>
      </w:pPr>
      <w:r w:rsidRPr="001A2BD5">
        <w:rPr>
          <w:lang w:val="es-ES"/>
        </w:rPr>
        <w:t>5.4.1. En caso de preemergencia:</w:t>
      </w:r>
    </w:p>
    <w:p w14:paraId="3C9B56FC" w14:textId="77777777" w:rsidR="00FE6360" w:rsidRPr="001A2BD5" w:rsidRDefault="00FE6360" w:rsidP="00881110">
      <w:pPr>
        <w:tabs>
          <w:tab w:val="left" w:pos="576"/>
          <w:tab w:val="left" w:pos="864"/>
        </w:tabs>
        <w:rPr>
          <w:rFonts w:cs="Arial"/>
        </w:rPr>
      </w:pPr>
    </w:p>
    <w:p w14:paraId="2E64D372" w14:textId="104E8A99" w:rsidR="002E1E23" w:rsidRPr="001A2BD5" w:rsidRDefault="002E1E23" w:rsidP="00D00CB7">
      <w:pPr>
        <w:pStyle w:val="Subttulo"/>
        <w:rPr>
          <w:lang w:val="es-ES"/>
        </w:rPr>
      </w:pPr>
      <w:r w:rsidRPr="001A2BD5">
        <w:rPr>
          <w:lang w:val="es-ES"/>
        </w:rPr>
        <w:t xml:space="preserve">El plan detallará los recursos municipales que se alertarán en caso de </w:t>
      </w:r>
      <w:proofErr w:type="gramStart"/>
      <w:r w:rsidRPr="001A2BD5">
        <w:rPr>
          <w:lang w:val="es-ES"/>
        </w:rPr>
        <w:t>preemergencia</w:t>
      </w:r>
      <w:proofErr w:type="gramEnd"/>
      <w:r w:rsidRPr="001A2BD5">
        <w:rPr>
          <w:lang w:val="es-ES"/>
        </w:rPr>
        <w:t xml:space="preserve"> así como el resto de medidas preventivas que deban adoptarse como por ejemplo interrumpir la celebración de actos deportivos o lúdico-festivos así como impedir la acampada y el estacionamiento d</w:t>
      </w:r>
      <w:r w:rsidR="00D00CB7" w:rsidRPr="001A2BD5">
        <w:rPr>
          <w:lang w:val="es-ES"/>
        </w:rPr>
        <w:t>e vehículos en zonas de riesgo.</w:t>
      </w:r>
      <w:r w:rsidR="000743B1">
        <w:rPr>
          <w:lang w:val="es-ES"/>
        </w:rPr>
        <w:t xml:space="preserve"> Se deberá</w:t>
      </w:r>
      <w:r w:rsidR="000743B1" w:rsidRPr="000743B1">
        <w:rPr>
          <w:lang w:val="es-ES"/>
        </w:rPr>
        <w:t xml:space="preserve"> concretar este apartado, recordado que la finalidad del PTM </w:t>
      </w:r>
      <w:r w:rsidR="000743B1">
        <w:rPr>
          <w:lang w:val="es-ES"/>
        </w:rPr>
        <w:t>e</w:t>
      </w:r>
      <w:r w:rsidR="000743B1" w:rsidRPr="000743B1">
        <w:rPr>
          <w:lang w:val="es-ES"/>
        </w:rPr>
        <w:t>s servir como instrumento de organización y gestión en caso de emergencia.</w:t>
      </w:r>
    </w:p>
    <w:p w14:paraId="6D108458" w14:textId="77777777" w:rsidR="002E1E23" w:rsidRPr="001A2BD5" w:rsidRDefault="002E1E23" w:rsidP="00D00CB7"/>
    <w:p w14:paraId="2DB20C32" w14:textId="77777777" w:rsidR="00881110" w:rsidRPr="001A2BD5" w:rsidRDefault="00881110" w:rsidP="00881110">
      <w:pPr>
        <w:rPr>
          <w:rFonts w:cs="Arial"/>
        </w:rPr>
      </w:pPr>
      <w:r w:rsidRPr="001A2BD5">
        <w:rPr>
          <w:rFonts w:cs="Arial"/>
        </w:rPr>
        <w:t>El Director del PTM podrá convocar preventivamente a aquellos miembros del Comité Asesor que considere, así como al responsable del Gabinete de Información.</w:t>
      </w:r>
    </w:p>
    <w:p w14:paraId="228AA71E" w14:textId="77777777" w:rsidR="00FE6360" w:rsidRPr="001A2BD5" w:rsidRDefault="00FE6360" w:rsidP="00881110">
      <w:pPr>
        <w:rPr>
          <w:rFonts w:cs="Arial"/>
        </w:rPr>
      </w:pPr>
    </w:p>
    <w:p w14:paraId="3C39F248" w14:textId="77777777" w:rsidR="00272862" w:rsidRPr="001A2BD5" w:rsidRDefault="00272862" w:rsidP="00272862">
      <w:pPr>
        <w:rPr>
          <w:rFonts w:cs="Arial"/>
        </w:rPr>
      </w:pPr>
      <w:r w:rsidRPr="001A2BD5">
        <w:rPr>
          <w:rFonts w:cs="Arial"/>
        </w:rPr>
        <w:t>El Centro de Comunicaciones recabará datos sobre el desarrollo de la situación de preemergencia y proporcionará información de retorno al CCE</w:t>
      </w:r>
      <w:r w:rsidR="00D00CB7" w:rsidRPr="001A2BD5">
        <w:rPr>
          <w:rFonts w:cs="Arial"/>
        </w:rPr>
        <w:t xml:space="preserve"> Generalitat</w:t>
      </w:r>
      <w:r w:rsidRPr="001A2BD5">
        <w:rPr>
          <w:rFonts w:cs="Arial"/>
        </w:rPr>
        <w:t>.</w:t>
      </w:r>
    </w:p>
    <w:p w14:paraId="16107978" w14:textId="77777777" w:rsidR="00D00CB7" w:rsidRPr="001A2BD5" w:rsidRDefault="00D00CB7" w:rsidP="00272862">
      <w:pPr>
        <w:rPr>
          <w:rFonts w:cs="Arial"/>
        </w:rPr>
      </w:pPr>
    </w:p>
    <w:p w14:paraId="1110A4BF" w14:textId="77777777" w:rsidR="00881110" w:rsidRPr="001A2BD5" w:rsidRDefault="00881110" w:rsidP="00111233">
      <w:pPr>
        <w:pStyle w:val="Ttulo3"/>
        <w:rPr>
          <w:lang w:val="es-ES"/>
        </w:rPr>
      </w:pPr>
      <w:r w:rsidRPr="001A2BD5">
        <w:rPr>
          <w:lang w:val="es-ES"/>
        </w:rPr>
        <w:t>5.4.2. En caso de emergencia:</w:t>
      </w:r>
    </w:p>
    <w:p w14:paraId="468CF70C" w14:textId="77777777" w:rsidR="00FE6360" w:rsidRPr="001A2BD5" w:rsidRDefault="00FE6360" w:rsidP="00881110">
      <w:pPr>
        <w:rPr>
          <w:rFonts w:cs="Arial"/>
        </w:rPr>
      </w:pPr>
    </w:p>
    <w:p w14:paraId="28EE6206" w14:textId="77777777" w:rsidR="00272862" w:rsidRPr="001A2BD5" w:rsidRDefault="00272862" w:rsidP="00D00CB7">
      <w:pPr>
        <w:pStyle w:val="Ttulo4"/>
      </w:pPr>
      <w:r w:rsidRPr="001A2BD5">
        <w:t>Emergencia Nivel I</w:t>
      </w:r>
    </w:p>
    <w:p w14:paraId="5C3351C6" w14:textId="77777777" w:rsidR="00272862" w:rsidRPr="001A2BD5" w:rsidRDefault="00272862" w:rsidP="00881110">
      <w:pPr>
        <w:rPr>
          <w:rFonts w:cs="Arial"/>
        </w:rPr>
      </w:pPr>
    </w:p>
    <w:p w14:paraId="37D511B7" w14:textId="46DAED59" w:rsidR="00272862" w:rsidRPr="001A2BD5" w:rsidRDefault="00272862" w:rsidP="00881110">
      <w:pPr>
        <w:rPr>
          <w:rFonts w:cs="Arial"/>
        </w:rPr>
      </w:pPr>
      <w:r w:rsidRPr="001A2BD5">
        <w:rPr>
          <w:rFonts w:cs="Arial"/>
        </w:rPr>
        <w:t xml:space="preserve">El Director del PTM establecerá los recursos municipales que deben intervenir en función del tipo de emergencia. Estos recursos serán movilizados por el Centro de Comunicaciones. Los recursos actuantes se organizarán en el terreno en base a las Unidades Básicas descritas en el apartado </w:t>
      </w:r>
      <w:r w:rsidR="002E1E23" w:rsidRPr="001A2BD5">
        <w:rPr>
          <w:rFonts w:cs="Arial"/>
        </w:rPr>
        <w:t>correspondiente</w:t>
      </w:r>
      <w:r w:rsidRPr="001A2BD5">
        <w:rPr>
          <w:rFonts w:cs="Arial"/>
        </w:rPr>
        <w:t>. Los Coordinador</w:t>
      </w:r>
      <w:r w:rsidR="005A461B" w:rsidRPr="001A2BD5">
        <w:rPr>
          <w:rFonts w:cs="Arial"/>
        </w:rPr>
        <w:t>es</w:t>
      </w:r>
      <w:r w:rsidRPr="001A2BD5">
        <w:rPr>
          <w:rFonts w:cs="Arial"/>
        </w:rPr>
        <w:t xml:space="preserve"> de las Unidades Básicas se integrarán en el P</w:t>
      </w:r>
      <w:r w:rsidR="000743B1">
        <w:rPr>
          <w:rFonts w:cs="Arial"/>
        </w:rPr>
        <w:t>MA</w:t>
      </w:r>
      <w:r w:rsidRPr="001A2BD5">
        <w:rPr>
          <w:rFonts w:cs="Arial"/>
        </w:rPr>
        <w:t xml:space="preserve"> que estará a cargo del responsable designado por el director del PTM</w:t>
      </w:r>
    </w:p>
    <w:p w14:paraId="04156BD5" w14:textId="77777777" w:rsidR="00272862" w:rsidRPr="001A2BD5" w:rsidRDefault="00272862" w:rsidP="00881110">
      <w:pPr>
        <w:rPr>
          <w:rFonts w:cs="Arial"/>
        </w:rPr>
      </w:pPr>
    </w:p>
    <w:p w14:paraId="44D66F65" w14:textId="77777777" w:rsidR="005A461B" w:rsidRPr="001A2BD5" w:rsidRDefault="005A461B" w:rsidP="00881110">
      <w:pPr>
        <w:rPr>
          <w:rFonts w:cs="Arial"/>
        </w:rPr>
      </w:pPr>
      <w:r w:rsidRPr="001A2BD5">
        <w:rPr>
          <w:rFonts w:cs="Arial"/>
        </w:rPr>
        <w:t>El Centro de Comunicaciones alertará de forma preventiva a los componentes del CECOPAL que el director del PTM estime conveniente y transmitirá la información sobre el desarrollo de la emergencia al CCE.</w:t>
      </w:r>
    </w:p>
    <w:p w14:paraId="717C4530" w14:textId="77777777" w:rsidR="005A461B" w:rsidRPr="001A2BD5" w:rsidRDefault="005A461B" w:rsidP="00881110">
      <w:pPr>
        <w:rPr>
          <w:rFonts w:cs="Arial"/>
        </w:rPr>
      </w:pPr>
    </w:p>
    <w:p w14:paraId="477737ED" w14:textId="77777777" w:rsidR="005A461B" w:rsidRPr="001A2BD5" w:rsidRDefault="005A461B" w:rsidP="00881110">
      <w:pPr>
        <w:rPr>
          <w:rFonts w:cs="Arial"/>
        </w:rPr>
      </w:pPr>
      <w:r w:rsidRPr="001A2BD5">
        <w:rPr>
          <w:rFonts w:cs="Arial"/>
        </w:rPr>
        <w:t xml:space="preserve">El Director del PTM valorará las medidas de protección a la población que deben adoptarse así como la necesidad de informar a la misma. </w:t>
      </w:r>
    </w:p>
    <w:p w14:paraId="43A951BE" w14:textId="77777777" w:rsidR="005A461B" w:rsidRPr="001A2BD5" w:rsidRDefault="005A461B" w:rsidP="00881110">
      <w:pPr>
        <w:rPr>
          <w:rFonts w:cs="Arial"/>
        </w:rPr>
      </w:pPr>
    </w:p>
    <w:p w14:paraId="51B1CD46" w14:textId="77777777" w:rsidR="00D40154" w:rsidRPr="001A2BD5" w:rsidRDefault="00D40154" w:rsidP="00881110">
      <w:pPr>
        <w:rPr>
          <w:rFonts w:cs="Arial"/>
        </w:rPr>
      </w:pPr>
      <w:r w:rsidRPr="001A2BD5">
        <w:rPr>
          <w:rFonts w:cs="Arial"/>
        </w:rPr>
        <w:t>El Director del PTM solicitará en caso necesario al CCE la movilización de recursos externos que, en se integrarán en las Unidades Básicas previstas en el presente Plan.</w:t>
      </w:r>
    </w:p>
    <w:p w14:paraId="2D1CDBCF" w14:textId="77777777" w:rsidR="00D40154" w:rsidRPr="001A2BD5" w:rsidRDefault="00D40154" w:rsidP="00881110">
      <w:pPr>
        <w:rPr>
          <w:rFonts w:cs="Arial"/>
        </w:rPr>
      </w:pPr>
    </w:p>
    <w:p w14:paraId="472964D2" w14:textId="77777777" w:rsidR="005A461B" w:rsidRPr="001A2BD5" w:rsidRDefault="005A461B" w:rsidP="00D00CB7">
      <w:pPr>
        <w:pStyle w:val="Ttulo4"/>
      </w:pPr>
      <w:r w:rsidRPr="001A2BD5">
        <w:t>Emergencias Nivel II.</w:t>
      </w:r>
    </w:p>
    <w:p w14:paraId="1A0DB737" w14:textId="77777777" w:rsidR="005A461B" w:rsidRPr="001A2BD5" w:rsidRDefault="005A461B" w:rsidP="00881110">
      <w:pPr>
        <w:rPr>
          <w:rFonts w:cs="Arial"/>
        </w:rPr>
      </w:pPr>
    </w:p>
    <w:p w14:paraId="1B3A742D" w14:textId="77777777" w:rsidR="005A461B" w:rsidRPr="001A2BD5" w:rsidRDefault="005A461B" w:rsidP="00881110">
      <w:pPr>
        <w:rPr>
          <w:rFonts w:cs="Arial"/>
        </w:rPr>
      </w:pPr>
      <w:r w:rsidRPr="001A2BD5">
        <w:rPr>
          <w:rFonts w:cs="Arial"/>
        </w:rPr>
        <w:t>Además de las actuaciones descritas en el caso anterior, declarada la emergencia de nivel II, el director del PTM a través del Centro de Comunicaciones convocará a los miembros del CECOPAL que considere necesarios.</w:t>
      </w:r>
    </w:p>
    <w:p w14:paraId="2C87A8DB" w14:textId="77777777" w:rsidR="005A461B" w:rsidRPr="001A2BD5" w:rsidRDefault="005A461B" w:rsidP="00881110">
      <w:pPr>
        <w:rPr>
          <w:rFonts w:cs="Arial"/>
        </w:rPr>
      </w:pPr>
    </w:p>
    <w:p w14:paraId="6B65B079" w14:textId="77777777" w:rsidR="005A461B" w:rsidRPr="001A2BD5" w:rsidRDefault="005A461B" w:rsidP="00881110">
      <w:pPr>
        <w:rPr>
          <w:rFonts w:cs="Arial"/>
        </w:rPr>
      </w:pPr>
      <w:r w:rsidRPr="001A2BD5">
        <w:rPr>
          <w:rFonts w:cs="Arial"/>
        </w:rPr>
        <w:t>Desde el CECOPAL se ejercerán las siguientes funciones:</w:t>
      </w:r>
    </w:p>
    <w:p w14:paraId="373006C5" w14:textId="77777777" w:rsidR="005A461B" w:rsidRPr="001A2BD5" w:rsidRDefault="005A461B" w:rsidP="00881110">
      <w:pPr>
        <w:rPr>
          <w:rFonts w:cs="Arial"/>
        </w:rPr>
      </w:pPr>
    </w:p>
    <w:p w14:paraId="4880944C" w14:textId="77777777" w:rsidR="005A461B" w:rsidRPr="001A2BD5" w:rsidRDefault="005A461B" w:rsidP="00E12856">
      <w:pPr>
        <w:numPr>
          <w:ilvl w:val="0"/>
          <w:numId w:val="33"/>
        </w:numPr>
      </w:pPr>
      <w:r w:rsidRPr="001A2BD5">
        <w:t>Coordinar la actuación de los recursos y servicios municipales movilizados.</w:t>
      </w:r>
    </w:p>
    <w:p w14:paraId="07C6148F" w14:textId="77777777" w:rsidR="005A461B" w:rsidRPr="001A2BD5" w:rsidRDefault="005A461B" w:rsidP="00E12856">
      <w:pPr>
        <w:numPr>
          <w:ilvl w:val="0"/>
          <w:numId w:val="33"/>
        </w:numPr>
      </w:pPr>
      <w:r w:rsidRPr="001A2BD5">
        <w:t>Atención y Albergue de las personas evacuadas.</w:t>
      </w:r>
    </w:p>
    <w:p w14:paraId="550F6978" w14:textId="77777777" w:rsidR="005A461B" w:rsidRPr="001A2BD5" w:rsidRDefault="005A461B" w:rsidP="00E12856">
      <w:pPr>
        <w:numPr>
          <w:ilvl w:val="0"/>
          <w:numId w:val="33"/>
        </w:numPr>
      </w:pPr>
      <w:r w:rsidRPr="001A2BD5">
        <w:t>Apoyo logístico a los recursos de intervención movilizados</w:t>
      </w:r>
    </w:p>
    <w:p w14:paraId="4B4E1149" w14:textId="77777777" w:rsidR="00545D41" w:rsidRPr="001A2BD5" w:rsidRDefault="00545D41" w:rsidP="00881110">
      <w:pPr>
        <w:rPr>
          <w:rFonts w:cs="Arial"/>
        </w:rPr>
      </w:pPr>
    </w:p>
    <w:p w14:paraId="0CF9FE8E" w14:textId="77777777" w:rsidR="00D00CB7" w:rsidRPr="001A2BD5" w:rsidRDefault="00D00CB7" w:rsidP="00D00CB7">
      <w:r w:rsidRPr="001A2BD5">
        <w:t>El CCE Generalitat, a solicitud del CECOPAL movilizará recursos de apoyo.</w:t>
      </w:r>
    </w:p>
    <w:p w14:paraId="6DA749AD" w14:textId="77777777" w:rsidR="00D00CB7" w:rsidRPr="001A2BD5" w:rsidRDefault="00D00CB7" w:rsidP="00881110">
      <w:pPr>
        <w:rPr>
          <w:rFonts w:cs="Arial"/>
        </w:rPr>
      </w:pPr>
    </w:p>
    <w:p w14:paraId="45C2659D" w14:textId="77777777" w:rsidR="005A461B" w:rsidRPr="001A2BD5" w:rsidRDefault="005A461B" w:rsidP="00D00CB7">
      <w:pPr>
        <w:pStyle w:val="Ttulo4"/>
      </w:pPr>
      <w:r w:rsidRPr="001A2BD5">
        <w:t>Emergencias Nivel III</w:t>
      </w:r>
    </w:p>
    <w:p w14:paraId="4DC103F0" w14:textId="77777777" w:rsidR="005A461B" w:rsidRPr="001A2BD5" w:rsidRDefault="005A461B" w:rsidP="00881110">
      <w:pPr>
        <w:rPr>
          <w:rFonts w:cs="Arial"/>
        </w:rPr>
      </w:pPr>
    </w:p>
    <w:p w14:paraId="00C0E81B" w14:textId="77777777" w:rsidR="00545D41" w:rsidRPr="001A2BD5" w:rsidRDefault="00545D41" w:rsidP="00E12856">
      <w:pPr>
        <w:numPr>
          <w:ilvl w:val="0"/>
          <w:numId w:val="35"/>
        </w:numPr>
        <w:rPr>
          <w:rFonts w:cs="Arial"/>
        </w:rPr>
      </w:pPr>
      <w:r w:rsidRPr="001A2BD5">
        <w:rPr>
          <w:rFonts w:cs="Arial"/>
          <w:b/>
        </w:rPr>
        <w:t>Cuando el Nivel III se declare por la activación de un plan de ámbito superior:</w:t>
      </w:r>
      <w:r w:rsidR="00B535B5" w:rsidRPr="001A2BD5">
        <w:rPr>
          <w:rFonts w:cs="Arial"/>
          <w:b/>
        </w:rPr>
        <w:t xml:space="preserve"> </w:t>
      </w:r>
      <w:r w:rsidRPr="001A2BD5">
        <w:rPr>
          <w:rFonts w:cs="Arial"/>
        </w:rPr>
        <w:t>El Director del PTM, por propia iniciativa o a requerimiento del Director del Plan de ámbito superior, valorará la conveniencia de constituir el CECOPAL, que en caso de constituirse actuará como órgano de apoyo de la estructura de respuesta establecida en el Plan de ámbito superior.</w:t>
      </w:r>
    </w:p>
    <w:p w14:paraId="03950617" w14:textId="77777777" w:rsidR="00545D41" w:rsidRPr="001A2BD5" w:rsidRDefault="00545D41" w:rsidP="00E12856">
      <w:pPr>
        <w:numPr>
          <w:ilvl w:val="0"/>
          <w:numId w:val="35"/>
        </w:numPr>
        <w:rPr>
          <w:rFonts w:cs="Arial"/>
        </w:rPr>
      </w:pPr>
      <w:r w:rsidRPr="001A2BD5">
        <w:rPr>
          <w:rFonts w:cs="Arial"/>
          <w:b/>
        </w:rPr>
        <w:t xml:space="preserve">Cuando el Nivel III se declare por </w:t>
      </w:r>
      <w:r w:rsidR="00E859A2" w:rsidRPr="001A2BD5">
        <w:rPr>
          <w:b/>
        </w:rPr>
        <w:t>insuficiencia de recursos municipales para la gestión de la emergencia que hacen necesaria la activación de un plan de ámbito superior por parte del CCE</w:t>
      </w:r>
      <w:r w:rsidRPr="001A2BD5">
        <w:rPr>
          <w:rFonts w:cs="Arial"/>
          <w:b/>
        </w:rPr>
        <w:t>:</w:t>
      </w:r>
      <w:r w:rsidR="00B535B5" w:rsidRPr="001A2BD5">
        <w:rPr>
          <w:rFonts w:cs="Arial"/>
        </w:rPr>
        <w:t xml:space="preserve"> </w:t>
      </w:r>
      <w:r w:rsidR="00D40154" w:rsidRPr="001A2BD5">
        <w:rPr>
          <w:rFonts w:cs="Arial"/>
        </w:rPr>
        <w:t>El Director del PTM, a través del Centro de Comunicaciones, solicitará al CCE la activación del plan de ámbito superior.</w:t>
      </w:r>
    </w:p>
    <w:p w14:paraId="07174F44" w14:textId="77777777" w:rsidR="00545D41" w:rsidRPr="001A2BD5" w:rsidRDefault="00545D41" w:rsidP="00881110">
      <w:pPr>
        <w:rPr>
          <w:rFonts w:cs="Arial"/>
        </w:rPr>
      </w:pPr>
    </w:p>
    <w:p w14:paraId="24489770" w14:textId="77777777" w:rsidR="00545D41" w:rsidRPr="001A2BD5" w:rsidRDefault="00D40154" w:rsidP="00545D41">
      <w:r w:rsidRPr="001A2BD5">
        <w:rPr>
          <w:rFonts w:cs="Arial"/>
        </w:rPr>
        <w:t xml:space="preserve">Una vez activado el Plan de ámbito superior, los recursos movilizados hasta el momento y organizados en las Unidades Básicas descritas anteriormente se integrarán en la estructura de respuesta prevista en el plan de ámbito superior activado, de acuerdo con los </w:t>
      </w:r>
      <w:r w:rsidR="00545D41" w:rsidRPr="001A2BD5">
        <w:t>siguientes criterios:</w:t>
      </w:r>
    </w:p>
    <w:p w14:paraId="0FE672F2" w14:textId="77777777" w:rsidR="00545D41" w:rsidRPr="001A2BD5" w:rsidRDefault="00545D41" w:rsidP="00545D41"/>
    <w:p w14:paraId="16D47001" w14:textId="77777777" w:rsidR="00545D41" w:rsidRPr="001A2BD5" w:rsidRDefault="00545D41" w:rsidP="00E12856">
      <w:pPr>
        <w:numPr>
          <w:ilvl w:val="0"/>
          <w:numId w:val="34"/>
        </w:numPr>
        <w:tabs>
          <w:tab w:val="clear" w:pos="360"/>
          <w:tab w:val="num" w:pos="927"/>
        </w:tabs>
        <w:ind w:left="927"/>
      </w:pPr>
      <w:r w:rsidRPr="001A2BD5">
        <w:t>La Policía Local se integrará en la Unidad Básica de Seguridad.</w:t>
      </w:r>
    </w:p>
    <w:p w14:paraId="6ED991C7" w14:textId="77777777" w:rsidR="00545D41" w:rsidRPr="001A2BD5" w:rsidRDefault="00545D41" w:rsidP="00E12856">
      <w:pPr>
        <w:numPr>
          <w:ilvl w:val="0"/>
          <w:numId w:val="34"/>
        </w:numPr>
        <w:tabs>
          <w:tab w:val="clear" w:pos="360"/>
          <w:tab w:val="num" w:pos="927"/>
        </w:tabs>
        <w:ind w:left="927"/>
      </w:pPr>
      <w:r w:rsidRPr="001A2BD5">
        <w:t>El personal con funciones de abastecimiento, reparaciones y obras, se integrará en la Unidad Básica de Apoyo Logístico.</w:t>
      </w:r>
    </w:p>
    <w:p w14:paraId="2BBA8112" w14:textId="77777777" w:rsidR="00545D41" w:rsidRPr="001A2BD5" w:rsidRDefault="00545D41" w:rsidP="00E12856">
      <w:pPr>
        <w:numPr>
          <w:ilvl w:val="0"/>
          <w:numId w:val="34"/>
        </w:numPr>
        <w:tabs>
          <w:tab w:val="clear" w:pos="360"/>
          <w:tab w:val="num" w:pos="927"/>
        </w:tabs>
        <w:ind w:left="927"/>
      </w:pPr>
      <w:r w:rsidRPr="001A2BD5">
        <w:t xml:space="preserve">El personal voluntario se integrará en la Unidad Básica que designe el Director del </w:t>
      </w:r>
      <w:r w:rsidR="00D40154" w:rsidRPr="001A2BD5">
        <w:t>Plan activado</w:t>
      </w:r>
      <w:r w:rsidRPr="001A2BD5">
        <w:t xml:space="preserve">, fundamentalmente en </w:t>
      </w:r>
      <w:r w:rsidR="00CB6D76" w:rsidRPr="001A2BD5">
        <w:t>la</w:t>
      </w:r>
      <w:r w:rsidRPr="001A2BD5">
        <w:t xml:space="preserve"> de Apoyo Logístico para colaborar en labores de avituallamiento y en el de </w:t>
      </w:r>
      <w:r w:rsidR="007060FC" w:rsidRPr="001A2BD5">
        <w:t>A</w:t>
      </w:r>
      <w:r w:rsidR="00CB6D76" w:rsidRPr="001A2BD5">
        <w:t>lbergue y Asistencia</w:t>
      </w:r>
      <w:r w:rsidRPr="001A2BD5">
        <w:t xml:space="preserve"> en los Centros de Recepción de Evacuados.</w:t>
      </w:r>
    </w:p>
    <w:p w14:paraId="2CF65A18" w14:textId="77777777" w:rsidR="00103B34" w:rsidRPr="001A2BD5" w:rsidRDefault="00103B34" w:rsidP="00871898">
      <w:pPr>
        <w:rPr>
          <w:rFonts w:cs="Arial"/>
        </w:rPr>
      </w:pPr>
      <w:bookmarkStart w:id="21" w:name="_Toc436564419"/>
    </w:p>
    <w:p w14:paraId="01EB1A4C" w14:textId="77777777" w:rsidR="00D00CB7" w:rsidRPr="001A2BD5" w:rsidRDefault="00D00CB7" w:rsidP="00871898">
      <w:pPr>
        <w:rPr>
          <w:rFonts w:cs="Arial"/>
        </w:rPr>
      </w:pPr>
    </w:p>
    <w:p w14:paraId="335C8557" w14:textId="77777777" w:rsidR="00695812" w:rsidRPr="001A2BD5" w:rsidRDefault="00695812" w:rsidP="00D97F3B">
      <w:pPr>
        <w:pStyle w:val="Ttulo2"/>
        <w:rPr>
          <w:lang w:val="es-ES"/>
        </w:rPr>
      </w:pPr>
      <w:bookmarkStart w:id="22" w:name="_Toc436564421"/>
      <w:bookmarkEnd w:id="21"/>
      <w:r w:rsidRPr="001A2BD5">
        <w:rPr>
          <w:lang w:val="es-ES"/>
        </w:rPr>
        <w:t>5.5.</w:t>
      </w:r>
      <w:r w:rsidRPr="001A2BD5">
        <w:rPr>
          <w:lang w:val="es-ES"/>
        </w:rPr>
        <w:tab/>
        <w:t>R</w:t>
      </w:r>
      <w:r w:rsidR="00D97F3B" w:rsidRPr="001A2BD5">
        <w:rPr>
          <w:lang w:val="es-ES"/>
        </w:rPr>
        <w:t>eposición</w:t>
      </w:r>
      <w:r w:rsidRPr="001A2BD5">
        <w:rPr>
          <w:lang w:val="es-ES"/>
        </w:rPr>
        <w:t xml:space="preserve"> </w:t>
      </w:r>
      <w:r w:rsidR="00D97F3B" w:rsidRPr="001A2BD5">
        <w:rPr>
          <w:lang w:val="es-ES"/>
        </w:rPr>
        <w:t>de</w:t>
      </w:r>
      <w:r w:rsidRPr="001A2BD5">
        <w:rPr>
          <w:lang w:val="es-ES"/>
        </w:rPr>
        <w:t xml:space="preserve"> </w:t>
      </w:r>
      <w:r w:rsidR="00D97F3B" w:rsidRPr="001A2BD5">
        <w:rPr>
          <w:lang w:val="es-ES"/>
        </w:rPr>
        <w:t>Servicios</w:t>
      </w:r>
      <w:r w:rsidRPr="001A2BD5">
        <w:rPr>
          <w:lang w:val="es-ES"/>
        </w:rPr>
        <w:t xml:space="preserve"> B</w:t>
      </w:r>
      <w:r w:rsidR="00D97F3B" w:rsidRPr="001A2BD5">
        <w:rPr>
          <w:lang w:val="es-ES"/>
        </w:rPr>
        <w:t>ásicos</w:t>
      </w:r>
      <w:r w:rsidRPr="001A2BD5">
        <w:rPr>
          <w:lang w:val="es-ES"/>
        </w:rPr>
        <w:t xml:space="preserve"> </w:t>
      </w:r>
      <w:r w:rsidR="00D97F3B" w:rsidRPr="001A2BD5">
        <w:rPr>
          <w:lang w:val="es-ES"/>
        </w:rPr>
        <w:t>y</w:t>
      </w:r>
      <w:r w:rsidRPr="001A2BD5">
        <w:rPr>
          <w:lang w:val="es-ES"/>
        </w:rPr>
        <w:t xml:space="preserve"> </w:t>
      </w:r>
      <w:r w:rsidR="00D97F3B" w:rsidRPr="001A2BD5">
        <w:rPr>
          <w:lang w:val="es-ES"/>
        </w:rPr>
        <w:t>vuelta</w:t>
      </w:r>
      <w:r w:rsidRPr="001A2BD5">
        <w:rPr>
          <w:lang w:val="es-ES"/>
        </w:rPr>
        <w:t xml:space="preserve"> </w:t>
      </w:r>
      <w:r w:rsidR="00D97F3B" w:rsidRPr="001A2BD5">
        <w:rPr>
          <w:lang w:val="es-ES"/>
        </w:rPr>
        <w:t xml:space="preserve">a la </w:t>
      </w:r>
      <w:bookmarkEnd w:id="22"/>
      <w:r w:rsidR="00D97F3B" w:rsidRPr="001A2BD5">
        <w:rPr>
          <w:lang w:val="es-ES"/>
        </w:rPr>
        <w:t>normalidad</w:t>
      </w:r>
    </w:p>
    <w:p w14:paraId="7F742921" w14:textId="77777777" w:rsidR="00695812" w:rsidRPr="001A2BD5" w:rsidRDefault="00695812" w:rsidP="00111233">
      <w:bookmarkStart w:id="23" w:name="_Toc436564422"/>
    </w:p>
    <w:p w14:paraId="265AD59E" w14:textId="77777777" w:rsidR="00695812" w:rsidRPr="001A2BD5" w:rsidRDefault="00695812" w:rsidP="00111233">
      <w:pPr>
        <w:pStyle w:val="Ttulo3"/>
        <w:rPr>
          <w:lang w:val="es-ES"/>
        </w:rPr>
      </w:pPr>
      <w:r w:rsidRPr="001A2BD5">
        <w:rPr>
          <w:lang w:val="es-ES"/>
        </w:rPr>
        <w:t>5.5.1.</w:t>
      </w:r>
      <w:r w:rsidRPr="001A2BD5">
        <w:rPr>
          <w:lang w:val="es-ES"/>
        </w:rPr>
        <w:tab/>
        <w:t>Reposición de servicios básicos</w:t>
      </w:r>
      <w:bookmarkEnd w:id="23"/>
    </w:p>
    <w:p w14:paraId="05C1E758" w14:textId="77777777" w:rsidR="00695812" w:rsidRPr="001A2BD5" w:rsidRDefault="00695812" w:rsidP="00695812">
      <w:pPr>
        <w:tabs>
          <w:tab w:val="left" w:pos="284"/>
        </w:tabs>
        <w:ind w:left="510" w:hanging="510"/>
      </w:pPr>
    </w:p>
    <w:p w14:paraId="7AD4BF61" w14:textId="77777777" w:rsidR="00695812" w:rsidRPr="001A2BD5" w:rsidRDefault="00695812" w:rsidP="00695812">
      <w:r w:rsidRPr="001A2BD5">
        <w:t>En situaciones de emergencia puede producirse el corte en el funcionamiento o suministro de servicios básicos municipales.</w:t>
      </w:r>
    </w:p>
    <w:p w14:paraId="4EBEF714" w14:textId="77777777" w:rsidR="00695812" w:rsidRPr="001A2BD5" w:rsidRDefault="00695812" w:rsidP="00695812"/>
    <w:p w14:paraId="0F19AA70" w14:textId="77777777" w:rsidR="00695812" w:rsidRPr="001A2BD5" w:rsidRDefault="00695812" w:rsidP="00695812">
      <w:r w:rsidRPr="001A2BD5">
        <w:t>Se incluyen en este tipo de servicios los siguientes:</w:t>
      </w:r>
    </w:p>
    <w:p w14:paraId="66AC3AF0" w14:textId="77777777" w:rsidR="00695812" w:rsidRPr="001A2BD5" w:rsidRDefault="00695812" w:rsidP="00695812">
      <w:pPr>
        <w:tabs>
          <w:tab w:val="left" w:pos="284"/>
          <w:tab w:val="left" w:pos="568"/>
          <w:tab w:val="left" w:pos="852"/>
          <w:tab w:val="left" w:pos="1136"/>
          <w:tab w:val="left" w:pos="1420"/>
        </w:tabs>
        <w:ind w:left="1530" w:hanging="1530"/>
      </w:pPr>
    </w:p>
    <w:p w14:paraId="785E087D" w14:textId="77777777" w:rsidR="00695812" w:rsidRPr="001A2BD5" w:rsidRDefault="00695812" w:rsidP="00E12856">
      <w:pPr>
        <w:numPr>
          <w:ilvl w:val="0"/>
          <w:numId w:val="19"/>
        </w:numPr>
      </w:pPr>
      <w:r w:rsidRPr="001A2BD5">
        <w:t>Suministro de agua potable</w:t>
      </w:r>
    </w:p>
    <w:p w14:paraId="4A78948D" w14:textId="77777777" w:rsidR="00695812" w:rsidRPr="001A2BD5" w:rsidRDefault="00695812" w:rsidP="00E12856">
      <w:pPr>
        <w:numPr>
          <w:ilvl w:val="0"/>
          <w:numId w:val="19"/>
        </w:numPr>
      </w:pPr>
      <w:r w:rsidRPr="001A2BD5">
        <w:t>Suministro eléctrico</w:t>
      </w:r>
    </w:p>
    <w:p w14:paraId="0EE7C9DB" w14:textId="77777777" w:rsidR="00695812" w:rsidRPr="001A2BD5" w:rsidRDefault="00695812" w:rsidP="00E12856">
      <w:pPr>
        <w:numPr>
          <w:ilvl w:val="0"/>
          <w:numId w:val="19"/>
        </w:numPr>
      </w:pPr>
      <w:r w:rsidRPr="001A2BD5">
        <w:t>Servicio telefónico</w:t>
      </w:r>
    </w:p>
    <w:p w14:paraId="6D3787DC" w14:textId="77777777" w:rsidR="0060011D" w:rsidRPr="001A2BD5" w:rsidRDefault="0060011D" w:rsidP="00E12856">
      <w:pPr>
        <w:numPr>
          <w:ilvl w:val="0"/>
          <w:numId w:val="19"/>
        </w:numPr>
      </w:pPr>
      <w:r w:rsidRPr="001A2BD5">
        <w:t>Suministro de gas</w:t>
      </w:r>
    </w:p>
    <w:p w14:paraId="0663F0B2" w14:textId="77777777" w:rsidR="007060FC" w:rsidRPr="001A2BD5" w:rsidRDefault="007060FC" w:rsidP="00695812"/>
    <w:p w14:paraId="43159430" w14:textId="77777777" w:rsidR="00695812" w:rsidRPr="001A2BD5" w:rsidRDefault="00695812" w:rsidP="00695812">
      <w:r w:rsidRPr="001A2BD5">
        <w:t xml:space="preserve">Corresponde al </w:t>
      </w:r>
      <w:r w:rsidR="004A4D77" w:rsidRPr="001A2BD5">
        <w:t>CECOPAL</w:t>
      </w:r>
      <w:r w:rsidRPr="001A2BD5">
        <w:t>, coordinar las labores y actuaciones tendentes a la reposición de los servicios básicos.</w:t>
      </w:r>
    </w:p>
    <w:p w14:paraId="2DE2BFC5" w14:textId="77777777" w:rsidR="00695812" w:rsidRPr="001A2BD5" w:rsidRDefault="00695812" w:rsidP="00695812">
      <w:pPr>
        <w:tabs>
          <w:tab w:val="left" w:pos="284"/>
          <w:tab w:val="left" w:pos="568"/>
          <w:tab w:val="left" w:pos="852"/>
          <w:tab w:val="left" w:pos="1136"/>
          <w:tab w:val="left" w:pos="1420"/>
        </w:tabs>
        <w:ind w:left="1530" w:hanging="1530"/>
      </w:pPr>
    </w:p>
    <w:p w14:paraId="6EE3A33C" w14:textId="77777777" w:rsidR="00695812" w:rsidRPr="001A2BD5" w:rsidRDefault="00695812" w:rsidP="00695812">
      <w:r w:rsidRPr="001A2BD5">
        <w:lastRenderedPageBreak/>
        <w:t xml:space="preserve">Dada la titularidad municipal del suministro de agua potable, la reposición del servicio se realizará con la intervención de </w:t>
      </w:r>
      <w:smartTag w:uri="urn:schemas-microsoft-com:office:smarttags" w:element="PersonName">
        <w:smartTagPr>
          <w:attr w:name="ProductID" w:val="la Unidad"/>
        </w:smartTagPr>
        <w:r w:rsidRPr="001A2BD5">
          <w:t>la Unidad</w:t>
        </w:r>
      </w:smartTag>
      <w:r w:rsidRPr="001A2BD5">
        <w:t xml:space="preserve"> de Apoyo, donde se integra entre otros el encargado del agua en el municipio, así como los componentes de la brigada de obras.</w:t>
      </w:r>
    </w:p>
    <w:p w14:paraId="2DFA1741" w14:textId="77777777" w:rsidR="00695812" w:rsidRPr="001A2BD5" w:rsidRDefault="00695812" w:rsidP="00695812"/>
    <w:p w14:paraId="6E5AE629" w14:textId="77777777" w:rsidR="00695812" w:rsidRPr="001A2BD5" w:rsidRDefault="00695812" w:rsidP="00695812">
      <w:r w:rsidRPr="001A2BD5">
        <w:t>Para el restablecimiento del suministro eléctrico y del servicio telefónico, se solicitará al CCE el contacto con las compañías pertinentes, estableciéndose desde éste el orden de prioridades, cuando existan varios municipios afectados.</w:t>
      </w:r>
    </w:p>
    <w:p w14:paraId="303CB306" w14:textId="77777777" w:rsidR="00695812" w:rsidRPr="001A2BD5" w:rsidRDefault="00695812" w:rsidP="00695812"/>
    <w:p w14:paraId="23ACB809" w14:textId="77777777" w:rsidR="00695812" w:rsidRPr="001A2BD5" w:rsidRDefault="00695812" w:rsidP="00695812">
      <w:r w:rsidRPr="001A2BD5">
        <w:t>El CCE mantendrá informado al Director del PTM de las actuaciones que desarrollen las distintas compañías.</w:t>
      </w:r>
    </w:p>
    <w:p w14:paraId="341CF65B" w14:textId="77777777" w:rsidR="00695812" w:rsidRPr="001A2BD5" w:rsidRDefault="00695812" w:rsidP="00695812"/>
    <w:p w14:paraId="5623C6AA" w14:textId="77777777" w:rsidR="00695812" w:rsidRPr="001A2BD5" w:rsidRDefault="00695812" w:rsidP="00695812">
      <w:r w:rsidRPr="001A2BD5">
        <w:t>El Director del P</w:t>
      </w:r>
      <w:r w:rsidR="0060011D" w:rsidRPr="001A2BD5">
        <w:t>TM</w:t>
      </w:r>
      <w:r w:rsidRPr="001A2BD5">
        <w:t xml:space="preserve"> informará a la población de las actuaciones que se desarrollen en el restablecimiento de los servicios afectados.</w:t>
      </w:r>
    </w:p>
    <w:p w14:paraId="35895E25" w14:textId="77777777" w:rsidR="00500C61" w:rsidRPr="001A2BD5" w:rsidRDefault="00500C61" w:rsidP="00695812"/>
    <w:p w14:paraId="71ED8AFA" w14:textId="77777777" w:rsidR="00695812" w:rsidRPr="001A2BD5" w:rsidRDefault="00695812" w:rsidP="00695812">
      <w:r w:rsidRPr="001A2BD5">
        <w:t xml:space="preserve">En caso necesario, se solicitará al CCE las soluciones para proveer de servicios alternativos al municipio, de acuerdo con lo establecido en el Plan Territorial de Emergencia de </w:t>
      </w:r>
      <w:smartTag w:uri="urn:schemas-microsoft-com:office:smarttags" w:element="PersonName">
        <w:smartTagPr>
          <w:attr w:name="ProductID" w:val="la Comunidad."/>
        </w:smartTagPr>
        <w:r w:rsidRPr="001A2BD5">
          <w:t>la Comunidad.</w:t>
        </w:r>
      </w:smartTag>
    </w:p>
    <w:p w14:paraId="40F99B58" w14:textId="77777777" w:rsidR="00695812" w:rsidRPr="001A2BD5" w:rsidRDefault="00695812" w:rsidP="00695812">
      <w:pPr>
        <w:tabs>
          <w:tab w:val="left" w:pos="284"/>
          <w:tab w:val="left" w:pos="568"/>
          <w:tab w:val="left" w:pos="852"/>
          <w:tab w:val="left" w:pos="1136"/>
          <w:tab w:val="left" w:pos="1420"/>
        </w:tabs>
        <w:ind w:left="1530" w:hanging="1530"/>
      </w:pPr>
    </w:p>
    <w:p w14:paraId="42C968FE" w14:textId="77777777" w:rsidR="00695812" w:rsidRPr="001A2BD5" w:rsidRDefault="00695812" w:rsidP="00111233">
      <w:pPr>
        <w:pStyle w:val="Ttulo3"/>
        <w:rPr>
          <w:lang w:val="es-ES"/>
        </w:rPr>
      </w:pPr>
      <w:bookmarkStart w:id="24" w:name="_Toc436564423"/>
      <w:r w:rsidRPr="001A2BD5">
        <w:rPr>
          <w:lang w:val="es-ES"/>
        </w:rPr>
        <w:t>5.5.2.</w:t>
      </w:r>
      <w:r w:rsidRPr="001A2BD5">
        <w:rPr>
          <w:lang w:val="es-ES"/>
        </w:rPr>
        <w:tab/>
        <w:t>Vuelta a la normalidad</w:t>
      </w:r>
      <w:bookmarkEnd w:id="24"/>
    </w:p>
    <w:p w14:paraId="43CDB2F0" w14:textId="77777777" w:rsidR="00695812" w:rsidRPr="001A2BD5" w:rsidRDefault="00695812" w:rsidP="00695812">
      <w:pPr>
        <w:tabs>
          <w:tab w:val="left" w:pos="284"/>
        </w:tabs>
        <w:ind w:left="510" w:hanging="510"/>
      </w:pPr>
    </w:p>
    <w:p w14:paraId="455672C9" w14:textId="77777777" w:rsidR="00695812" w:rsidRPr="001A2BD5" w:rsidRDefault="00695812" w:rsidP="00695812">
      <w:r w:rsidRPr="001A2BD5">
        <w:t>La vuelta a la normalidad comprende tres etapas, que dependerán de la gravedad de la emergencia padecida.</w:t>
      </w:r>
    </w:p>
    <w:p w14:paraId="207E5B71" w14:textId="77777777" w:rsidR="00695812" w:rsidRPr="001A2BD5" w:rsidRDefault="00695812" w:rsidP="00695812"/>
    <w:p w14:paraId="2A86D066" w14:textId="77777777" w:rsidR="00695812" w:rsidRPr="001A2BD5" w:rsidRDefault="00695812" w:rsidP="00695812">
      <w:r w:rsidRPr="001A2BD5">
        <w:t>La primera etapa consistirá en la valoración de daños que se realizará, según lo establecido en la legislación vigente por:</w:t>
      </w:r>
    </w:p>
    <w:p w14:paraId="10F5A470" w14:textId="77777777" w:rsidR="00695812" w:rsidRPr="001A2BD5" w:rsidRDefault="00695812" w:rsidP="00695812">
      <w:pPr>
        <w:tabs>
          <w:tab w:val="left" w:pos="284"/>
          <w:tab w:val="left" w:pos="568"/>
          <w:tab w:val="left" w:pos="852"/>
          <w:tab w:val="left" w:pos="1136"/>
          <w:tab w:val="left" w:pos="1420"/>
        </w:tabs>
        <w:ind w:left="1530" w:hanging="1530"/>
      </w:pPr>
    </w:p>
    <w:p w14:paraId="3AB205D3" w14:textId="77777777" w:rsidR="00695812" w:rsidRPr="001A2BD5" w:rsidRDefault="00D97F3B" w:rsidP="00E12856">
      <w:pPr>
        <w:numPr>
          <w:ilvl w:val="0"/>
          <w:numId w:val="20"/>
        </w:numPr>
      </w:pPr>
      <w:r w:rsidRPr="001A2BD5">
        <w:t>L</w:t>
      </w:r>
      <w:r w:rsidR="00695812" w:rsidRPr="001A2BD5">
        <w:t xml:space="preserve">os servicios técnicos del Ayuntamiento, para los bienes afectados de titularidad municipal. </w:t>
      </w:r>
    </w:p>
    <w:p w14:paraId="5A963EC6" w14:textId="77777777" w:rsidR="00695812" w:rsidRPr="001A2BD5" w:rsidRDefault="00D97F3B" w:rsidP="00E12856">
      <w:pPr>
        <w:numPr>
          <w:ilvl w:val="0"/>
          <w:numId w:val="20"/>
        </w:numPr>
      </w:pPr>
      <w:r w:rsidRPr="001A2BD5">
        <w:t>L</w:t>
      </w:r>
      <w:r w:rsidR="00695812" w:rsidRPr="001A2BD5">
        <w:t>os particulares, con la ayuda del Ayuntamiento, para los bienes de entidad privada.</w:t>
      </w:r>
    </w:p>
    <w:p w14:paraId="50F32AF0" w14:textId="77777777" w:rsidR="00695812" w:rsidRPr="001A2BD5" w:rsidRDefault="00695812" w:rsidP="00695812">
      <w:pPr>
        <w:tabs>
          <w:tab w:val="left" w:pos="284"/>
          <w:tab w:val="left" w:pos="568"/>
          <w:tab w:val="left" w:pos="852"/>
          <w:tab w:val="left" w:pos="1136"/>
          <w:tab w:val="left" w:pos="1420"/>
        </w:tabs>
        <w:ind w:left="1530" w:hanging="1530"/>
      </w:pPr>
    </w:p>
    <w:p w14:paraId="1BC32071" w14:textId="77777777" w:rsidR="00695812" w:rsidRPr="001A2BD5" w:rsidRDefault="00695812" w:rsidP="00695812">
      <w:r w:rsidRPr="001A2BD5">
        <w:t>La segunda etapa la constituyen aquellas actuaciones que tienen por objeto:</w:t>
      </w:r>
    </w:p>
    <w:p w14:paraId="27C04E11" w14:textId="77777777" w:rsidR="00695812" w:rsidRPr="001A2BD5" w:rsidRDefault="00695812" w:rsidP="00695812">
      <w:pPr>
        <w:tabs>
          <w:tab w:val="left" w:pos="284"/>
          <w:tab w:val="left" w:pos="568"/>
          <w:tab w:val="left" w:pos="852"/>
          <w:tab w:val="left" w:pos="1136"/>
          <w:tab w:val="left" w:pos="1420"/>
        </w:tabs>
        <w:ind w:left="1530" w:hanging="1530"/>
      </w:pPr>
    </w:p>
    <w:p w14:paraId="177FB2CD" w14:textId="77777777" w:rsidR="00695812" w:rsidRPr="001A2BD5" w:rsidRDefault="00D97F3B" w:rsidP="00E12856">
      <w:pPr>
        <w:numPr>
          <w:ilvl w:val="0"/>
          <w:numId w:val="21"/>
        </w:numPr>
      </w:pPr>
      <w:r w:rsidRPr="001A2BD5">
        <w:t>R</w:t>
      </w:r>
      <w:r w:rsidR="00695812" w:rsidRPr="001A2BD5">
        <w:t>econstrucción de las infraestructuras</w:t>
      </w:r>
    </w:p>
    <w:p w14:paraId="18FB2709" w14:textId="77777777" w:rsidR="00695812" w:rsidRPr="001A2BD5" w:rsidRDefault="00D97F3B" w:rsidP="00E12856">
      <w:pPr>
        <w:numPr>
          <w:ilvl w:val="0"/>
          <w:numId w:val="21"/>
        </w:numPr>
      </w:pPr>
      <w:r w:rsidRPr="001A2BD5">
        <w:t>R</w:t>
      </w:r>
      <w:r w:rsidR="00695812" w:rsidRPr="001A2BD5">
        <w:t>eparación de daños</w:t>
      </w:r>
    </w:p>
    <w:p w14:paraId="76153F76" w14:textId="77777777" w:rsidR="00695812" w:rsidRPr="001A2BD5" w:rsidRDefault="00D97F3B" w:rsidP="00E12856">
      <w:pPr>
        <w:numPr>
          <w:ilvl w:val="0"/>
          <w:numId w:val="21"/>
        </w:numPr>
      </w:pPr>
      <w:r w:rsidRPr="001A2BD5">
        <w:t>L</w:t>
      </w:r>
      <w:r w:rsidR="00695812" w:rsidRPr="001A2BD5">
        <w:t>impieza de zonas afectadas</w:t>
      </w:r>
    </w:p>
    <w:p w14:paraId="28307EBD" w14:textId="77777777" w:rsidR="00695812" w:rsidRPr="001A2BD5" w:rsidRDefault="00D97F3B" w:rsidP="00E12856">
      <w:pPr>
        <w:numPr>
          <w:ilvl w:val="0"/>
          <w:numId w:val="21"/>
        </w:numPr>
      </w:pPr>
      <w:r w:rsidRPr="001A2BD5">
        <w:t>R</w:t>
      </w:r>
      <w:r w:rsidR="00695812" w:rsidRPr="001A2BD5">
        <w:t>eposición de servicios no básicos</w:t>
      </w:r>
    </w:p>
    <w:p w14:paraId="677AEFA6" w14:textId="77777777" w:rsidR="00695812" w:rsidRPr="001A2BD5" w:rsidRDefault="00695812" w:rsidP="00695812">
      <w:pPr>
        <w:tabs>
          <w:tab w:val="left" w:pos="284"/>
          <w:tab w:val="left" w:pos="568"/>
          <w:tab w:val="left" w:pos="852"/>
          <w:tab w:val="left" w:pos="1136"/>
          <w:tab w:val="left" w:pos="1420"/>
        </w:tabs>
        <w:ind w:left="1530" w:hanging="1530"/>
      </w:pPr>
    </w:p>
    <w:p w14:paraId="7248AF15" w14:textId="77777777" w:rsidR="00695812" w:rsidRPr="001A2BD5" w:rsidRDefault="00695812" w:rsidP="00695812">
      <w:r w:rsidRPr="001A2BD5">
        <w:t>La reconstrucción de infraestructuras correrá a cargo de los organismos que ostenten la titularidad de las mismas.</w:t>
      </w:r>
    </w:p>
    <w:p w14:paraId="6971BB87" w14:textId="77777777" w:rsidR="00695812" w:rsidRPr="001A2BD5" w:rsidRDefault="00695812" w:rsidP="00695812">
      <w:pPr>
        <w:tabs>
          <w:tab w:val="left" w:pos="284"/>
          <w:tab w:val="left" w:pos="568"/>
          <w:tab w:val="left" w:pos="852"/>
          <w:tab w:val="left" w:pos="1136"/>
          <w:tab w:val="left" w:pos="1420"/>
        </w:tabs>
        <w:ind w:left="1530" w:hanging="1530"/>
      </w:pPr>
    </w:p>
    <w:p w14:paraId="4B341078" w14:textId="77777777" w:rsidR="00695812" w:rsidRPr="001A2BD5" w:rsidRDefault="00695812" w:rsidP="00695812">
      <w:smartTag w:uri="urn:schemas-microsoft-com:office:smarttags" w:element="PersonName">
        <w:smartTagPr>
          <w:attr w:name="ProductID" w:val="la Unidad"/>
        </w:smartTagPr>
        <w:r w:rsidRPr="001A2BD5">
          <w:t>La Unidad</w:t>
        </w:r>
      </w:smartTag>
      <w:r w:rsidRPr="001A2BD5">
        <w:t xml:space="preserve"> de Apoyo intervendrá en las tareas mencionadas, pudiendo solicitar al CCE la ayuda de los recursos supramunicipales, si resultaran insuficientes los de ámbito municipal.</w:t>
      </w:r>
    </w:p>
    <w:p w14:paraId="2768B10C" w14:textId="77777777" w:rsidR="00695812" w:rsidRPr="001A2BD5" w:rsidRDefault="00695812" w:rsidP="00695812">
      <w:pPr>
        <w:tabs>
          <w:tab w:val="left" w:pos="284"/>
          <w:tab w:val="left" w:pos="568"/>
          <w:tab w:val="left" w:pos="852"/>
          <w:tab w:val="left" w:pos="1136"/>
          <w:tab w:val="left" w:pos="1420"/>
        </w:tabs>
        <w:ind w:left="1530" w:hanging="1530"/>
      </w:pPr>
    </w:p>
    <w:p w14:paraId="765CF0F3" w14:textId="77777777" w:rsidR="00695812" w:rsidRPr="001A2BD5" w:rsidRDefault="00695812" w:rsidP="00695812">
      <w:r w:rsidRPr="001A2BD5">
        <w:t>Por último la tercera etapa comprende:</w:t>
      </w:r>
    </w:p>
    <w:p w14:paraId="66948114" w14:textId="77777777" w:rsidR="00695812" w:rsidRPr="001A2BD5" w:rsidRDefault="00695812" w:rsidP="00695812">
      <w:pPr>
        <w:tabs>
          <w:tab w:val="left" w:pos="284"/>
          <w:tab w:val="left" w:pos="568"/>
          <w:tab w:val="left" w:pos="852"/>
          <w:tab w:val="left" w:pos="1136"/>
          <w:tab w:val="left" w:pos="1420"/>
        </w:tabs>
        <w:ind w:left="1530" w:hanging="1530"/>
      </w:pPr>
    </w:p>
    <w:p w14:paraId="6A28BE32" w14:textId="77777777" w:rsidR="00695812" w:rsidRPr="001A2BD5" w:rsidRDefault="009B4E56" w:rsidP="00E12856">
      <w:pPr>
        <w:numPr>
          <w:ilvl w:val="0"/>
          <w:numId w:val="22"/>
        </w:numPr>
      </w:pPr>
      <w:r w:rsidRPr="001A2BD5">
        <w:t>P</w:t>
      </w:r>
      <w:r w:rsidR="00695812" w:rsidRPr="001A2BD5">
        <w:t>ago de los servicios movilizados</w:t>
      </w:r>
    </w:p>
    <w:p w14:paraId="38156D84" w14:textId="77777777" w:rsidR="00695812" w:rsidRPr="001A2BD5" w:rsidRDefault="009B4E56" w:rsidP="00E12856">
      <w:pPr>
        <w:numPr>
          <w:ilvl w:val="0"/>
          <w:numId w:val="22"/>
        </w:numPr>
      </w:pPr>
      <w:r w:rsidRPr="001A2BD5">
        <w:t>T</w:t>
      </w:r>
      <w:r w:rsidR="00695812" w:rsidRPr="001A2BD5">
        <w:t>ramitación de indemnizaciones</w:t>
      </w:r>
      <w:r w:rsidR="003306D1" w:rsidRPr="001A2BD5">
        <w:t xml:space="preserve"> y subvenciones</w:t>
      </w:r>
    </w:p>
    <w:p w14:paraId="29172344" w14:textId="77777777" w:rsidR="00695812" w:rsidRPr="001A2BD5" w:rsidRDefault="00695812" w:rsidP="00695812">
      <w:bookmarkStart w:id="25" w:name="_Toc436564424"/>
    </w:p>
    <w:p w14:paraId="5190B397" w14:textId="77777777" w:rsidR="008834AF" w:rsidRPr="001A2BD5" w:rsidRDefault="00695812" w:rsidP="006253F4">
      <w:pPr>
        <w:pStyle w:val="Ttulo2"/>
        <w:rPr>
          <w:lang w:val="es-ES"/>
        </w:rPr>
      </w:pPr>
      <w:r w:rsidRPr="001A2BD5">
        <w:rPr>
          <w:lang w:val="es-ES"/>
        </w:rPr>
        <w:lastRenderedPageBreak/>
        <w:t>5.6</w:t>
      </w:r>
      <w:r w:rsidRPr="001A2BD5">
        <w:rPr>
          <w:lang w:val="es-ES"/>
        </w:rPr>
        <w:tab/>
      </w:r>
      <w:r w:rsidR="008834AF" w:rsidRPr="001A2BD5">
        <w:rPr>
          <w:lang w:val="es-ES"/>
        </w:rPr>
        <w:t>Medidas de protección a la población</w:t>
      </w:r>
    </w:p>
    <w:bookmarkEnd w:id="25"/>
    <w:p w14:paraId="374699F9" w14:textId="77777777" w:rsidR="00695812" w:rsidRPr="001A2BD5" w:rsidRDefault="00695812" w:rsidP="00695812">
      <w:pPr>
        <w:tabs>
          <w:tab w:val="left" w:pos="576"/>
        </w:tabs>
      </w:pPr>
    </w:p>
    <w:p w14:paraId="455ABB7A" w14:textId="77777777" w:rsidR="00EF50A6" w:rsidRDefault="00EF50A6" w:rsidP="00EF50A6">
      <w:pPr>
        <w:tabs>
          <w:tab w:val="left" w:pos="576"/>
        </w:tabs>
      </w:pPr>
      <w:r>
        <w:t>Se consideran medidas de protección a la población las actuaciones previstas en el presente Plan, con el fin de evitar o atenuar las consecuencias que para la población tienen la situación de riesgo generada por la emergencia.</w:t>
      </w:r>
    </w:p>
    <w:p w14:paraId="44D7241E" w14:textId="77777777" w:rsidR="00EF50A6" w:rsidRDefault="00EF50A6" w:rsidP="00EF50A6">
      <w:pPr>
        <w:tabs>
          <w:tab w:val="left" w:pos="576"/>
        </w:tabs>
      </w:pPr>
    </w:p>
    <w:p w14:paraId="0C9162DA" w14:textId="77777777" w:rsidR="00EF50A6" w:rsidRDefault="00EF50A6" w:rsidP="00EF50A6">
      <w:pPr>
        <w:tabs>
          <w:tab w:val="left" w:pos="576"/>
        </w:tabs>
      </w:pPr>
      <w:r>
        <w:t>Las medidas de protección para la población se concretan en la preparación previa de la misma mediante información y sensibilización sobre medidas de autoprotección, o bien, su aviso o puesta en marcha en caso de que preventivamente se decida el confinamiento o evacuación ante una posible evolución negativa de la emergencia.</w:t>
      </w:r>
    </w:p>
    <w:p w14:paraId="7A65A886" w14:textId="77777777" w:rsidR="00EF50A6" w:rsidRDefault="00EF50A6" w:rsidP="00EF50A6">
      <w:pPr>
        <w:tabs>
          <w:tab w:val="left" w:pos="576"/>
        </w:tabs>
      </w:pPr>
    </w:p>
    <w:p w14:paraId="28FF134B" w14:textId="771D596F" w:rsidR="00EF50A6" w:rsidRDefault="00EF50A6" w:rsidP="00EF50A6">
      <w:pPr>
        <w:tabs>
          <w:tab w:val="left" w:pos="576"/>
        </w:tabs>
      </w:pPr>
      <w:r>
        <w:t xml:space="preserve">Las medidas de protección a la </w:t>
      </w:r>
      <w:r>
        <w:t>población</w:t>
      </w:r>
      <w:r>
        <w:t xml:space="preserve"> comprenden:</w:t>
      </w:r>
    </w:p>
    <w:p w14:paraId="5C93EC67" w14:textId="77777777" w:rsidR="00EF50A6" w:rsidRDefault="00EF50A6" w:rsidP="00EF50A6">
      <w:pPr>
        <w:tabs>
          <w:tab w:val="left" w:pos="576"/>
        </w:tabs>
      </w:pPr>
    </w:p>
    <w:p w14:paraId="31E10230" w14:textId="0081B64C" w:rsidR="00EF50A6" w:rsidRDefault="00EF50A6" w:rsidP="00EF50A6">
      <w:pPr>
        <w:numPr>
          <w:ilvl w:val="0"/>
          <w:numId w:val="21"/>
        </w:numPr>
      </w:pPr>
      <w:r w:rsidRPr="008E6067">
        <w:rPr>
          <w:b/>
          <w:bCs/>
        </w:rPr>
        <w:t>Control de accesos</w:t>
      </w:r>
      <w:r>
        <w:t>: El control de accesos debe realizarse en las zonas dañadas o amenazadas, y se extenderá tanto a las personas como a los vehículos, de forma que se impida su paso a zonas de peligro y se facilite así mismo la actuación de los colectivos implicados en la emergencia. Puede ser necesaria la reordenación de zonas próximas para facilitar la llegada de nuevos recursos.</w:t>
      </w:r>
    </w:p>
    <w:p w14:paraId="201DABF4" w14:textId="77777777" w:rsidR="00EF50A6" w:rsidRDefault="00EF50A6" w:rsidP="00EF50A6">
      <w:pPr>
        <w:tabs>
          <w:tab w:val="left" w:pos="576"/>
        </w:tabs>
      </w:pPr>
    </w:p>
    <w:p w14:paraId="2D5A722E" w14:textId="4FD174CF" w:rsidR="00EF50A6" w:rsidRDefault="00EF50A6" w:rsidP="00EF50A6">
      <w:pPr>
        <w:numPr>
          <w:ilvl w:val="0"/>
          <w:numId w:val="21"/>
        </w:numPr>
      </w:pPr>
      <w:r w:rsidRPr="008E6067">
        <w:rPr>
          <w:b/>
          <w:bCs/>
        </w:rPr>
        <w:t>Aviso a la población</w:t>
      </w:r>
      <w:r>
        <w:t>: A lo largo de todo el tiempo que dure el riesgo deberán darse avisos periódicos a la población afectada o susceptible de ser afectada. Con la finalidad de alertar a la población e informarla sobre la actuación más conveniente en cada caso y sobre la adopción de las medidas de protección adecuadas.</w:t>
      </w:r>
    </w:p>
    <w:p w14:paraId="01DB0D94" w14:textId="77777777" w:rsidR="00EF50A6" w:rsidRDefault="00EF50A6" w:rsidP="00EF50A6">
      <w:pPr>
        <w:tabs>
          <w:tab w:val="left" w:pos="576"/>
        </w:tabs>
      </w:pPr>
    </w:p>
    <w:p w14:paraId="070593F3" w14:textId="76294007" w:rsidR="00EF50A6" w:rsidRDefault="00EF50A6" w:rsidP="001806A9">
      <w:pPr>
        <w:numPr>
          <w:ilvl w:val="0"/>
          <w:numId w:val="21"/>
        </w:numPr>
      </w:pPr>
      <w:r w:rsidRPr="008E6067">
        <w:rPr>
          <w:b/>
          <w:bCs/>
        </w:rPr>
        <w:t>Medidas de autoprotección personal</w:t>
      </w:r>
      <w:r>
        <w:t xml:space="preserve">: son aquellas medidas sencillas que pueden ser llevadas a cabo por la propia población. </w:t>
      </w:r>
    </w:p>
    <w:p w14:paraId="0080E39F" w14:textId="77777777" w:rsidR="00EF50A6" w:rsidRDefault="00EF50A6" w:rsidP="00EF50A6">
      <w:pPr>
        <w:pStyle w:val="Prrafodelista"/>
      </w:pPr>
    </w:p>
    <w:p w14:paraId="7C097C5C" w14:textId="60C0404B" w:rsidR="00EF50A6" w:rsidRDefault="00EF50A6" w:rsidP="00EF50A6">
      <w:pPr>
        <w:numPr>
          <w:ilvl w:val="0"/>
          <w:numId w:val="21"/>
        </w:numPr>
      </w:pPr>
      <w:r w:rsidRPr="008E6067">
        <w:rPr>
          <w:b/>
          <w:bCs/>
        </w:rPr>
        <w:t>Confinamiento</w:t>
      </w:r>
      <w:r>
        <w:t>: esta medida consiste en el refugio de la población en sus propios domicilios, recintos o habitáculos próximos en el momento de anunciarse la adopción de la medida. Esta medida debe complementarse con las medidas de autoprotección personal.</w:t>
      </w:r>
    </w:p>
    <w:p w14:paraId="12F4C046" w14:textId="77777777" w:rsidR="00EF50A6" w:rsidRDefault="00EF50A6" w:rsidP="00EF50A6">
      <w:pPr>
        <w:tabs>
          <w:tab w:val="left" w:pos="576"/>
        </w:tabs>
      </w:pPr>
    </w:p>
    <w:p w14:paraId="5280F1CE" w14:textId="421AA0BA" w:rsidR="00EF50A6" w:rsidRDefault="00EF50A6" w:rsidP="00EF50A6">
      <w:pPr>
        <w:numPr>
          <w:ilvl w:val="0"/>
          <w:numId w:val="21"/>
        </w:numPr>
      </w:pPr>
      <w:r w:rsidRPr="008E6067">
        <w:rPr>
          <w:b/>
          <w:bCs/>
        </w:rPr>
        <w:t>Disgregación o aislamiento</w:t>
      </w:r>
      <w:r>
        <w:t>: consiste en una evacuación fraccionada que busca la separación física de los colectivos evacuados en función del riesgo que uno de ellos pueda tener para los demás. Esta separación se realiza desde un punto de vista estrictamente sanitario (epidemias).</w:t>
      </w:r>
    </w:p>
    <w:p w14:paraId="37C94467" w14:textId="77777777" w:rsidR="00EF50A6" w:rsidRDefault="00EF50A6" w:rsidP="00EF50A6">
      <w:pPr>
        <w:tabs>
          <w:tab w:val="left" w:pos="576"/>
        </w:tabs>
      </w:pPr>
    </w:p>
    <w:p w14:paraId="3F51F1B8" w14:textId="61C8F75F" w:rsidR="00EF50A6" w:rsidRDefault="00EF50A6" w:rsidP="00EF50A6">
      <w:pPr>
        <w:numPr>
          <w:ilvl w:val="0"/>
          <w:numId w:val="21"/>
        </w:numPr>
      </w:pPr>
      <w:r w:rsidRPr="008E6067">
        <w:rPr>
          <w:b/>
          <w:bCs/>
        </w:rPr>
        <w:t>Alejamiento</w:t>
      </w:r>
      <w:r>
        <w:t>: consiste en el traslado de la población desde posiciones expuestas a lugares seguros, generalmente poco distantes, utilizando sus propios medios.</w:t>
      </w:r>
    </w:p>
    <w:p w14:paraId="45B2F291" w14:textId="77777777" w:rsidR="00EF50A6" w:rsidRDefault="00EF50A6" w:rsidP="00EF50A6">
      <w:pPr>
        <w:tabs>
          <w:tab w:val="left" w:pos="576"/>
        </w:tabs>
      </w:pPr>
    </w:p>
    <w:p w14:paraId="7D106C87" w14:textId="33E38672" w:rsidR="00EF50A6" w:rsidRDefault="00EF50A6" w:rsidP="00EF50A6">
      <w:pPr>
        <w:numPr>
          <w:ilvl w:val="0"/>
          <w:numId w:val="21"/>
        </w:numPr>
      </w:pPr>
      <w:r w:rsidRPr="008E6067">
        <w:rPr>
          <w:b/>
          <w:bCs/>
        </w:rPr>
        <w:t>Evacuación</w:t>
      </w:r>
      <w:r>
        <w:t xml:space="preserve">: consiste en el traslado de la población que se encuentra en la zona de riesgo hacia zonas seguras. Se trata de una medida definitiva, que por norma general se prolongará en el tiempo, por lo que habrá que prever alojamiento y atención de la población afectada. Se justifica únicamente si el peligro al que está expuesta la población es grande. A la hora de decidir una evacuación, hay que evaluar las condiciones específicas del siniestro y valorar las ventajas frente a los inconvenientes que ésta conlleva. </w:t>
      </w:r>
    </w:p>
    <w:p w14:paraId="7A207EA9" w14:textId="77777777" w:rsidR="00EF50A6" w:rsidRDefault="00EF50A6" w:rsidP="00EF50A6">
      <w:pPr>
        <w:tabs>
          <w:tab w:val="left" w:pos="576"/>
        </w:tabs>
      </w:pPr>
    </w:p>
    <w:p w14:paraId="6A2C55C5" w14:textId="77777777" w:rsidR="008834AF" w:rsidRPr="001A2BD5" w:rsidRDefault="008834AF" w:rsidP="00111233">
      <w:pPr>
        <w:pStyle w:val="Ttulo3"/>
        <w:rPr>
          <w:lang w:val="es-ES"/>
        </w:rPr>
      </w:pPr>
      <w:r w:rsidRPr="001A2BD5">
        <w:rPr>
          <w:lang w:val="es-ES"/>
        </w:rPr>
        <w:t>5.6.1.</w:t>
      </w:r>
      <w:r w:rsidRPr="001A2BD5">
        <w:rPr>
          <w:lang w:val="es-ES"/>
        </w:rPr>
        <w:tab/>
        <w:t>Evacuación</w:t>
      </w:r>
    </w:p>
    <w:p w14:paraId="41E36293" w14:textId="77777777" w:rsidR="008834AF" w:rsidRPr="001A2BD5" w:rsidRDefault="008834AF" w:rsidP="00695812">
      <w:pPr>
        <w:tabs>
          <w:tab w:val="left" w:pos="576"/>
        </w:tabs>
      </w:pPr>
    </w:p>
    <w:p w14:paraId="4B496C7B" w14:textId="77777777" w:rsidR="00695812" w:rsidRPr="001A2BD5" w:rsidRDefault="00695812" w:rsidP="00695812">
      <w:r w:rsidRPr="001A2BD5">
        <w:t xml:space="preserve">Por la importancia que tiene la evacuación en toda situación de emergencia, se </w:t>
      </w:r>
      <w:r w:rsidR="00314292" w:rsidRPr="001A2BD5">
        <w:t>describen a continuación sus aspectos más relevantes:</w:t>
      </w:r>
    </w:p>
    <w:p w14:paraId="5AD384AC" w14:textId="77777777" w:rsidR="00DE6FAA" w:rsidRPr="001A2BD5" w:rsidRDefault="00DE6FAA" w:rsidP="00695812">
      <w:pPr>
        <w:tabs>
          <w:tab w:val="left" w:pos="576"/>
        </w:tabs>
        <w:ind w:left="576" w:hanging="576"/>
      </w:pPr>
    </w:p>
    <w:p w14:paraId="7F959A17" w14:textId="77777777" w:rsidR="00695812" w:rsidRPr="001A2BD5" w:rsidRDefault="00695812" w:rsidP="00111233">
      <w:pPr>
        <w:pStyle w:val="Ttulo3"/>
        <w:rPr>
          <w:lang w:val="es-ES"/>
        </w:rPr>
      </w:pPr>
      <w:r w:rsidRPr="001A2BD5">
        <w:rPr>
          <w:lang w:val="es-ES"/>
        </w:rPr>
        <w:t>5.6.</w:t>
      </w:r>
      <w:r w:rsidR="008834AF" w:rsidRPr="001A2BD5">
        <w:rPr>
          <w:lang w:val="es-ES"/>
        </w:rPr>
        <w:t>2</w:t>
      </w:r>
      <w:r w:rsidRPr="001A2BD5">
        <w:rPr>
          <w:lang w:val="es-ES"/>
        </w:rPr>
        <w:t>. Orden de evacuación</w:t>
      </w:r>
    </w:p>
    <w:p w14:paraId="29455BDE" w14:textId="77777777" w:rsidR="00695812" w:rsidRPr="001A2BD5" w:rsidRDefault="00695812" w:rsidP="00111233"/>
    <w:p w14:paraId="64E222B2" w14:textId="77777777" w:rsidR="00695812" w:rsidRPr="001A2BD5" w:rsidRDefault="00695812" w:rsidP="00695812">
      <w:r w:rsidRPr="001A2BD5">
        <w:rPr>
          <w:rFonts w:cs="Arial"/>
        </w:rPr>
        <w:t>Ante una situación de inminente gravedad, el Director del PTM</w:t>
      </w:r>
      <w:r w:rsidRPr="001A2BD5">
        <w:t xml:space="preserve"> asumirá la decisión de ordenar la evacuación.</w:t>
      </w:r>
    </w:p>
    <w:p w14:paraId="5259F8B4" w14:textId="77777777" w:rsidR="00695812" w:rsidRPr="001A2BD5" w:rsidRDefault="00695812" w:rsidP="00695812"/>
    <w:p w14:paraId="60A6FCC3" w14:textId="77777777" w:rsidR="00695812" w:rsidRPr="001A2BD5" w:rsidRDefault="00695812" w:rsidP="00695812">
      <w:r w:rsidRPr="001A2BD5">
        <w:t xml:space="preserve">Si </w:t>
      </w:r>
      <w:r w:rsidR="008834AF" w:rsidRPr="001A2BD5">
        <w:t xml:space="preserve">se hubiera activado un plan de ámbito superior y no existiera </w:t>
      </w:r>
      <w:r w:rsidRPr="001A2BD5">
        <w:t>peligro inminente</w:t>
      </w:r>
      <w:r w:rsidR="008834AF" w:rsidRPr="001A2BD5">
        <w:t>,</w:t>
      </w:r>
      <w:r w:rsidRPr="001A2BD5">
        <w:t xml:space="preserve"> el Director del PTM </w:t>
      </w:r>
      <w:r w:rsidR="008834AF" w:rsidRPr="001A2BD5">
        <w:t>transmitirá al</w:t>
      </w:r>
      <w:r w:rsidRPr="001A2BD5">
        <w:t xml:space="preserve"> CCE </w:t>
      </w:r>
      <w:r w:rsidR="008834AF" w:rsidRPr="001A2BD5">
        <w:t xml:space="preserve">la necesidad de la adopción de esta medida, siendo el director del Plan de ámbito superior el </w:t>
      </w:r>
      <w:r w:rsidR="00552CD4" w:rsidRPr="001A2BD5">
        <w:t>responsable de llevarla a cabo</w:t>
      </w:r>
      <w:r w:rsidRPr="001A2BD5">
        <w:t>.</w:t>
      </w:r>
    </w:p>
    <w:p w14:paraId="013BA9D9" w14:textId="77777777" w:rsidR="00695812" w:rsidRPr="001A2BD5" w:rsidRDefault="00695812" w:rsidP="00695812"/>
    <w:p w14:paraId="68EF979C" w14:textId="77777777" w:rsidR="00695812" w:rsidRPr="001A2BD5" w:rsidRDefault="00695812" w:rsidP="00695812">
      <w:r w:rsidRPr="001A2BD5">
        <w:t>Si se activa un Plan de ámbito superior, el responsable de dar la orden de evacuación, será el Director del Plan activado.</w:t>
      </w:r>
    </w:p>
    <w:p w14:paraId="4A983B33" w14:textId="77777777" w:rsidR="00695812" w:rsidRPr="001A2BD5" w:rsidRDefault="00695812" w:rsidP="00E859A2"/>
    <w:p w14:paraId="4D23FEAD" w14:textId="77777777" w:rsidR="00695812" w:rsidRPr="001A2BD5" w:rsidRDefault="00695812" w:rsidP="00695812">
      <w:r w:rsidRPr="001A2BD5">
        <w:t>En todos los casos, el Director del PTM con los medios municipales en primera instancia, coordinará y dirigirá la evacuación.</w:t>
      </w:r>
    </w:p>
    <w:p w14:paraId="78EE02F1" w14:textId="77777777" w:rsidR="003548A9" w:rsidRPr="001A2BD5" w:rsidRDefault="003548A9" w:rsidP="00695812"/>
    <w:p w14:paraId="5DF3DE6C" w14:textId="77777777" w:rsidR="00695812" w:rsidRPr="001A2BD5" w:rsidRDefault="00695812" w:rsidP="00111233">
      <w:pPr>
        <w:pStyle w:val="Ttulo3"/>
        <w:rPr>
          <w:lang w:val="es-ES"/>
        </w:rPr>
      </w:pPr>
      <w:r w:rsidRPr="001A2BD5">
        <w:rPr>
          <w:lang w:val="es-ES"/>
        </w:rPr>
        <w:t>5.6.</w:t>
      </w:r>
      <w:r w:rsidR="00552CD4" w:rsidRPr="001A2BD5">
        <w:rPr>
          <w:lang w:val="es-ES"/>
        </w:rPr>
        <w:t>3</w:t>
      </w:r>
      <w:r w:rsidRPr="001A2BD5">
        <w:rPr>
          <w:lang w:val="es-ES"/>
        </w:rPr>
        <w:t>. Aviso a la población</w:t>
      </w:r>
    </w:p>
    <w:p w14:paraId="6FA8AD46" w14:textId="77777777" w:rsidR="00695812" w:rsidRPr="001A2BD5" w:rsidRDefault="00695812" w:rsidP="00695812"/>
    <w:p w14:paraId="321A1C91" w14:textId="223A4412" w:rsidR="003548A9" w:rsidRDefault="00695812" w:rsidP="00EF50A6">
      <w:pPr>
        <w:pStyle w:val="Subttulo"/>
        <w:rPr>
          <w:lang w:val="es-ES"/>
        </w:rPr>
      </w:pPr>
      <w:r w:rsidRPr="001A2BD5">
        <w:rPr>
          <w:lang w:val="es-ES"/>
        </w:rPr>
        <w:t>Se describe aqu</w:t>
      </w:r>
      <w:r w:rsidR="00EC15A0" w:rsidRPr="001A2BD5">
        <w:rPr>
          <w:lang w:val="es-ES"/>
        </w:rPr>
        <w:t>í</w:t>
      </w:r>
      <w:r w:rsidRPr="001A2BD5">
        <w:rPr>
          <w:lang w:val="es-ES"/>
        </w:rPr>
        <w:t xml:space="preserve"> el modo </w:t>
      </w:r>
      <w:r w:rsidR="000743B1">
        <w:rPr>
          <w:lang w:val="es-ES"/>
        </w:rPr>
        <w:t>concreto</w:t>
      </w:r>
      <w:r w:rsidRPr="001A2BD5">
        <w:rPr>
          <w:lang w:val="es-ES"/>
        </w:rPr>
        <w:t xml:space="preserve"> que tiene el municipio para avisar a la población ante una emergencia</w:t>
      </w:r>
      <w:r w:rsidR="00EF50A6">
        <w:rPr>
          <w:lang w:val="es-ES"/>
        </w:rPr>
        <w:t>,</w:t>
      </w:r>
      <w:r w:rsidR="006253F4" w:rsidRPr="001A2BD5">
        <w:rPr>
          <w:lang w:val="es-ES"/>
        </w:rPr>
        <w:t xml:space="preserve"> </w:t>
      </w:r>
      <w:r w:rsidR="00EF50A6" w:rsidRPr="00EF50A6">
        <w:rPr>
          <w:lang w:val="es-ES"/>
        </w:rPr>
        <w:t>hay que particularizar los avisos en los diferentes núcleos de población o para las diferentes situaciones de emergencia según los riesgos que afectan en el municipio.</w:t>
      </w:r>
    </w:p>
    <w:p w14:paraId="30521AFE" w14:textId="77777777" w:rsidR="00EF50A6" w:rsidRPr="00EF50A6" w:rsidRDefault="00EF50A6" w:rsidP="00EF50A6">
      <w:pPr>
        <w:rPr>
          <w:lang w:eastAsia="x-none"/>
        </w:rPr>
      </w:pPr>
    </w:p>
    <w:p w14:paraId="2EC6B9D9" w14:textId="77777777" w:rsidR="00695812" w:rsidRPr="001A2BD5" w:rsidRDefault="00695812" w:rsidP="00111233">
      <w:pPr>
        <w:pStyle w:val="Ttulo3"/>
        <w:rPr>
          <w:lang w:val="es-ES"/>
        </w:rPr>
      </w:pPr>
      <w:r w:rsidRPr="001A2BD5">
        <w:rPr>
          <w:lang w:val="es-ES"/>
        </w:rPr>
        <w:t>5.6.</w:t>
      </w:r>
      <w:r w:rsidR="00552CD4" w:rsidRPr="001A2BD5">
        <w:rPr>
          <w:lang w:val="es-ES"/>
        </w:rPr>
        <w:t>4</w:t>
      </w:r>
      <w:r w:rsidR="006253F4" w:rsidRPr="001A2BD5">
        <w:rPr>
          <w:lang w:val="es-ES"/>
        </w:rPr>
        <w:t>. Punto de concentración</w:t>
      </w:r>
    </w:p>
    <w:p w14:paraId="18D48523" w14:textId="77777777" w:rsidR="00695812" w:rsidRPr="001A2BD5" w:rsidRDefault="00695812" w:rsidP="00695812">
      <w:pPr>
        <w:rPr>
          <w:rFonts w:cs="Arial"/>
        </w:rPr>
      </w:pPr>
    </w:p>
    <w:p w14:paraId="2C04583F" w14:textId="77777777" w:rsidR="00695812" w:rsidRPr="001A2BD5" w:rsidRDefault="00067350" w:rsidP="00D00CB7">
      <w:pPr>
        <w:pStyle w:val="Subttulo"/>
        <w:rPr>
          <w:lang w:val="es-ES"/>
        </w:rPr>
      </w:pPr>
      <w:r w:rsidRPr="001A2BD5">
        <w:rPr>
          <w:lang w:val="es-ES"/>
        </w:rPr>
        <w:t>Se describe aquí</w:t>
      </w:r>
      <w:r w:rsidR="00695812" w:rsidRPr="001A2BD5">
        <w:rPr>
          <w:lang w:val="es-ES"/>
        </w:rPr>
        <w:t xml:space="preserve"> los puntos id</w:t>
      </w:r>
      <w:r w:rsidR="00EC15A0" w:rsidRPr="001A2BD5">
        <w:rPr>
          <w:lang w:val="es-ES"/>
        </w:rPr>
        <w:t>ó</w:t>
      </w:r>
      <w:r w:rsidR="00695812" w:rsidRPr="001A2BD5">
        <w:rPr>
          <w:lang w:val="es-ES"/>
        </w:rPr>
        <w:t>neos para que la población acuda para ser objeto de una evacuación. Los puntos reflejados deberán ir numerados para su localización en la ca</w:t>
      </w:r>
      <w:r w:rsidR="00EC15A0" w:rsidRPr="001A2BD5">
        <w:rPr>
          <w:lang w:val="es-ES"/>
        </w:rPr>
        <w:t>r</w:t>
      </w:r>
      <w:r w:rsidR="00D00CB7" w:rsidRPr="001A2BD5">
        <w:rPr>
          <w:lang w:val="es-ES"/>
        </w:rPr>
        <w:t>tografía</w:t>
      </w:r>
    </w:p>
    <w:p w14:paraId="3DBA3C22" w14:textId="77777777" w:rsidR="00DE6FAA" w:rsidRPr="001A2BD5" w:rsidRDefault="00DE6FAA" w:rsidP="0069581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77"/>
      </w:tblGrid>
      <w:tr w:rsidR="006253F4" w:rsidRPr="001A2BD5" w14:paraId="24044764" w14:textId="77777777" w:rsidTr="006253F4">
        <w:trPr>
          <w:jc w:val="center"/>
        </w:trPr>
        <w:tc>
          <w:tcPr>
            <w:tcW w:w="4820" w:type="dxa"/>
            <w:tcBorders>
              <w:bottom w:val="single" w:sz="4" w:space="0" w:color="auto"/>
            </w:tcBorders>
            <w:shd w:val="clear" w:color="auto" w:fill="C2D69B"/>
            <w:vAlign w:val="center"/>
          </w:tcPr>
          <w:p w14:paraId="2CA1B6A0" w14:textId="77777777" w:rsidR="006253F4" w:rsidRPr="001A2BD5" w:rsidRDefault="006253F4" w:rsidP="00E83D1A">
            <w:pPr>
              <w:spacing w:before="40" w:after="40"/>
              <w:jc w:val="left"/>
              <w:rPr>
                <w:rFonts w:ascii="Tahoma" w:hAnsi="Tahoma" w:cs="Tahoma"/>
                <w:b/>
                <w:sz w:val="18"/>
                <w:szCs w:val="18"/>
              </w:rPr>
            </w:pPr>
            <w:r w:rsidRPr="001A2BD5">
              <w:rPr>
                <w:rFonts w:ascii="Tahoma" w:hAnsi="Tahoma" w:cs="Tahoma"/>
                <w:b/>
                <w:sz w:val="18"/>
                <w:szCs w:val="18"/>
              </w:rPr>
              <w:t>Ubicación</w:t>
            </w:r>
          </w:p>
        </w:tc>
        <w:tc>
          <w:tcPr>
            <w:tcW w:w="2477" w:type="dxa"/>
            <w:tcBorders>
              <w:bottom w:val="single" w:sz="4" w:space="0" w:color="auto"/>
            </w:tcBorders>
            <w:shd w:val="clear" w:color="auto" w:fill="C2D69B"/>
            <w:vAlign w:val="center"/>
          </w:tcPr>
          <w:p w14:paraId="52E7DC89" w14:textId="6D9333C5" w:rsidR="006253F4" w:rsidRPr="001A2BD5" w:rsidRDefault="006253F4" w:rsidP="00E83D1A">
            <w:pPr>
              <w:spacing w:before="40" w:after="40"/>
              <w:jc w:val="center"/>
              <w:rPr>
                <w:rFonts w:ascii="Tahoma" w:hAnsi="Tahoma" w:cs="Tahoma"/>
                <w:b/>
                <w:sz w:val="18"/>
                <w:szCs w:val="18"/>
              </w:rPr>
            </w:pPr>
            <w:r w:rsidRPr="001A2BD5">
              <w:rPr>
                <w:rFonts w:ascii="Tahoma" w:hAnsi="Tahoma" w:cs="Tahoma"/>
                <w:b/>
                <w:sz w:val="18"/>
                <w:szCs w:val="18"/>
              </w:rPr>
              <w:t xml:space="preserve">Referencia en </w:t>
            </w:r>
            <w:r w:rsidR="00EF50A6">
              <w:rPr>
                <w:rFonts w:ascii="Tahoma" w:hAnsi="Tahoma" w:cs="Tahoma"/>
                <w:b/>
                <w:sz w:val="18"/>
                <w:szCs w:val="18"/>
              </w:rPr>
              <w:t xml:space="preserve">la cartografía </w:t>
            </w:r>
          </w:p>
        </w:tc>
      </w:tr>
      <w:tr w:rsidR="006253F4" w:rsidRPr="001A2BD5" w14:paraId="1CBA9ED2" w14:textId="77777777" w:rsidTr="006253F4">
        <w:trPr>
          <w:jc w:val="center"/>
        </w:trPr>
        <w:tc>
          <w:tcPr>
            <w:tcW w:w="4820" w:type="dxa"/>
            <w:shd w:val="clear" w:color="auto" w:fill="FFFFFF"/>
          </w:tcPr>
          <w:p w14:paraId="53339614" w14:textId="77777777" w:rsidR="006253F4" w:rsidRPr="001A2BD5" w:rsidRDefault="006253F4" w:rsidP="006253F4">
            <w:pPr>
              <w:rPr>
                <w:rFonts w:ascii="Tahoma" w:hAnsi="Tahoma" w:cs="Tahoma"/>
                <w:i/>
                <w:sz w:val="18"/>
                <w:szCs w:val="18"/>
              </w:rPr>
            </w:pPr>
          </w:p>
        </w:tc>
        <w:tc>
          <w:tcPr>
            <w:tcW w:w="2477" w:type="dxa"/>
            <w:shd w:val="clear" w:color="auto" w:fill="FFFFFF"/>
          </w:tcPr>
          <w:p w14:paraId="7D11536E" w14:textId="77777777" w:rsidR="006253F4" w:rsidRPr="001A2BD5" w:rsidRDefault="006253F4" w:rsidP="006253F4">
            <w:pPr>
              <w:rPr>
                <w:rFonts w:ascii="Tahoma" w:hAnsi="Tahoma" w:cs="Tahoma"/>
                <w:i/>
                <w:sz w:val="18"/>
                <w:szCs w:val="18"/>
              </w:rPr>
            </w:pPr>
          </w:p>
        </w:tc>
      </w:tr>
      <w:tr w:rsidR="006253F4" w:rsidRPr="001A2BD5" w14:paraId="57E5798D" w14:textId="77777777" w:rsidTr="006253F4">
        <w:trPr>
          <w:jc w:val="center"/>
        </w:trPr>
        <w:tc>
          <w:tcPr>
            <w:tcW w:w="4820" w:type="dxa"/>
            <w:shd w:val="clear" w:color="auto" w:fill="FFFFFF"/>
          </w:tcPr>
          <w:p w14:paraId="3E6B9B82" w14:textId="77777777" w:rsidR="006253F4" w:rsidRPr="001A2BD5" w:rsidRDefault="006253F4" w:rsidP="006253F4">
            <w:pPr>
              <w:rPr>
                <w:rFonts w:ascii="Tahoma" w:hAnsi="Tahoma" w:cs="Tahoma"/>
                <w:i/>
                <w:sz w:val="18"/>
                <w:szCs w:val="18"/>
              </w:rPr>
            </w:pPr>
          </w:p>
        </w:tc>
        <w:tc>
          <w:tcPr>
            <w:tcW w:w="2477" w:type="dxa"/>
            <w:shd w:val="clear" w:color="auto" w:fill="FFFFFF"/>
          </w:tcPr>
          <w:p w14:paraId="41398D10" w14:textId="77777777" w:rsidR="006253F4" w:rsidRPr="001A2BD5" w:rsidRDefault="006253F4" w:rsidP="006253F4">
            <w:pPr>
              <w:rPr>
                <w:rFonts w:ascii="Tahoma" w:hAnsi="Tahoma" w:cs="Tahoma"/>
                <w:i/>
                <w:sz w:val="18"/>
                <w:szCs w:val="18"/>
              </w:rPr>
            </w:pPr>
          </w:p>
        </w:tc>
      </w:tr>
      <w:tr w:rsidR="006253F4" w:rsidRPr="001A2BD5" w14:paraId="4123D14C" w14:textId="77777777" w:rsidTr="006253F4">
        <w:trPr>
          <w:jc w:val="center"/>
        </w:trPr>
        <w:tc>
          <w:tcPr>
            <w:tcW w:w="4820" w:type="dxa"/>
            <w:shd w:val="clear" w:color="auto" w:fill="FFFFFF"/>
          </w:tcPr>
          <w:p w14:paraId="1974EECA" w14:textId="77777777" w:rsidR="006253F4" w:rsidRPr="001A2BD5" w:rsidRDefault="006253F4" w:rsidP="006253F4">
            <w:pPr>
              <w:rPr>
                <w:rFonts w:ascii="Tahoma" w:hAnsi="Tahoma" w:cs="Tahoma"/>
                <w:i/>
                <w:sz w:val="18"/>
                <w:szCs w:val="18"/>
              </w:rPr>
            </w:pPr>
          </w:p>
        </w:tc>
        <w:tc>
          <w:tcPr>
            <w:tcW w:w="2477" w:type="dxa"/>
            <w:shd w:val="clear" w:color="auto" w:fill="FFFFFF"/>
          </w:tcPr>
          <w:p w14:paraId="35F989AF" w14:textId="77777777" w:rsidR="006253F4" w:rsidRPr="001A2BD5" w:rsidRDefault="006253F4" w:rsidP="006253F4">
            <w:pPr>
              <w:rPr>
                <w:rFonts w:ascii="Tahoma" w:hAnsi="Tahoma" w:cs="Tahoma"/>
                <w:i/>
                <w:sz w:val="18"/>
                <w:szCs w:val="18"/>
              </w:rPr>
            </w:pPr>
          </w:p>
        </w:tc>
      </w:tr>
      <w:tr w:rsidR="006253F4" w:rsidRPr="001A2BD5" w14:paraId="3AFF8269" w14:textId="77777777" w:rsidTr="006253F4">
        <w:trPr>
          <w:jc w:val="center"/>
        </w:trPr>
        <w:tc>
          <w:tcPr>
            <w:tcW w:w="4820" w:type="dxa"/>
            <w:shd w:val="clear" w:color="auto" w:fill="FFFFFF"/>
          </w:tcPr>
          <w:p w14:paraId="16211878" w14:textId="77777777" w:rsidR="006253F4" w:rsidRPr="001A2BD5" w:rsidRDefault="006253F4" w:rsidP="006253F4">
            <w:pPr>
              <w:rPr>
                <w:rFonts w:ascii="Tahoma" w:hAnsi="Tahoma" w:cs="Tahoma"/>
                <w:i/>
                <w:sz w:val="18"/>
                <w:szCs w:val="18"/>
              </w:rPr>
            </w:pPr>
          </w:p>
        </w:tc>
        <w:tc>
          <w:tcPr>
            <w:tcW w:w="2477" w:type="dxa"/>
            <w:shd w:val="clear" w:color="auto" w:fill="FFFFFF"/>
          </w:tcPr>
          <w:p w14:paraId="0EB46E7E" w14:textId="77777777" w:rsidR="006253F4" w:rsidRPr="001A2BD5" w:rsidRDefault="006253F4" w:rsidP="006253F4">
            <w:pPr>
              <w:rPr>
                <w:rFonts w:ascii="Tahoma" w:hAnsi="Tahoma" w:cs="Tahoma"/>
                <w:i/>
                <w:sz w:val="18"/>
                <w:szCs w:val="18"/>
              </w:rPr>
            </w:pPr>
          </w:p>
        </w:tc>
      </w:tr>
      <w:tr w:rsidR="006253F4" w:rsidRPr="001A2BD5" w14:paraId="6287FBFF" w14:textId="77777777" w:rsidTr="006253F4">
        <w:trPr>
          <w:jc w:val="center"/>
        </w:trPr>
        <w:tc>
          <w:tcPr>
            <w:tcW w:w="4820" w:type="dxa"/>
            <w:shd w:val="clear" w:color="auto" w:fill="FFFFFF"/>
          </w:tcPr>
          <w:p w14:paraId="773AB72E" w14:textId="77777777" w:rsidR="006253F4" w:rsidRPr="001A2BD5" w:rsidRDefault="006253F4" w:rsidP="006253F4">
            <w:pPr>
              <w:rPr>
                <w:rFonts w:ascii="Tahoma" w:hAnsi="Tahoma" w:cs="Tahoma"/>
                <w:i/>
                <w:sz w:val="18"/>
                <w:szCs w:val="18"/>
              </w:rPr>
            </w:pPr>
          </w:p>
        </w:tc>
        <w:tc>
          <w:tcPr>
            <w:tcW w:w="2477" w:type="dxa"/>
            <w:shd w:val="clear" w:color="auto" w:fill="FFFFFF"/>
          </w:tcPr>
          <w:p w14:paraId="22925307" w14:textId="77777777" w:rsidR="006253F4" w:rsidRPr="001A2BD5" w:rsidRDefault="006253F4" w:rsidP="006253F4">
            <w:pPr>
              <w:rPr>
                <w:rFonts w:ascii="Tahoma" w:hAnsi="Tahoma" w:cs="Tahoma"/>
                <w:i/>
                <w:sz w:val="18"/>
                <w:szCs w:val="18"/>
              </w:rPr>
            </w:pPr>
          </w:p>
        </w:tc>
      </w:tr>
    </w:tbl>
    <w:p w14:paraId="15DB5848" w14:textId="77777777" w:rsidR="006253F4" w:rsidRPr="001A2BD5" w:rsidRDefault="006253F4" w:rsidP="00695812">
      <w:pPr>
        <w:rPr>
          <w:rFonts w:cs="Arial"/>
        </w:rPr>
      </w:pPr>
    </w:p>
    <w:p w14:paraId="1AD67230" w14:textId="77777777" w:rsidR="00695812" w:rsidRPr="001A2BD5" w:rsidRDefault="00695812" w:rsidP="00111233">
      <w:pPr>
        <w:pStyle w:val="Ttulo3"/>
        <w:rPr>
          <w:lang w:val="es-ES"/>
        </w:rPr>
      </w:pPr>
      <w:r w:rsidRPr="001A2BD5">
        <w:rPr>
          <w:lang w:val="es-ES"/>
        </w:rPr>
        <w:t>5.6.</w:t>
      </w:r>
      <w:r w:rsidR="00552CD4" w:rsidRPr="001A2BD5">
        <w:rPr>
          <w:lang w:val="es-ES"/>
        </w:rPr>
        <w:t>5</w:t>
      </w:r>
      <w:r w:rsidRPr="001A2BD5">
        <w:rPr>
          <w:lang w:val="es-ES"/>
        </w:rPr>
        <w:t>. Medios de transporte:</w:t>
      </w:r>
    </w:p>
    <w:p w14:paraId="2FE75F79" w14:textId="5B81D738" w:rsidR="00695812" w:rsidRDefault="00695812" w:rsidP="00111233"/>
    <w:p w14:paraId="182C960E" w14:textId="737623B1" w:rsidR="008E6067" w:rsidRPr="008E6067" w:rsidRDefault="008E6067" w:rsidP="008E6067">
      <w:pPr>
        <w:pStyle w:val="Subttulo"/>
        <w:rPr>
          <w:lang w:val="es-ES"/>
        </w:rPr>
      </w:pPr>
      <w:r w:rsidRPr="008E6067">
        <w:rPr>
          <w:lang w:val="es-ES"/>
        </w:rPr>
        <w:t>Se describe aquí los medios de transporte que puede facilitar el municipio para realizar la evacuación de la población. Habrá que particularizar la redacción de este apartado en el sentido indicado.</w:t>
      </w:r>
    </w:p>
    <w:p w14:paraId="018561CB" w14:textId="77777777" w:rsidR="008E6067" w:rsidRPr="001A34AB" w:rsidRDefault="008E6067" w:rsidP="008E6067">
      <w:pPr>
        <w:rPr>
          <w:lang w:val="ca-ES"/>
        </w:rPr>
      </w:pPr>
    </w:p>
    <w:p w14:paraId="5A467C19" w14:textId="53E6E4F3" w:rsidR="00695812" w:rsidRPr="001A2BD5" w:rsidRDefault="00695812" w:rsidP="00695812">
      <w:r w:rsidRPr="001A2BD5">
        <w:rPr>
          <w:rFonts w:cs="Arial"/>
        </w:rPr>
        <w:t>Para un transporte inmediato se hará uso de los vehículos existentes en el</w:t>
      </w:r>
      <w:r w:rsidRPr="001A2BD5">
        <w:t xml:space="preserve"> </w:t>
      </w:r>
      <w:r w:rsidR="008E6067" w:rsidRPr="001A2BD5">
        <w:t>municipio, hasta</w:t>
      </w:r>
      <w:r w:rsidRPr="001A2BD5">
        <w:t xml:space="preserve"> la recepción de otros medios que se faciliten por el CCE.</w:t>
      </w:r>
    </w:p>
    <w:p w14:paraId="5D13AE6F" w14:textId="77777777" w:rsidR="00695812" w:rsidRPr="001A2BD5" w:rsidRDefault="00695812" w:rsidP="00695812">
      <w:pPr>
        <w:tabs>
          <w:tab w:val="left" w:pos="576"/>
        </w:tabs>
        <w:ind w:left="576" w:hanging="576"/>
      </w:pPr>
    </w:p>
    <w:p w14:paraId="5717D2FB" w14:textId="77777777" w:rsidR="00695812" w:rsidRPr="001A2BD5" w:rsidRDefault="00695812" w:rsidP="00695812">
      <w:r w:rsidRPr="001A2BD5">
        <w:t>El helicóptero de la Generali</w:t>
      </w:r>
      <w:r w:rsidR="00CB6D76" w:rsidRPr="001A2BD5">
        <w:t>t</w:t>
      </w:r>
      <w:r w:rsidRPr="001A2BD5">
        <w:t>a</w:t>
      </w:r>
      <w:r w:rsidR="00CB6D76" w:rsidRPr="001A2BD5">
        <w:t>t</w:t>
      </w:r>
      <w:r w:rsidRPr="001A2BD5">
        <w:t xml:space="preserve"> Valenciana podrá ser solicitado al CCE para un traslado urgente, realizando en este caso la evacuación desde las inmediaciones de la emergencia,  si ello es factible, o desde los puntos de aterrizaje de helicópteros reflejados a continuación:</w:t>
      </w:r>
    </w:p>
    <w:p w14:paraId="4805CE49" w14:textId="77777777" w:rsidR="00695812" w:rsidRPr="001A2BD5" w:rsidRDefault="00695812" w:rsidP="00695812"/>
    <w:p w14:paraId="439DF703" w14:textId="77777777" w:rsidR="008B2F3E" w:rsidRDefault="00695812" w:rsidP="00D00CB7">
      <w:pPr>
        <w:pStyle w:val="Subttulo"/>
        <w:rPr>
          <w:lang w:val="es-ES"/>
        </w:rPr>
      </w:pPr>
      <w:r w:rsidRPr="001A2BD5">
        <w:rPr>
          <w:lang w:val="es-ES"/>
        </w:rPr>
        <w:t>Se describe aqu</w:t>
      </w:r>
      <w:r w:rsidR="007517C5" w:rsidRPr="001A2BD5">
        <w:rPr>
          <w:lang w:val="es-ES"/>
        </w:rPr>
        <w:t>í</w:t>
      </w:r>
      <w:r w:rsidRPr="001A2BD5">
        <w:rPr>
          <w:lang w:val="es-ES"/>
        </w:rPr>
        <w:t xml:space="preserve"> los punto</w:t>
      </w:r>
      <w:r w:rsidR="007517C5" w:rsidRPr="001A2BD5">
        <w:rPr>
          <w:lang w:val="es-ES"/>
        </w:rPr>
        <w:t>s idó</w:t>
      </w:r>
      <w:r w:rsidRPr="001A2BD5">
        <w:rPr>
          <w:lang w:val="es-ES"/>
        </w:rPr>
        <w:t>neos para el aterrizaje del helic</w:t>
      </w:r>
      <w:r w:rsidR="007517C5" w:rsidRPr="001A2BD5">
        <w:rPr>
          <w:lang w:val="es-ES"/>
        </w:rPr>
        <w:t>ó</w:t>
      </w:r>
      <w:r w:rsidRPr="001A2BD5">
        <w:rPr>
          <w:lang w:val="es-ES"/>
        </w:rPr>
        <w:t>pter</w:t>
      </w:r>
      <w:r w:rsidR="007517C5" w:rsidRPr="001A2BD5">
        <w:rPr>
          <w:lang w:val="es-ES"/>
        </w:rPr>
        <w:t>o</w:t>
      </w:r>
      <w:r w:rsidRPr="001A2BD5">
        <w:rPr>
          <w:lang w:val="es-ES"/>
        </w:rPr>
        <w:t>. Hay que evitar proximidad a l</w:t>
      </w:r>
      <w:r w:rsidR="007517C5" w:rsidRPr="001A2BD5">
        <w:rPr>
          <w:lang w:val="es-ES"/>
        </w:rPr>
        <w:t>í</w:t>
      </w:r>
      <w:r w:rsidRPr="001A2BD5">
        <w:rPr>
          <w:lang w:val="es-ES"/>
        </w:rPr>
        <w:t>neas eléctricas</w:t>
      </w:r>
      <w:r w:rsidR="008E6067">
        <w:rPr>
          <w:lang w:val="es-ES"/>
        </w:rPr>
        <w:t>, que sean de fácil acceso</w:t>
      </w:r>
      <w:r w:rsidRPr="001A2BD5">
        <w:rPr>
          <w:lang w:val="es-ES"/>
        </w:rPr>
        <w:t xml:space="preserve"> y procur</w:t>
      </w:r>
      <w:r w:rsidR="007517C5" w:rsidRPr="001A2BD5">
        <w:rPr>
          <w:lang w:val="es-ES"/>
        </w:rPr>
        <w:t>a</w:t>
      </w:r>
      <w:r w:rsidRPr="001A2BD5">
        <w:rPr>
          <w:lang w:val="es-ES"/>
        </w:rPr>
        <w:t>r que se encuentren homog</w:t>
      </w:r>
      <w:r w:rsidR="009B1D50" w:rsidRPr="001A2BD5">
        <w:rPr>
          <w:lang w:val="es-ES"/>
        </w:rPr>
        <w:t>é</w:t>
      </w:r>
      <w:r w:rsidRPr="001A2BD5">
        <w:rPr>
          <w:lang w:val="es-ES"/>
        </w:rPr>
        <w:t>neamente distribuidos por los n</w:t>
      </w:r>
      <w:r w:rsidR="007517C5" w:rsidRPr="001A2BD5">
        <w:rPr>
          <w:lang w:val="es-ES"/>
        </w:rPr>
        <w:t>ú</w:t>
      </w:r>
      <w:r w:rsidRPr="001A2BD5">
        <w:rPr>
          <w:lang w:val="es-ES"/>
        </w:rPr>
        <w:t xml:space="preserve">cleos de población. </w:t>
      </w:r>
    </w:p>
    <w:p w14:paraId="6BDF3491" w14:textId="66456CE6" w:rsidR="008B2F3E" w:rsidRDefault="008B2F3E" w:rsidP="00D00CB7">
      <w:pPr>
        <w:pStyle w:val="Subttulo"/>
        <w:rPr>
          <w:lang w:val="es-ES"/>
        </w:rPr>
      </w:pPr>
      <w:proofErr w:type="gramStart"/>
      <w:r w:rsidRPr="008B2F3E">
        <w:rPr>
          <w:lang w:val="es-ES"/>
        </w:rPr>
        <w:t>Requisitos óptimos a cumplir</w:t>
      </w:r>
      <w:proofErr w:type="gramEnd"/>
      <w:r w:rsidRPr="008B2F3E">
        <w:rPr>
          <w:lang w:val="es-ES"/>
        </w:rPr>
        <w:t xml:space="preserve"> por las zonas de aterrizaje de helicópteros son los siguientes: zona llana de 30x30 metros (pendiente máxima del 3 %), no deberá tener materiales sueltos, no </w:t>
      </w:r>
      <w:r w:rsidRPr="008B2F3E">
        <w:rPr>
          <w:lang w:val="es-ES"/>
        </w:rPr>
        <w:t>deberá</w:t>
      </w:r>
      <w:r w:rsidRPr="008B2F3E">
        <w:rPr>
          <w:lang w:val="es-ES"/>
        </w:rPr>
        <w:t xml:space="preserve"> haber obstáculos en una pendiente del 8% alrededor de la zona).</w:t>
      </w:r>
    </w:p>
    <w:p w14:paraId="21C79DF7" w14:textId="0921AC64" w:rsidR="00695812" w:rsidRPr="001A2BD5" w:rsidRDefault="00695812" w:rsidP="00D00CB7">
      <w:pPr>
        <w:pStyle w:val="Subttulo"/>
        <w:rPr>
          <w:lang w:val="es-ES"/>
        </w:rPr>
      </w:pPr>
      <w:r w:rsidRPr="001A2BD5">
        <w:rPr>
          <w:lang w:val="es-ES"/>
        </w:rPr>
        <w:t>Los puntos reflejados deberán ir numerados para su localización en la ca</w:t>
      </w:r>
      <w:r w:rsidR="007517C5" w:rsidRPr="001A2BD5">
        <w:rPr>
          <w:lang w:val="es-ES"/>
        </w:rPr>
        <w:t>r</w:t>
      </w:r>
      <w:r w:rsidR="00D00CB7" w:rsidRPr="001A2BD5">
        <w:rPr>
          <w:lang w:val="es-ES"/>
        </w:rPr>
        <w:t>tografía</w:t>
      </w:r>
    </w:p>
    <w:p w14:paraId="0203BF3C" w14:textId="77777777" w:rsidR="00695812" w:rsidRPr="001A2BD5" w:rsidRDefault="00695812" w:rsidP="00D00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77"/>
      </w:tblGrid>
      <w:tr w:rsidR="006253F4" w:rsidRPr="001A2BD5" w14:paraId="0B386902" w14:textId="77777777" w:rsidTr="006253F4">
        <w:trPr>
          <w:jc w:val="center"/>
        </w:trPr>
        <w:tc>
          <w:tcPr>
            <w:tcW w:w="4820" w:type="dxa"/>
            <w:tcBorders>
              <w:bottom w:val="single" w:sz="4" w:space="0" w:color="auto"/>
            </w:tcBorders>
            <w:shd w:val="clear" w:color="auto" w:fill="C2D69B"/>
            <w:vAlign w:val="center"/>
          </w:tcPr>
          <w:p w14:paraId="64CC249B" w14:textId="77777777" w:rsidR="006253F4" w:rsidRPr="001A2BD5" w:rsidRDefault="006253F4" w:rsidP="00E83D1A">
            <w:pPr>
              <w:spacing w:before="40" w:after="40"/>
              <w:jc w:val="left"/>
              <w:rPr>
                <w:rFonts w:ascii="Tahoma" w:hAnsi="Tahoma" w:cs="Tahoma"/>
                <w:b/>
                <w:sz w:val="18"/>
                <w:szCs w:val="18"/>
              </w:rPr>
            </w:pPr>
            <w:r w:rsidRPr="001A2BD5">
              <w:rPr>
                <w:rFonts w:ascii="Tahoma" w:hAnsi="Tahoma" w:cs="Tahoma"/>
                <w:b/>
                <w:sz w:val="18"/>
                <w:szCs w:val="18"/>
              </w:rPr>
              <w:t>Ubicación</w:t>
            </w:r>
          </w:p>
        </w:tc>
        <w:tc>
          <w:tcPr>
            <w:tcW w:w="2477" w:type="dxa"/>
            <w:tcBorders>
              <w:bottom w:val="single" w:sz="4" w:space="0" w:color="auto"/>
            </w:tcBorders>
            <w:shd w:val="clear" w:color="auto" w:fill="C2D69B"/>
            <w:vAlign w:val="center"/>
          </w:tcPr>
          <w:p w14:paraId="06A536EA" w14:textId="1ED9288E" w:rsidR="006253F4" w:rsidRPr="001A2BD5" w:rsidRDefault="008E6067" w:rsidP="00E83D1A">
            <w:pPr>
              <w:spacing w:before="40" w:after="40"/>
              <w:jc w:val="center"/>
              <w:rPr>
                <w:rFonts w:ascii="Tahoma" w:hAnsi="Tahoma" w:cs="Tahoma"/>
                <w:b/>
                <w:sz w:val="18"/>
                <w:szCs w:val="18"/>
              </w:rPr>
            </w:pPr>
            <w:r w:rsidRPr="001A2BD5">
              <w:rPr>
                <w:rFonts w:ascii="Tahoma" w:hAnsi="Tahoma" w:cs="Tahoma"/>
                <w:b/>
                <w:sz w:val="18"/>
                <w:szCs w:val="18"/>
              </w:rPr>
              <w:t xml:space="preserve">Referencia en </w:t>
            </w:r>
            <w:r>
              <w:rPr>
                <w:rFonts w:ascii="Tahoma" w:hAnsi="Tahoma" w:cs="Tahoma"/>
                <w:b/>
                <w:sz w:val="18"/>
                <w:szCs w:val="18"/>
              </w:rPr>
              <w:t>la cartografía</w:t>
            </w:r>
          </w:p>
        </w:tc>
      </w:tr>
      <w:tr w:rsidR="006253F4" w:rsidRPr="001A2BD5" w14:paraId="365B49AA" w14:textId="77777777" w:rsidTr="006253F4">
        <w:trPr>
          <w:jc w:val="center"/>
        </w:trPr>
        <w:tc>
          <w:tcPr>
            <w:tcW w:w="4820" w:type="dxa"/>
            <w:shd w:val="clear" w:color="auto" w:fill="FFFFFF"/>
          </w:tcPr>
          <w:p w14:paraId="0E211579" w14:textId="77777777" w:rsidR="006253F4" w:rsidRPr="001A2BD5" w:rsidRDefault="006253F4" w:rsidP="006253F4">
            <w:pPr>
              <w:rPr>
                <w:rFonts w:ascii="Tahoma" w:hAnsi="Tahoma" w:cs="Tahoma"/>
                <w:i/>
                <w:sz w:val="18"/>
                <w:szCs w:val="18"/>
              </w:rPr>
            </w:pPr>
          </w:p>
        </w:tc>
        <w:tc>
          <w:tcPr>
            <w:tcW w:w="2477" w:type="dxa"/>
            <w:shd w:val="clear" w:color="auto" w:fill="FFFFFF"/>
          </w:tcPr>
          <w:p w14:paraId="264168B9" w14:textId="77777777" w:rsidR="006253F4" w:rsidRPr="001A2BD5" w:rsidRDefault="006253F4" w:rsidP="006253F4">
            <w:pPr>
              <w:rPr>
                <w:rFonts w:ascii="Tahoma" w:hAnsi="Tahoma" w:cs="Tahoma"/>
                <w:i/>
                <w:sz w:val="18"/>
                <w:szCs w:val="18"/>
              </w:rPr>
            </w:pPr>
          </w:p>
        </w:tc>
      </w:tr>
      <w:tr w:rsidR="006253F4" w:rsidRPr="001A2BD5" w14:paraId="561B9B50" w14:textId="77777777" w:rsidTr="006253F4">
        <w:trPr>
          <w:jc w:val="center"/>
        </w:trPr>
        <w:tc>
          <w:tcPr>
            <w:tcW w:w="4820" w:type="dxa"/>
            <w:shd w:val="clear" w:color="auto" w:fill="FFFFFF"/>
          </w:tcPr>
          <w:p w14:paraId="6C52A33A" w14:textId="77777777" w:rsidR="006253F4" w:rsidRPr="001A2BD5" w:rsidRDefault="006253F4" w:rsidP="006253F4">
            <w:pPr>
              <w:rPr>
                <w:rFonts w:ascii="Tahoma" w:hAnsi="Tahoma" w:cs="Tahoma"/>
                <w:i/>
                <w:sz w:val="18"/>
                <w:szCs w:val="18"/>
              </w:rPr>
            </w:pPr>
          </w:p>
        </w:tc>
        <w:tc>
          <w:tcPr>
            <w:tcW w:w="2477" w:type="dxa"/>
            <w:shd w:val="clear" w:color="auto" w:fill="FFFFFF"/>
          </w:tcPr>
          <w:p w14:paraId="394CE5E0" w14:textId="77777777" w:rsidR="006253F4" w:rsidRPr="001A2BD5" w:rsidRDefault="006253F4" w:rsidP="006253F4">
            <w:pPr>
              <w:rPr>
                <w:rFonts w:ascii="Tahoma" w:hAnsi="Tahoma" w:cs="Tahoma"/>
                <w:i/>
                <w:sz w:val="18"/>
                <w:szCs w:val="18"/>
              </w:rPr>
            </w:pPr>
          </w:p>
        </w:tc>
      </w:tr>
      <w:tr w:rsidR="006253F4" w:rsidRPr="001A2BD5" w14:paraId="44837E51" w14:textId="77777777" w:rsidTr="006253F4">
        <w:trPr>
          <w:jc w:val="center"/>
        </w:trPr>
        <w:tc>
          <w:tcPr>
            <w:tcW w:w="4820" w:type="dxa"/>
            <w:shd w:val="clear" w:color="auto" w:fill="FFFFFF"/>
          </w:tcPr>
          <w:p w14:paraId="7C223D33" w14:textId="77777777" w:rsidR="006253F4" w:rsidRPr="001A2BD5" w:rsidRDefault="006253F4" w:rsidP="006253F4">
            <w:pPr>
              <w:rPr>
                <w:rFonts w:ascii="Tahoma" w:hAnsi="Tahoma" w:cs="Tahoma"/>
                <w:i/>
                <w:sz w:val="18"/>
                <w:szCs w:val="18"/>
              </w:rPr>
            </w:pPr>
          </w:p>
        </w:tc>
        <w:tc>
          <w:tcPr>
            <w:tcW w:w="2477" w:type="dxa"/>
            <w:shd w:val="clear" w:color="auto" w:fill="FFFFFF"/>
          </w:tcPr>
          <w:p w14:paraId="4892D85F" w14:textId="77777777" w:rsidR="006253F4" w:rsidRPr="001A2BD5" w:rsidRDefault="006253F4" w:rsidP="006253F4">
            <w:pPr>
              <w:rPr>
                <w:rFonts w:ascii="Tahoma" w:hAnsi="Tahoma" w:cs="Tahoma"/>
                <w:i/>
                <w:sz w:val="18"/>
                <w:szCs w:val="18"/>
              </w:rPr>
            </w:pPr>
          </w:p>
        </w:tc>
      </w:tr>
    </w:tbl>
    <w:p w14:paraId="0391C00C" w14:textId="77777777" w:rsidR="006253F4" w:rsidRPr="001A2BD5" w:rsidRDefault="006253F4" w:rsidP="00695812">
      <w:pPr>
        <w:rPr>
          <w:color w:val="17365D"/>
        </w:rPr>
      </w:pPr>
    </w:p>
    <w:p w14:paraId="09813EF1" w14:textId="77777777" w:rsidR="00695812" w:rsidRPr="001A2BD5" w:rsidRDefault="00695812" w:rsidP="00111233">
      <w:pPr>
        <w:pStyle w:val="Ttulo3"/>
        <w:rPr>
          <w:lang w:val="es-ES"/>
        </w:rPr>
      </w:pPr>
      <w:r w:rsidRPr="001A2BD5">
        <w:rPr>
          <w:lang w:val="es-ES"/>
        </w:rPr>
        <w:t>5.6.</w:t>
      </w:r>
      <w:r w:rsidR="00552CD4" w:rsidRPr="001A2BD5">
        <w:rPr>
          <w:lang w:val="es-ES"/>
        </w:rPr>
        <w:t>6</w:t>
      </w:r>
      <w:r w:rsidRPr="001A2BD5">
        <w:rPr>
          <w:lang w:val="es-ES"/>
        </w:rPr>
        <w:t>. Albergue de evacuados:</w:t>
      </w:r>
    </w:p>
    <w:p w14:paraId="3E5847F7" w14:textId="77777777" w:rsidR="00695812" w:rsidRPr="001A2BD5" w:rsidRDefault="00695812" w:rsidP="00695812">
      <w:pPr>
        <w:rPr>
          <w:rFonts w:cs="Arial"/>
        </w:rPr>
      </w:pPr>
    </w:p>
    <w:p w14:paraId="553D158E" w14:textId="77777777" w:rsidR="008B2F3E" w:rsidRPr="008B2F3E" w:rsidRDefault="008B2F3E" w:rsidP="008B2F3E">
      <w:pPr>
        <w:pStyle w:val="Subttulo"/>
        <w:rPr>
          <w:lang w:val="es-ES"/>
        </w:rPr>
      </w:pPr>
      <w:r w:rsidRPr="008B2F3E">
        <w:rPr>
          <w:lang w:val="es-ES"/>
        </w:rPr>
        <w:t xml:space="preserve">Se incluirá en este apartado un listado de los lugares destinados a albergue de evacuados (normalmente otros municipios afectados por la emergencia). Habrá que indicar cuál será el centro de albergue prioritario. </w:t>
      </w:r>
    </w:p>
    <w:p w14:paraId="2370CA12" w14:textId="77777777" w:rsidR="008B2F3E" w:rsidRPr="008B2F3E" w:rsidRDefault="008B2F3E" w:rsidP="008B2F3E">
      <w:pPr>
        <w:pStyle w:val="Subttulo"/>
        <w:rPr>
          <w:lang w:val="es-ES"/>
        </w:rPr>
      </w:pPr>
      <w:r w:rsidRPr="008B2F3E">
        <w:rPr>
          <w:lang w:val="es-ES"/>
        </w:rPr>
        <w:t>Los puntos reflejados tendrán que ir numerados para su localización en la cartografía</w:t>
      </w:r>
    </w:p>
    <w:p w14:paraId="3904D414" w14:textId="77777777" w:rsidR="008B2F3E" w:rsidRPr="008B2F3E" w:rsidRDefault="008B2F3E" w:rsidP="008B2F3E">
      <w:pPr>
        <w:pStyle w:val="Subttulo"/>
        <w:rPr>
          <w:lang w:val="es-ES"/>
        </w:rPr>
      </w:pPr>
    </w:p>
    <w:p w14:paraId="7D60E858" w14:textId="02CCF9DA" w:rsidR="00695812" w:rsidRPr="008B2F3E" w:rsidRDefault="008B2F3E" w:rsidP="008B2F3E">
      <w:pPr>
        <w:pStyle w:val="Subttulo"/>
        <w:rPr>
          <w:lang w:val="es-ES"/>
        </w:rPr>
      </w:pPr>
      <w:r w:rsidRPr="008B2F3E">
        <w:rPr>
          <w:lang w:val="es-ES"/>
        </w:rPr>
        <w:t xml:space="preserve">En el catálogo de medios y recursos se describirá los lugares que pueden servir para albergar en la población evacuada, habrá que incluir una mesa con los siguientes datos: nombre, localización, persona responsable de facilitar el acceso, capacidad para personas </w:t>
      </w:r>
      <w:r>
        <w:rPr>
          <w:lang w:val="es-ES"/>
        </w:rPr>
        <w:t>acostadas</w:t>
      </w:r>
      <w:r w:rsidRPr="008B2F3E">
        <w:rPr>
          <w:lang w:val="es-ES"/>
        </w:rPr>
        <w:t xml:space="preserve"> (mínimo 2 m²/persona), existencia de baños, de cocina, etc.</w:t>
      </w:r>
    </w:p>
    <w:p w14:paraId="5BE9925A" w14:textId="77777777" w:rsidR="008B2F3E" w:rsidRDefault="008B2F3E" w:rsidP="00695812">
      <w:pPr>
        <w:tabs>
          <w:tab w:val="left" w:pos="576"/>
          <w:tab w:val="left" w:pos="852"/>
          <w:tab w:val="left" w:pos="1136"/>
          <w:tab w:val="left" w:pos="1420"/>
        </w:tabs>
        <w:ind w:left="1530" w:hanging="1530"/>
      </w:pPr>
    </w:p>
    <w:p w14:paraId="09BE6DFC" w14:textId="21EEA982" w:rsidR="00695812" w:rsidRPr="001A2BD5" w:rsidRDefault="00695812" w:rsidP="00695812">
      <w:pPr>
        <w:tabs>
          <w:tab w:val="left" w:pos="576"/>
          <w:tab w:val="left" w:pos="852"/>
          <w:tab w:val="left" w:pos="1136"/>
          <w:tab w:val="left" w:pos="1420"/>
        </w:tabs>
        <w:ind w:left="1530" w:hanging="1530"/>
      </w:pPr>
      <w:r w:rsidRPr="001A2BD5">
        <w:t xml:space="preserve">Los datos de localización figuran en el </w:t>
      </w:r>
      <w:r w:rsidR="00C80DD7" w:rsidRPr="001A2BD5">
        <w:t>catálogo</w:t>
      </w:r>
      <w:r w:rsidRPr="001A2BD5">
        <w:t xml:space="preserve"> de medios y recursos.</w:t>
      </w:r>
    </w:p>
    <w:p w14:paraId="195D4D69" w14:textId="77777777" w:rsidR="00D00CB7" w:rsidRPr="001A2BD5" w:rsidRDefault="00D00CB7" w:rsidP="00D00CB7"/>
    <w:p w14:paraId="2B6F69AC" w14:textId="77777777" w:rsidR="00695812" w:rsidRPr="001A2BD5" w:rsidRDefault="00695812" w:rsidP="00111233">
      <w:pPr>
        <w:pStyle w:val="Ttulo3"/>
        <w:rPr>
          <w:lang w:val="es-ES"/>
        </w:rPr>
      </w:pPr>
      <w:r w:rsidRPr="001A2BD5">
        <w:rPr>
          <w:lang w:val="es-ES"/>
        </w:rPr>
        <w:t>5.6.</w:t>
      </w:r>
      <w:r w:rsidR="00552CD4" w:rsidRPr="001A2BD5">
        <w:rPr>
          <w:lang w:val="es-ES"/>
        </w:rPr>
        <w:t>7</w:t>
      </w:r>
      <w:r w:rsidR="00B11415" w:rsidRPr="001A2BD5">
        <w:rPr>
          <w:lang w:val="es-ES"/>
        </w:rPr>
        <w:t xml:space="preserve">. Datos evacuación </w:t>
      </w:r>
      <w:r w:rsidR="00F952FF" w:rsidRPr="001A2BD5">
        <w:rPr>
          <w:lang w:val="es-ES"/>
        </w:rPr>
        <w:t xml:space="preserve">de los </w:t>
      </w:r>
      <w:r w:rsidR="00B11415" w:rsidRPr="001A2BD5">
        <w:rPr>
          <w:lang w:val="es-ES"/>
        </w:rPr>
        <w:t>nú</w:t>
      </w:r>
      <w:r w:rsidRPr="001A2BD5">
        <w:rPr>
          <w:lang w:val="es-ES"/>
        </w:rPr>
        <w:t xml:space="preserve">cleos </w:t>
      </w:r>
    </w:p>
    <w:p w14:paraId="6C35AB9F" w14:textId="77777777" w:rsidR="00695812" w:rsidRPr="001A2BD5" w:rsidRDefault="00695812" w:rsidP="00695812"/>
    <w:p w14:paraId="6205DF2E" w14:textId="2B0E3CF9" w:rsidR="00695812" w:rsidRPr="001A2BD5" w:rsidRDefault="00E4382F" w:rsidP="00D00CB7">
      <w:pPr>
        <w:pStyle w:val="Subttulo"/>
        <w:rPr>
          <w:lang w:val="es-ES"/>
        </w:rPr>
      </w:pPr>
      <w:r>
        <w:rPr>
          <w:lang w:val="es-ES"/>
        </w:rPr>
        <w:t>P</w:t>
      </w:r>
      <w:r w:rsidRPr="00E4382F">
        <w:rPr>
          <w:lang w:val="es-ES"/>
        </w:rPr>
        <w:t xml:space="preserve">or su importancia ante una evacuación hay que describir las principales características de los diferentes núcleos habitados del municipio. En el caso de cascos urbanos de grandes dimensiones / población, habrá que hacer una división por barrios o sectores con el objetivo de facilitar la evacuación. Se </w:t>
      </w:r>
      <w:r>
        <w:rPr>
          <w:lang w:val="es-ES"/>
        </w:rPr>
        <w:t xml:space="preserve">deberá detallar </w:t>
      </w:r>
      <w:r w:rsidRPr="00E4382F">
        <w:rPr>
          <w:lang w:val="es-ES"/>
        </w:rPr>
        <w:t xml:space="preserve">para cada </w:t>
      </w:r>
      <w:r>
        <w:rPr>
          <w:lang w:val="es-ES"/>
        </w:rPr>
        <w:t>uno</w:t>
      </w:r>
      <w:r w:rsidRPr="00E4382F">
        <w:rPr>
          <w:lang w:val="es-ES"/>
        </w:rPr>
        <w:t xml:space="preserve"> de ellos la siguiente </w:t>
      </w:r>
      <w:r>
        <w:rPr>
          <w:lang w:val="es-ES"/>
        </w:rPr>
        <w:t xml:space="preserve">información, </w:t>
      </w:r>
      <w:r w:rsidRPr="00E4382F">
        <w:rPr>
          <w:lang w:val="es-ES"/>
        </w:rPr>
        <w:t>así como cualquier otra que sea útil para facilitar la correcta y rápida evacuación.</w:t>
      </w:r>
    </w:p>
    <w:p w14:paraId="164FE19F" w14:textId="77777777" w:rsidR="00D00CB7" w:rsidRPr="001A2BD5" w:rsidRDefault="00D00CB7" w:rsidP="00D00CB7"/>
    <w:p w14:paraId="118F588C" w14:textId="06134C43" w:rsidR="00695812" w:rsidRPr="00E4382F" w:rsidRDefault="00695812" w:rsidP="00E4382F">
      <w:pPr>
        <w:numPr>
          <w:ilvl w:val="0"/>
          <w:numId w:val="21"/>
        </w:numPr>
        <w:rPr>
          <w:b/>
          <w:bCs/>
        </w:rPr>
      </w:pPr>
      <w:r w:rsidRPr="00E4382F">
        <w:rPr>
          <w:b/>
          <w:bCs/>
        </w:rPr>
        <w:t xml:space="preserve">Nombre </w:t>
      </w:r>
      <w:r w:rsidR="00E4382F">
        <w:rPr>
          <w:b/>
          <w:bCs/>
        </w:rPr>
        <w:t xml:space="preserve">del </w:t>
      </w:r>
      <w:r w:rsidRPr="00E4382F">
        <w:rPr>
          <w:b/>
          <w:bCs/>
        </w:rPr>
        <w:t>núcleo habitado</w:t>
      </w:r>
      <w:r w:rsidR="00E4382F">
        <w:rPr>
          <w:b/>
          <w:bCs/>
        </w:rPr>
        <w:t xml:space="preserve"> / instalación:</w:t>
      </w:r>
    </w:p>
    <w:p w14:paraId="3BBF4223" w14:textId="77777777" w:rsidR="00695812" w:rsidRPr="00E4382F" w:rsidRDefault="00695812" w:rsidP="00E4382F">
      <w:pPr>
        <w:numPr>
          <w:ilvl w:val="0"/>
          <w:numId w:val="21"/>
        </w:numPr>
        <w:rPr>
          <w:b/>
          <w:bCs/>
        </w:rPr>
      </w:pPr>
      <w:r w:rsidRPr="00E4382F">
        <w:rPr>
          <w:b/>
          <w:bCs/>
        </w:rPr>
        <w:t>Numero de edificios o población</w:t>
      </w:r>
    </w:p>
    <w:p w14:paraId="7D238C7E" w14:textId="1B53D22E" w:rsidR="00695812" w:rsidRPr="00E4382F" w:rsidRDefault="00E4382F" w:rsidP="00E4382F">
      <w:pPr>
        <w:numPr>
          <w:ilvl w:val="0"/>
          <w:numId w:val="21"/>
        </w:numPr>
        <w:rPr>
          <w:b/>
          <w:bCs/>
        </w:rPr>
      </w:pPr>
      <w:r w:rsidRPr="00E4382F">
        <w:rPr>
          <w:b/>
          <w:bCs/>
        </w:rPr>
        <w:t>Principales v</w:t>
      </w:r>
      <w:r w:rsidR="00B11415" w:rsidRPr="00E4382F">
        <w:rPr>
          <w:b/>
          <w:bCs/>
        </w:rPr>
        <w:t>í</w:t>
      </w:r>
      <w:r w:rsidR="00695812" w:rsidRPr="00E4382F">
        <w:rPr>
          <w:b/>
          <w:bCs/>
        </w:rPr>
        <w:t>as de acceso y de evacuación</w:t>
      </w:r>
      <w:r>
        <w:rPr>
          <w:b/>
          <w:bCs/>
        </w:rPr>
        <w:t>: problemáticas</w:t>
      </w:r>
    </w:p>
    <w:p w14:paraId="24D987B8" w14:textId="48385EE2" w:rsidR="00E4382F" w:rsidRDefault="00E4382F" w:rsidP="00E4382F">
      <w:pPr>
        <w:numPr>
          <w:ilvl w:val="0"/>
          <w:numId w:val="21"/>
        </w:numPr>
        <w:rPr>
          <w:b/>
          <w:bCs/>
        </w:rPr>
      </w:pPr>
      <w:r>
        <w:rPr>
          <w:b/>
          <w:bCs/>
        </w:rPr>
        <w:t>Punto de reunión o encuentro para la evacuación:</w:t>
      </w:r>
    </w:p>
    <w:p w14:paraId="661A8324" w14:textId="240D41B2" w:rsidR="00E4382F" w:rsidRDefault="00E4382F" w:rsidP="00E4382F">
      <w:pPr>
        <w:numPr>
          <w:ilvl w:val="0"/>
          <w:numId w:val="21"/>
        </w:numPr>
        <w:rPr>
          <w:b/>
          <w:bCs/>
        </w:rPr>
      </w:pPr>
      <w:r>
        <w:rPr>
          <w:b/>
          <w:bCs/>
        </w:rPr>
        <w:t>Población vulnerable:</w:t>
      </w:r>
    </w:p>
    <w:p w14:paraId="2B9E0F46" w14:textId="36FAE608" w:rsidR="00E4382F" w:rsidRDefault="00E4382F" w:rsidP="00E4382F">
      <w:pPr>
        <w:numPr>
          <w:ilvl w:val="0"/>
          <w:numId w:val="21"/>
        </w:numPr>
        <w:rPr>
          <w:b/>
          <w:bCs/>
        </w:rPr>
      </w:pPr>
      <w:r>
        <w:rPr>
          <w:b/>
          <w:bCs/>
        </w:rPr>
        <w:t>Sistemas de avisos:</w:t>
      </w:r>
    </w:p>
    <w:p w14:paraId="24EAAC23" w14:textId="36E0B8B3" w:rsidR="00695812" w:rsidRPr="00E4382F" w:rsidRDefault="00695812" w:rsidP="00E4382F">
      <w:pPr>
        <w:numPr>
          <w:ilvl w:val="0"/>
          <w:numId w:val="21"/>
        </w:numPr>
        <w:rPr>
          <w:b/>
          <w:bCs/>
        </w:rPr>
      </w:pPr>
      <w:r w:rsidRPr="00E4382F">
        <w:rPr>
          <w:b/>
          <w:bCs/>
        </w:rPr>
        <w:t>Persona de contacto:</w:t>
      </w:r>
    </w:p>
    <w:p w14:paraId="59DA8771" w14:textId="77777777" w:rsidR="009B4E56" w:rsidRPr="001A2BD5" w:rsidRDefault="009B4E56" w:rsidP="00695812"/>
    <w:p w14:paraId="2F8AD3E4" w14:textId="77777777" w:rsidR="00D00CB7" w:rsidRPr="001A2BD5" w:rsidRDefault="00D00CB7" w:rsidP="00695812"/>
    <w:p w14:paraId="7BEFA37F" w14:textId="77777777" w:rsidR="00695812" w:rsidRPr="001A2BD5" w:rsidRDefault="00695812" w:rsidP="009B4E56">
      <w:pPr>
        <w:pStyle w:val="Ttulo2"/>
        <w:rPr>
          <w:lang w:val="es-ES"/>
        </w:rPr>
      </w:pPr>
      <w:bookmarkStart w:id="26" w:name="_Toc436564425"/>
      <w:r w:rsidRPr="001A2BD5">
        <w:rPr>
          <w:lang w:val="es-ES"/>
        </w:rPr>
        <w:t>5.7</w:t>
      </w:r>
      <w:r w:rsidRPr="001A2BD5">
        <w:rPr>
          <w:lang w:val="es-ES"/>
        </w:rPr>
        <w:tab/>
        <w:t>I</w:t>
      </w:r>
      <w:r w:rsidR="009B4E56" w:rsidRPr="001A2BD5">
        <w:rPr>
          <w:lang w:val="es-ES"/>
        </w:rPr>
        <w:t>nformación</w:t>
      </w:r>
      <w:r w:rsidRPr="001A2BD5">
        <w:rPr>
          <w:lang w:val="es-ES"/>
        </w:rPr>
        <w:t xml:space="preserve"> </w:t>
      </w:r>
      <w:r w:rsidR="009B4E56" w:rsidRPr="001A2BD5">
        <w:rPr>
          <w:lang w:val="es-ES"/>
        </w:rPr>
        <w:t xml:space="preserve">a la </w:t>
      </w:r>
      <w:bookmarkEnd w:id="26"/>
      <w:r w:rsidR="009B4E56" w:rsidRPr="001A2BD5">
        <w:rPr>
          <w:lang w:val="es-ES"/>
        </w:rPr>
        <w:t>población</w:t>
      </w:r>
    </w:p>
    <w:p w14:paraId="33603EE4" w14:textId="77777777" w:rsidR="00695812" w:rsidRPr="001A2BD5" w:rsidRDefault="00695812" w:rsidP="00695812"/>
    <w:p w14:paraId="0E597F22" w14:textId="77777777" w:rsidR="00695812" w:rsidRPr="001A2BD5" w:rsidRDefault="00695812" w:rsidP="00695812">
      <w:r w:rsidRPr="001A2BD5">
        <w:t xml:space="preserve">La información a la población debe entenderse como una </w:t>
      </w:r>
      <w:r w:rsidRPr="001A2BD5">
        <w:rPr>
          <w:i/>
        </w:rPr>
        <w:t>política informativa</w:t>
      </w:r>
      <w:r w:rsidRPr="001A2BD5">
        <w:t xml:space="preserve"> orientada a:</w:t>
      </w:r>
    </w:p>
    <w:p w14:paraId="1A6EE7B6" w14:textId="77777777" w:rsidR="00695812" w:rsidRPr="001A2BD5" w:rsidRDefault="00695812" w:rsidP="00695812">
      <w:pPr>
        <w:tabs>
          <w:tab w:val="left" w:pos="284"/>
        </w:tabs>
        <w:ind w:left="510" w:hanging="510"/>
      </w:pPr>
    </w:p>
    <w:p w14:paraId="2BBBF8FA" w14:textId="77777777" w:rsidR="00695812" w:rsidRPr="001A2BD5" w:rsidRDefault="00695812" w:rsidP="00E12856">
      <w:pPr>
        <w:numPr>
          <w:ilvl w:val="0"/>
          <w:numId w:val="23"/>
        </w:numPr>
      </w:pPr>
      <w:r w:rsidRPr="001A2BD5">
        <w:t>Realizar campañas de información preventiva sobre los riesgos a que la población está expuesta e información sobre el presente Plan</w:t>
      </w:r>
      <w:r w:rsidR="00CB6D76" w:rsidRPr="001A2BD5">
        <w:t>.</w:t>
      </w:r>
      <w:r w:rsidRPr="001A2BD5">
        <w:t xml:space="preserve"> </w:t>
      </w:r>
    </w:p>
    <w:p w14:paraId="654B49B6" w14:textId="77777777" w:rsidR="00695812" w:rsidRPr="001A2BD5" w:rsidRDefault="00695812" w:rsidP="00E12856">
      <w:pPr>
        <w:numPr>
          <w:ilvl w:val="0"/>
          <w:numId w:val="23"/>
        </w:numPr>
      </w:pPr>
      <w:r w:rsidRPr="001A2BD5">
        <w:t>En caso de preemergencia/emergencia, facilitar información sobre la misma, mediante mensajes de alerta y recomendaciones a seguir por la población.</w:t>
      </w:r>
    </w:p>
    <w:p w14:paraId="1457C27B" w14:textId="77777777" w:rsidR="00695812" w:rsidRPr="001A2BD5" w:rsidRDefault="00695812" w:rsidP="00695812">
      <w:pPr>
        <w:tabs>
          <w:tab w:val="left" w:pos="284"/>
        </w:tabs>
        <w:ind w:left="510" w:hanging="510"/>
      </w:pPr>
    </w:p>
    <w:p w14:paraId="05CCA9BA" w14:textId="77777777" w:rsidR="00695812" w:rsidRPr="001A2BD5" w:rsidRDefault="00695812" w:rsidP="00695812">
      <w:r w:rsidRPr="001A2BD5">
        <w:t>En situaciones graves, es esencial que la población conozca cual es la situación en cada momento y la evolución previsible, con objeto de que:</w:t>
      </w:r>
    </w:p>
    <w:p w14:paraId="1797EB29" w14:textId="77777777" w:rsidR="00695812" w:rsidRPr="001A2BD5" w:rsidRDefault="00695812" w:rsidP="00695812"/>
    <w:p w14:paraId="3A254C47" w14:textId="77777777" w:rsidR="00695812" w:rsidRPr="001A2BD5" w:rsidRDefault="00695812" w:rsidP="00E12856">
      <w:pPr>
        <w:numPr>
          <w:ilvl w:val="0"/>
          <w:numId w:val="24"/>
        </w:numPr>
      </w:pPr>
      <w:r w:rsidRPr="001A2BD5">
        <w:t>Pueda actuar en consecuencia</w:t>
      </w:r>
    </w:p>
    <w:p w14:paraId="43EC051A" w14:textId="77777777" w:rsidR="00695812" w:rsidRPr="001A2BD5" w:rsidRDefault="00695812" w:rsidP="00E12856">
      <w:pPr>
        <w:numPr>
          <w:ilvl w:val="0"/>
          <w:numId w:val="24"/>
        </w:numPr>
      </w:pPr>
      <w:r w:rsidRPr="001A2BD5">
        <w:t>Se eviten la aparición de falsas noticias que alarmen sin motivo a la población.</w:t>
      </w:r>
    </w:p>
    <w:p w14:paraId="508C90F5" w14:textId="77777777" w:rsidR="00695812" w:rsidRPr="001A2BD5" w:rsidRDefault="00695812" w:rsidP="00695812">
      <w:pPr>
        <w:tabs>
          <w:tab w:val="left" w:pos="576"/>
          <w:tab w:val="left" w:pos="864"/>
          <w:tab w:val="left" w:pos="1136"/>
          <w:tab w:val="left" w:pos="1420"/>
        </w:tabs>
        <w:ind w:left="1530" w:hanging="1530"/>
      </w:pPr>
    </w:p>
    <w:p w14:paraId="3BA1F107" w14:textId="77777777" w:rsidR="00695812" w:rsidRPr="001A2BD5" w:rsidRDefault="00695812" w:rsidP="00695812">
      <w:r w:rsidRPr="001A2BD5">
        <w:t>El Gabinete de Información será el responsable de difundir la información a la población, elaborada en el CECOPAL en coordinación con el CCE.</w:t>
      </w:r>
    </w:p>
    <w:p w14:paraId="4EA87435" w14:textId="77777777" w:rsidR="00695812" w:rsidRPr="001A2BD5" w:rsidRDefault="00695812" w:rsidP="00695812"/>
    <w:p w14:paraId="2F7EE6DA" w14:textId="77777777" w:rsidR="00695812" w:rsidRPr="001A2BD5" w:rsidRDefault="00695812" w:rsidP="00695812">
      <w:r w:rsidRPr="001A2BD5">
        <w:t>Se transmitirán mensajes de alerta y recomendaciones a seguir por la población según el tipo de emergencia.</w:t>
      </w:r>
    </w:p>
    <w:p w14:paraId="326B0B9E" w14:textId="77777777" w:rsidR="00695812" w:rsidRPr="001A2BD5" w:rsidRDefault="00695812" w:rsidP="00695812"/>
    <w:p w14:paraId="4FA97EBE" w14:textId="77777777" w:rsidR="00695812" w:rsidRPr="001A2BD5" w:rsidRDefault="00695812" w:rsidP="00695812">
      <w:r w:rsidRPr="001A2BD5">
        <w:t xml:space="preserve">La información a la población se </w:t>
      </w:r>
      <w:r w:rsidR="006253F4" w:rsidRPr="001A2BD5">
        <w:t xml:space="preserve">podrá </w:t>
      </w:r>
      <w:r w:rsidRPr="001A2BD5">
        <w:t xml:space="preserve">realizar mediante el coche de </w:t>
      </w:r>
      <w:smartTag w:uri="urn:schemas-microsoft-com:office:smarttags" w:element="PersonName">
        <w:smartTagPr>
          <w:attr w:name="ProductID" w:val="la Polic￭a Local"/>
        </w:smartTagPr>
        <w:r w:rsidRPr="001A2BD5">
          <w:t>la Policía Local</w:t>
        </w:r>
      </w:smartTag>
      <w:r w:rsidRPr="001A2BD5">
        <w:t xml:space="preserve"> provisto de megafonía móvil.</w:t>
      </w:r>
    </w:p>
    <w:p w14:paraId="347030C4" w14:textId="77777777" w:rsidR="00695812" w:rsidRPr="001A2BD5" w:rsidRDefault="00695812" w:rsidP="00695812"/>
    <w:p w14:paraId="4F0B9EB4" w14:textId="77777777" w:rsidR="00695812" w:rsidRPr="001A2BD5" w:rsidRDefault="00695812" w:rsidP="00695812">
      <w:r w:rsidRPr="001A2BD5">
        <w:t>No se pueden establecer unos itinerarios de información debido al desconocimiento de las características de la emergencia, por lo que se establecerán momentos antes, comenzando en primer lugar en las inmediaciones de la misma.</w:t>
      </w:r>
    </w:p>
    <w:p w14:paraId="0BD42E85" w14:textId="77777777" w:rsidR="00695812" w:rsidRPr="001A2BD5" w:rsidRDefault="00695812" w:rsidP="00695812"/>
    <w:p w14:paraId="66095099" w14:textId="77777777" w:rsidR="004267A2" w:rsidRPr="001A2BD5" w:rsidRDefault="00695812" w:rsidP="00DE6FAA">
      <w:r w:rsidRPr="001A2BD5">
        <w:t>En el caso de que se active un Plan de ámbito superior, la información será facilitada al CECOPAL por el Gabinete de Información del CCE.</w:t>
      </w:r>
    </w:p>
    <w:p w14:paraId="0E65E4D6" w14:textId="77777777" w:rsidR="00D00CB7" w:rsidRPr="001A2BD5" w:rsidRDefault="00076F1E" w:rsidP="00D00CB7">
      <w:pPr>
        <w:pStyle w:val="Ttulo1"/>
        <w:jc w:val="right"/>
        <w:rPr>
          <w:sz w:val="144"/>
          <w:szCs w:val="144"/>
          <w:lang w:val="es-ES"/>
        </w:rPr>
      </w:pPr>
      <w:r w:rsidRPr="001A2BD5">
        <w:rPr>
          <w:lang w:val="es-ES"/>
        </w:rPr>
        <w:br w:type="page"/>
      </w:r>
      <w:r w:rsidRPr="001A2BD5">
        <w:rPr>
          <w:sz w:val="144"/>
          <w:szCs w:val="144"/>
          <w:lang w:val="es-ES"/>
        </w:rPr>
        <w:lastRenderedPageBreak/>
        <w:t>6.</w:t>
      </w:r>
    </w:p>
    <w:p w14:paraId="7608A4C1" w14:textId="6A6033DD" w:rsidR="00D00CB7" w:rsidRPr="001A2BD5" w:rsidRDefault="003548A9" w:rsidP="00D00CB7">
      <w:pPr>
        <w:pStyle w:val="Ttulo1"/>
        <w:jc w:val="right"/>
        <w:rPr>
          <w:lang w:val="es-ES"/>
        </w:rPr>
      </w:pPr>
      <w:r w:rsidRPr="001A2BD5">
        <w:rPr>
          <w:lang w:val="es-ES"/>
        </w:rPr>
        <w:t xml:space="preserve">Integración del </w:t>
      </w:r>
      <w:r w:rsidR="00B650F4">
        <w:rPr>
          <w:lang w:val="es-ES"/>
        </w:rPr>
        <w:t>PTM</w:t>
      </w:r>
      <w:r w:rsidRPr="001A2BD5">
        <w:rPr>
          <w:lang w:val="es-ES"/>
        </w:rPr>
        <w:t xml:space="preserve"> en el Plan Territorial</w:t>
      </w:r>
    </w:p>
    <w:p w14:paraId="44A57719" w14:textId="77777777" w:rsidR="00076F1E" w:rsidRPr="001A2BD5" w:rsidRDefault="003548A9" w:rsidP="00D00CB7">
      <w:pPr>
        <w:pStyle w:val="Ttulo1"/>
        <w:jc w:val="right"/>
        <w:rPr>
          <w:lang w:val="es-ES"/>
        </w:rPr>
      </w:pPr>
      <w:r w:rsidRPr="001A2BD5">
        <w:rPr>
          <w:lang w:val="es-ES"/>
        </w:rPr>
        <w:t>de E</w:t>
      </w:r>
      <w:r w:rsidR="00076F1E" w:rsidRPr="001A2BD5">
        <w:rPr>
          <w:lang w:val="es-ES"/>
        </w:rPr>
        <w:t>mergencia de la Comunitat Valenciana</w:t>
      </w:r>
    </w:p>
    <w:p w14:paraId="1AD6E502" w14:textId="77777777" w:rsidR="004267A2" w:rsidRPr="001A2BD5" w:rsidRDefault="004267A2" w:rsidP="00D00CB7"/>
    <w:p w14:paraId="411C38EC" w14:textId="77777777" w:rsidR="006253F4" w:rsidRPr="001A2BD5" w:rsidRDefault="006253F4" w:rsidP="00F75D97">
      <w:pPr>
        <w:pStyle w:val="Sangra2detindependiente"/>
        <w:ind w:left="0" w:firstLine="0"/>
        <w:rPr>
          <w:rFonts w:cs="Arial"/>
          <w:szCs w:val="24"/>
        </w:rPr>
      </w:pPr>
      <w:r w:rsidRPr="001A2BD5">
        <w:rPr>
          <w:rFonts w:cs="Arial"/>
          <w:szCs w:val="24"/>
        </w:rPr>
        <w:t>El presente Plan se integra en el Plan Territorial de Emergencia de la Comunitat Valenciana teniendo en cuenta los siguientes criterios de coordinación:</w:t>
      </w:r>
    </w:p>
    <w:p w14:paraId="72C07C3D" w14:textId="77777777" w:rsidR="006253F4" w:rsidRPr="001A2BD5" w:rsidRDefault="006253F4" w:rsidP="00F75D97">
      <w:pPr>
        <w:pStyle w:val="Sangra2detindependiente"/>
        <w:ind w:left="0" w:firstLine="0"/>
        <w:rPr>
          <w:rFonts w:cs="Arial"/>
          <w:szCs w:val="24"/>
        </w:rPr>
      </w:pPr>
    </w:p>
    <w:p w14:paraId="5D6B2D70" w14:textId="77777777" w:rsidR="00842404" w:rsidRPr="001A2BD5" w:rsidRDefault="00842404" w:rsidP="00E12856">
      <w:pPr>
        <w:pStyle w:val="Sangra2detindependiente"/>
        <w:numPr>
          <w:ilvl w:val="0"/>
          <w:numId w:val="36"/>
        </w:numPr>
        <w:rPr>
          <w:rFonts w:cs="Arial"/>
          <w:szCs w:val="24"/>
        </w:rPr>
      </w:pPr>
      <w:r w:rsidRPr="001A2BD5">
        <w:rPr>
          <w:rFonts w:cs="Arial"/>
          <w:szCs w:val="24"/>
        </w:rPr>
        <w:t>El PTM está elaborado según la estructura operativa descrita en el Plan Territorial de Emergencia de la Comunitat Valenciana.</w:t>
      </w:r>
    </w:p>
    <w:p w14:paraId="73BB167F" w14:textId="77777777" w:rsidR="006253F4" w:rsidRPr="001A2BD5" w:rsidRDefault="006253F4" w:rsidP="00E12856">
      <w:pPr>
        <w:pStyle w:val="Sangra2detindependiente"/>
        <w:numPr>
          <w:ilvl w:val="0"/>
          <w:numId w:val="36"/>
        </w:numPr>
        <w:rPr>
          <w:rFonts w:cs="Arial"/>
          <w:szCs w:val="24"/>
        </w:rPr>
      </w:pPr>
      <w:r w:rsidRPr="001A2BD5">
        <w:rPr>
          <w:rFonts w:cs="Arial"/>
          <w:szCs w:val="24"/>
        </w:rPr>
        <w:t>Cuando los recursos contemplados en el presente plan son insuficientes para la resolución de la emergencia, está prevista la declaración de la emergencia de nivel III que supone la activación de un plan de ámbito superior.</w:t>
      </w:r>
      <w:r w:rsidR="00842404" w:rsidRPr="001A2BD5">
        <w:rPr>
          <w:rFonts w:cs="Arial"/>
          <w:szCs w:val="24"/>
        </w:rPr>
        <w:t xml:space="preserve"> En este caso, los recursos locales se integran en la estructura de respuesta prevista en el citado plan.</w:t>
      </w:r>
    </w:p>
    <w:p w14:paraId="6B5B0D28" w14:textId="77777777" w:rsidR="006253F4" w:rsidRPr="001A2BD5" w:rsidRDefault="006253F4" w:rsidP="00E12856">
      <w:pPr>
        <w:pStyle w:val="Sangra2detindependiente"/>
        <w:numPr>
          <w:ilvl w:val="0"/>
          <w:numId w:val="36"/>
        </w:numPr>
        <w:rPr>
          <w:rFonts w:cs="Arial"/>
          <w:szCs w:val="24"/>
        </w:rPr>
      </w:pPr>
      <w:r w:rsidRPr="001A2BD5">
        <w:rPr>
          <w:rFonts w:cs="Arial"/>
          <w:szCs w:val="24"/>
        </w:rPr>
        <w:t xml:space="preserve">El PTM prevé los procedimientos operativos a adoptar en caso de que la preemergencia o emergencia sea declarada por el CCE cuando se active un plan de ámbito superior. </w:t>
      </w:r>
    </w:p>
    <w:p w14:paraId="1F149DA9" w14:textId="77777777" w:rsidR="00842404" w:rsidRPr="001A2BD5" w:rsidRDefault="00842404" w:rsidP="00E12856">
      <w:pPr>
        <w:pStyle w:val="Sangra2detindependiente"/>
        <w:numPr>
          <w:ilvl w:val="0"/>
          <w:numId w:val="36"/>
        </w:numPr>
        <w:rPr>
          <w:rFonts w:cs="Arial"/>
          <w:szCs w:val="24"/>
        </w:rPr>
      </w:pPr>
      <w:r w:rsidRPr="001A2BD5">
        <w:rPr>
          <w:rFonts w:cs="Arial"/>
          <w:szCs w:val="24"/>
        </w:rPr>
        <w:t>El PTM prevé la información de retorno sobre la evolución de la emergencia al CCE.</w:t>
      </w:r>
    </w:p>
    <w:p w14:paraId="74F1260C" w14:textId="77777777" w:rsidR="00076F1E" w:rsidRPr="001A2BD5" w:rsidRDefault="00076F1E" w:rsidP="00F75D97">
      <w:pPr>
        <w:pStyle w:val="Sangra2detindependiente"/>
        <w:ind w:left="0" w:firstLine="0"/>
        <w:rPr>
          <w:rFonts w:cs="Arial"/>
          <w:szCs w:val="24"/>
        </w:rPr>
      </w:pPr>
    </w:p>
    <w:p w14:paraId="624D8967" w14:textId="77777777" w:rsidR="00076F1E" w:rsidRPr="001A2BD5" w:rsidRDefault="00076F1E" w:rsidP="00F75D97">
      <w:pPr>
        <w:pStyle w:val="Sangra2detindependiente"/>
        <w:ind w:left="0" w:firstLine="0"/>
        <w:rPr>
          <w:rFonts w:cs="Arial"/>
          <w:szCs w:val="24"/>
        </w:rPr>
      </w:pPr>
    </w:p>
    <w:p w14:paraId="539D15C0" w14:textId="77777777" w:rsidR="00D00CB7" w:rsidRPr="001A2BD5" w:rsidRDefault="003548A9" w:rsidP="00D00CB7">
      <w:pPr>
        <w:pStyle w:val="Ttulo1"/>
        <w:jc w:val="right"/>
        <w:rPr>
          <w:sz w:val="144"/>
          <w:szCs w:val="144"/>
          <w:lang w:val="es-ES"/>
        </w:rPr>
      </w:pPr>
      <w:r w:rsidRPr="001A2BD5">
        <w:rPr>
          <w:rFonts w:cs="Arial"/>
          <w:sz w:val="144"/>
          <w:szCs w:val="144"/>
          <w:lang w:val="es-ES"/>
        </w:rPr>
        <w:br w:type="page"/>
      </w:r>
      <w:r w:rsidR="00F01D2B" w:rsidRPr="001A2BD5">
        <w:rPr>
          <w:sz w:val="144"/>
          <w:szCs w:val="144"/>
          <w:lang w:val="es-ES"/>
        </w:rPr>
        <w:lastRenderedPageBreak/>
        <w:t>7</w:t>
      </w:r>
      <w:r w:rsidR="000F654E" w:rsidRPr="001A2BD5">
        <w:rPr>
          <w:sz w:val="144"/>
          <w:szCs w:val="144"/>
          <w:lang w:val="es-ES"/>
        </w:rPr>
        <w:t>.</w:t>
      </w:r>
    </w:p>
    <w:p w14:paraId="4C583EB7" w14:textId="77777777" w:rsidR="00D00CB7" w:rsidRPr="001A2BD5" w:rsidRDefault="000F654E" w:rsidP="00D00CB7">
      <w:pPr>
        <w:pStyle w:val="Ttulo1"/>
        <w:jc w:val="right"/>
        <w:rPr>
          <w:lang w:val="es-ES"/>
        </w:rPr>
      </w:pPr>
      <w:r w:rsidRPr="001A2BD5">
        <w:rPr>
          <w:lang w:val="es-ES"/>
        </w:rPr>
        <w:t xml:space="preserve">Implantación y mantenimiento </w:t>
      </w:r>
    </w:p>
    <w:p w14:paraId="706AD5C2" w14:textId="77777777" w:rsidR="000F654E" w:rsidRPr="001A2BD5" w:rsidRDefault="000F654E" w:rsidP="00D00CB7">
      <w:pPr>
        <w:pStyle w:val="Ttulo1"/>
        <w:jc w:val="right"/>
        <w:rPr>
          <w:lang w:val="es-ES"/>
        </w:rPr>
      </w:pPr>
      <w:r w:rsidRPr="001A2BD5">
        <w:rPr>
          <w:lang w:val="es-ES"/>
        </w:rPr>
        <w:t>de la operatividad del Plan</w:t>
      </w:r>
    </w:p>
    <w:p w14:paraId="4D97672A" w14:textId="77777777" w:rsidR="00B11415" w:rsidRPr="001A2BD5" w:rsidRDefault="00B11415" w:rsidP="00E41D39">
      <w:pPr>
        <w:rPr>
          <w:i/>
        </w:rPr>
      </w:pPr>
    </w:p>
    <w:p w14:paraId="370EEDF4" w14:textId="657BCB8C" w:rsidR="00B650F4" w:rsidRDefault="00B650F4" w:rsidP="00D00CB7">
      <w:pPr>
        <w:pStyle w:val="Subttulo"/>
        <w:rPr>
          <w:lang w:val="es-ES"/>
        </w:rPr>
      </w:pPr>
      <w:r w:rsidRPr="00B650F4">
        <w:rPr>
          <w:lang w:val="es-ES"/>
        </w:rPr>
        <w:t>Una vez aprobado el PTM por el Pleno del Ayuntamiento, que se tiene que hacer previo el trámite de información pública, habrá que remitirlo al Servicio de Planificación de la Subdirección General de Emergencias de la Agencia Valenciana de Seguridad y Respuesta a las Emergencias, solicitante su homologación por la Comisión de Protección Civil de la Comuni</w:t>
      </w:r>
      <w:r>
        <w:rPr>
          <w:lang w:val="es-ES"/>
        </w:rPr>
        <w:t>tat</w:t>
      </w:r>
      <w:r w:rsidRPr="00B650F4">
        <w:rPr>
          <w:lang w:val="es-ES"/>
        </w:rPr>
        <w:t xml:space="preserve"> Valenciana.</w:t>
      </w:r>
      <w:r>
        <w:rPr>
          <w:lang w:val="es-ES"/>
        </w:rPr>
        <w:t xml:space="preserve"> </w:t>
      </w:r>
    </w:p>
    <w:p w14:paraId="445DA17B" w14:textId="52CB81AE" w:rsidR="000F654E" w:rsidRDefault="00B650F4" w:rsidP="00D00CB7">
      <w:pPr>
        <w:pStyle w:val="Subttulo"/>
        <w:rPr>
          <w:lang w:val="es-ES"/>
        </w:rPr>
      </w:pPr>
      <w:r w:rsidRPr="00B650F4">
        <w:rPr>
          <w:lang w:val="es-ES"/>
        </w:rPr>
        <w:t>Se recomienda que, antes de la aprobación del PTM por parte del pleno, se ponen en contacto con el Servicio de Planificación para la supervisión del plan, con el objetivo de facilitar su posterior homologación.</w:t>
      </w:r>
    </w:p>
    <w:p w14:paraId="440DE848" w14:textId="77777777" w:rsidR="00B650F4" w:rsidRPr="00B650F4" w:rsidRDefault="00B650F4" w:rsidP="00B650F4">
      <w:pPr>
        <w:rPr>
          <w:lang w:eastAsia="x-none"/>
        </w:rPr>
      </w:pPr>
    </w:p>
    <w:p w14:paraId="7F142FB6" w14:textId="4FA4BBF8" w:rsidR="000F654E" w:rsidRPr="001A2BD5" w:rsidRDefault="000F654E" w:rsidP="000F654E">
      <w:r w:rsidRPr="001A2BD5">
        <w:t xml:space="preserve">A partir de la homologación </w:t>
      </w:r>
      <w:r w:rsidR="00B650F4">
        <w:t xml:space="preserve">del PTM </w:t>
      </w:r>
      <w:r w:rsidRPr="001A2BD5">
        <w:t xml:space="preserve">se iniciará </w:t>
      </w:r>
      <w:r w:rsidR="00B650F4">
        <w:t xml:space="preserve">su </w:t>
      </w:r>
      <w:r w:rsidRPr="001A2BD5">
        <w:t>implantación.</w:t>
      </w:r>
      <w:r w:rsidR="00B650F4">
        <w:t xml:space="preserve"> </w:t>
      </w:r>
      <w:r w:rsidRPr="001A2BD5">
        <w:t>Para que el PTM sea operativo, es necesario que el personal interviniente, tenga conocimiento profundo de los mecanismos y actuaciones planificadas y asignadas.</w:t>
      </w:r>
    </w:p>
    <w:p w14:paraId="44775A72" w14:textId="77777777" w:rsidR="000F654E" w:rsidRPr="001A2BD5" w:rsidRDefault="000F654E" w:rsidP="000F654E"/>
    <w:p w14:paraId="31D58EAC" w14:textId="77777777" w:rsidR="000F654E" w:rsidRPr="001A2BD5" w:rsidRDefault="000F654E" w:rsidP="000F654E">
      <w:r w:rsidRPr="001A2BD5">
        <w:t>Esta fase de información y asunción de actuaciones se denomina implantación.</w:t>
      </w:r>
    </w:p>
    <w:p w14:paraId="68CF2C5B" w14:textId="77777777" w:rsidR="000F654E" w:rsidRPr="001A2BD5" w:rsidRDefault="000F654E" w:rsidP="000F654E"/>
    <w:p w14:paraId="6EE59106" w14:textId="77777777" w:rsidR="000F654E" w:rsidRPr="001A2BD5" w:rsidRDefault="000F654E" w:rsidP="000F654E">
      <w:r w:rsidRPr="001A2BD5">
        <w:t xml:space="preserve">El Ayuntamiento promoverá las actuaciones necesarias para su implantación y el mantenimiento de su operatividad. Asimismo llevará un inventario de la población crítica (aquella que por sus propias características es susceptible de un mayor grado de afectación ante cualquier situación de riesgo) que no ha sido reflejado anteriormente en el apartado de población por su carácter altamente variable. </w:t>
      </w:r>
    </w:p>
    <w:p w14:paraId="77F97795" w14:textId="77777777" w:rsidR="000F654E" w:rsidRPr="001A2BD5" w:rsidRDefault="000F654E" w:rsidP="000F654E"/>
    <w:p w14:paraId="386D7841" w14:textId="77777777" w:rsidR="000F654E" w:rsidRPr="001A2BD5" w:rsidRDefault="000F654E" w:rsidP="000F654E">
      <w:r w:rsidRPr="001A2BD5">
        <w:t>Tras la homologación del Plan se establecerá una planificación anual de actividades que deban desarrollarse, tanto en lo que se refiere a dotación de infraestructuras, divulgación y simulacros, como a la actualización y revisión periódica del mismo.</w:t>
      </w:r>
    </w:p>
    <w:p w14:paraId="5AAB2975" w14:textId="77777777" w:rsidR="000F654E" w:rsidRPr="001A2BD5" w:rsidRDefault="000F654E" w:rsidP="000F654E"/>
    <w:p w14:paraId="73625128" w14:textId="77777777" w:rsidR="00D00CB7" w:rsidRPr="001A2BD5" w:rsidRDefault="00D00CB7" w:rsidP="000F654E"/>
    <w:p w14:paraId="1DD05BB4" w14:textId="77777777" w:rsidR="000F654E" w:rsidRPr="001A2BD5" w:rsidRDefault="00834D57" w:rsidP="000F654E">
      <w:pPr>
        <w:pStyle w:val="Ttulo2"/>
        <w:rPr>
          <w:lang w:val="es-ES"/>
        </w:rPr>
      </w:pPr>
      <w:bookmarkStart w:id="27" w:name="_Toc436564427"/>
      <w:r w:rsidRPr="001A2BD5">
        <w:rPr>
          <w:lang w:val="es-ES"/>
        </w:rPr>
        <w:t>7</w:t>
      </w:r>
      <w:r w:rsidR="000F654E" w:rsidRPr="001A2BD5">
        <w:rPr>
          <w:lang w:val="es-ES"/>
        </w:rPr>
        <w:t>.1.</w:t>
      </w:r>
      <w:r w:rsidR="000F654E" w:rsidRPr="001A2BD5">
        <w:rPr>
          <w:lang w:val="es-ES"/>
        </w:rPr>
        <w:tab/>
        <w:t>I</w:t>
      </w:r>
      <w:bookmarkEnd w:id="27"/>
      <w:r w:rsidR="000F654E" w:rsidRPr="001A2BD5">
        <w:rPr>
          <w:lang w:val="es-ES"/>
        </w:rPr>
        <w:t>mplantación</w:t>
      </w:r>
    </w:p>
    <w:p w14:paraId="5D5AB8B8" w14:textId="77777777" w:rsidR="000F654E" w:rsidRPr="001A2BD5" w:rsidRDefault="000F654E" w:rsidP="000F654E"/>
    <w:p w14:paraId="7C6D4AC0" w14:textId="77777777" w:rsidR="00842404" w:rsidRPr="001A2BD5" w:rsidRDefault="00842404" w:rsidP="00842404">
      <w:pPr>
        <w:pStyle w:val="Ttulo3"/>
        <w:rPr>
          <w:lang w:val="es-ES"/>
        </w:rPr>
      </w:pPr>
      <w:bookmarkStart w:id="28" w:name="_Toc436564428"/>
      <w:r w:rsidRPr="001A2BD5">
        <w:rPr>
          <w:lang w:val="es-ES"/>
        </w:rPr>
        <w:t>7.1.1. Fases de la implantación</w:t>
      </w:r>
    </w:p>
    <w:p w14:paraId="07D994C6" w14:textId="77777777" w:rsidR="00842404" w:rsidRPr="001A2BD5" w:rsidRDefault="00842404" w:rsidP="00842404"/>
    <w:p w14:paraId="412D2E7F" w14:textId="77777777" w:rsidR="00842404" w:rsidRPr="001A2BD5" w:rsidRDefault="00842404" w:rsidP="00842404">
      <w:r w:rsidRPr="001A2BD5">
        <w:t>Las fases en las que se abordan durante la implantación son las siguientes:</w:t>
      </w:r>
    </w:p>
    <w:p w14:paraId="7D5D8B4F" w14:textId="77777777" w:rsidR="00842404" w:rsidRPr="001A2BD5" w:rsidRDefault="00842404" w:rsidP="00842404"/>
    <w:p w14:paraId="08B6595A" w14:textId="77777777" w:rsidR="00842404" w:rsidRPr="001A2BD5" w:rsidRDefault="00842404" w:rsidP="00E12856">
      <w:pPr>
        <w:numPr>
          <w:ilvl w:val="0"/>
          <w:numId w:val="37"/>
        </w:numPr>
      </w:pPr>
      <w:r w:rsidRPr="001A2BD5">
        <w:t>Verificación de la infraestructura del Plan</w:t>
      </w:r>
    </w:p>
    <w:p w14:paraId="568E8AB7" w14:textId="77777777" w:rsidR="00842404" w:rsidRPr="001A2BD5" w:rsidRDefault="00842404" w:rsidP="00E12856">
      <w:pPr>
        <w:numPr>
          <w:ilvl w:val="0"/>
          <w:numId w:val="37"/>
        </w:numPr>
      </w:pPr>
      <w:r w:rsidRPr="001A2BD5">
        <w:t>Difusión</w:t>
      </w:r>
    </w:p>
    <w:p w14:paraId="356C7116" w14:textId="77777777" w:rsidR="00842404" w:rsidRPr="001A2BD5" w:rsidRDefault="00842404" w:rsidP="00E12856">
      <w:pPr>
        <w:numPr>
          <w:ilvl w:val="0"/>
          <w:numId w:val="37"/>
        </w:numPr>
      </w:pPr>
      <w:r w:rsidRPr="001A2BD5">
        <w:t>Formación y adiestramiento</w:t>
      </w:r>
    </w:p>
    <w:p w14:paraId="1C3B3455" w14:textId="77777777" w:rsidR="00842404" w:rsidRPr="001A2BD5" w:rsidRDefault="00842404" w:rsidP="00E12856">
      <w:pPr>
        <w:numPr>
          <w:ilvl w:val="0"/>
          <w:numId w:val="37"/>
        </w:numPr>
      </w:pPr>
      <w:r w:rsidRPr="001A2BD5">
        <w:t>Simulacro</w:t>
      </w:r>
    </w:p>
    <w:p w14:paraId="26536477" w14:textId="77777777" w:rsidR="00842404" w:rsidRPr="001A2BD5" w:rsidRDefault="00842404" w:rsidP="00D00CB7"/>
    <w:p w14:paraId="6841FCEC" w14:textId="77777777" w:rsidR="00842404" w:rsidRPr="001A2BD5" w:rsidRDefault="00842404" w:rsidP="00842404">
      <w:r w:rsidRPr="001A2BD5">
        <w:lastRenderedPageBreak/>
        <w:t>En los tres meses siguientes a la homologación del Plan, se desarrollarán las fases de implantación del mismo entre el personal implicado:</w:t>
      </w:r>
    </w:p>
    <w:p w14:paraId="4690E5D1" w14:textId="77777777" w:rsidR="00842404" w:rsidRPr="001A2BD5" w:rsidRDefault="00842404" w:rsidP="00842404">
      <w:pPr>
        <w:tabs>
          <w:tab w:val="left" w:pos="284"/>
          <w:tab w:val="left" w:pos="568"/>
          <w:tab w:val="left" w:pos="852"/>
        </w:tabs>
        <w:ind w:left="1020" w:hanging="1020"/>
      </w:pPr>
    </w:p>
    <w:p w14:paraId="3FCD54F9" w14:textId="77777777" w:rsidR="00842404" w:rsidRPr="001A2BD5" w:rsidRDefault="00842404" w:rsidP="00E12856">
      <w:pPr>
        <w:numPr>
          <w:ilvl w:val="0"/>
          <w:numId w:val="26"/>
        </w:numPr>
      </w:pPr>
      <w:r w:rsidRPr="001A2BD5">
        <w:t>Personal del CECOPAL (Director del Plan, Comité Asesor y Gabinete de Información) y personal del Centro de Comunicaciones.</w:t>
      </w:r>
    </w:p>
    <w:p w14:paraId="4341AA53" w14:textId="77777777" w:rsidR="00842404" w:rsidRPr="001A2BD5" w:rsidRDefault="00842404" w:rsidP="00E12856">
      <w:pPr>
        <w:numPr>
          <w:ilvl w:val="0"/>
          <w:numId w:val="26"/>
        </w:numPr>
      </w:pPr>
      <w:r w:rsidRPr="001A2BD5">
        <w:t>Personal implicado en las Unidades Básicas.</w:t>
      </w:r>
    </w:p>
    <w:p w14:paraId="49301223" w14:textId="77777777" w:rsidR="00842404" w:rsidRPr="001A2BD5" w:rsidRDefault="00842404" w:rsidP="00842404"/>
    <w:p w14:paraId="54349657" w14:textId="77777777" w:rsidR="000F654E" w:rsidRPr="001A2BD5" w:rsidRDefault="00834D57" w:rsidP="00842404">
      <w:pPr>
        <w:pStyle w:val="Ttulo3"/>
        <w:rPr>
          <w:lang w:val="es-ES"/>
        </w:rPr>
      </w:pPr>
      <w:r w:rsidRPr="001A2BD5">
        <w:rPr>
          <w:lang w:val="es-ES"/>
        </w:rPr>
        <w:t>7</w:t>
      </w:r>
      <w:r w:rsidR="000F654E" w:rsidRPr="001A2BD5">
        <w:rPr>
          <w:lang w:val="es-ES"/>
        </w:rPr>
        <w:t>.1.</w:t>
      </w:r>
      <w:r w:rsidR="00842404" w:rsidRPr="001A2BD5">
        <w:rPr>
          <w:lang w:val="es-ES"/>
        </w:rPr>
        <w:t>2</w:t>
      </w:r>
      <w:r w:rsidR="000F654E" w:rsidRPr="001A2BD5">
        <w:rPr>
          <w:lang w:val="es-ES"/>
        </w:rPr>
        <w:t>.</w:t>
      </w:r>
      <w:r w:rsidR="000F654E" w:rsidRPr="001A2BD5">
        <w:rPr>
          <w:lang w:val="es-ES"/>
        </w:rPr>
        <w:tab/>
        <w:t>Verificación de la infraestructura</w:t>
      </w:r>
      <w:bookmarkEnd w:id="28"/>
    </w:p>
    <w:p w14:paraId="00786858" w14:textId="77777777" w:rsidR="000F654E" w:rsidRPr="001A2BD5" w:rsidRDefault="000F654E" w:rsidP="000F654E"/>
    <w:p w14:paraId="26479831" w14:textId="77777777" w:rsidR="000F654E" w:rsidRPr="001A2BD5" w:rsidRDefault="000F654E" w:rsidP="000F654E">
      <w:r w:rsidRPr="001A2BD5">
        <w:t>Previamente a la puesta en marcha del Plan, el Ayuntamiento verificará la existencia e idoneidad de funcionalidad de las infraestructuras básicas necesarias para su funcionamiento y en especial:</w:t>
      </w:r>
    </w:p>
    <w:p w14:paraId="23A64753" w14:textId="77777777" w:rsidR="000F654E" w:rsidRPr="001A2BD5" w:rsidRDefault="000F654E" w:rsidP="000F654E">
      <w:pPr>
        <w:tabs>
          <w:tab w:val="left" w:pos="284"/>
          <w:tab w:val="left" w:pos="568"/>
          <w:tab w:val="left" w:pos="852"/>
        </w:tabs>
        <w:ind w:left="1020" w:hanging="1020"/>
      </w:pPr>
    </w:p>
    <w:p w14:paraId="3D0B10FC" w14:textId="77777777" w:rsidR="000F654E" w:rsidRPr="001A2BD5" w:rsidRDefault="000F654E" w:rsidP="00E12856">
      <w:pPr>
        <w:numPr>
          <w:ilvl w:val="0"/>
          <w:numId w:val="25"/>
        </w:numPr>
      </w:pPr>
      <w:r w:rsidRPr="001A2BD5">
        <w:t>Sistemas de comunicación entre servicios</w:t>
      </w:r>
    </w:p>
    <w:p w14:paraId="6C975CDD" w14:textId="77777777" w:rsidR="000F654E" w:rsidRPr="001A2BD5" w:rsidRDefault="000F654E" w:rsidP="00E12856">
      <w:pPr>
        <w:numPr>
          <w:ilvl w:val="0"/>
          <w:numId w:val="25"/>
        </w:numPr>
      </w:pPr>
      <w:r w:rsidRPr="001A2BD5">
        <w:t>Dotación de medios necesarios al CECOPAL</w:t>
      </w:r>
    </w:p>
    <w:p w14:paraId="05D26D32" w14:textId="77777777" w:rsidR="000F654E" w:rsidRPr="001A2BD5" w:rsidRDefault="000F654E" w:rsidP="00E12856">
      <w:pPr>
        <w:numPr>
          <w:ilvl w:val="0"/>
          <w:numId w:val="25"/>
        </w:numPr>
      </w:pPr>
      <w:r w:rsidRPr="001A2BD5">
        <w:t>Sistemas de avisos a la población (dotación de medios a los Policías Locales).</w:t>
      </w:r>
    </w:p>
    <w:p w14:paraId="74B3C1A5" w14:textId="77777777" w:rsidR="000F654E" w:rsidRPr="001A2BD5" w:rsidRDefault="000F654E" w:rsidP="00111233">
      <w:bookmarkStart w:id="29" w:name="_Toc436564429"/>
    </w:p>
    <w:p w14:paraId="2F18D6C5" w14:textId="77777777" w:rsidR="000F654E" w:rsidRPr="001A2BD5" w:rsidRDefault="00834D57" w:rsidP="00111233">
      <w:pPr>
        <w:pStyle w:val="Ttulo3"/>
        <w:rPr>
          <w:lang w:val="es-ES"/>
        </w:rPr>
      </w:pPr>
      <w:r w:rsidRPr="001A2BD5">
        <w:rPr>
          <w:lang w:val="es-ES"/>
        </w:rPr>
        <w:t>7</w:t>
      </w:r>
      <w:r w:rsidR="000F654E" w:rsidRPr="001A2BD5">
        <w:rPr>
          <w:lang w:val="es-ES"/>
        </w:rPr>
        <w:t>.1.</w:t>
      </w:r>
      <w:r w:rsidR="00842404" w:rsidRPr="001A2BD5">
        <w:rPr>
          <w:lang w:val="es-ES"/>
        </w:rPr>
        <w:t>3</w:t>
      </w:r>
      <w:r w:rsidR="000F654E" w:rsidRPr="001A2BD5">
        <w:rPr>
          <w:lang w:val="es-ES"/>
        </w:rPr>
        <w:t>.</w:t>
      </w:r>
      <w:r w:rsidR="000F654E" w:rsidRPr="001A2BD5">
        <w:rPr>
          <w:lang w:val="es-ES"/>
        </w:rPr>
        <w:tab/>
      </w:r>
      <w:bookmarkEnd w:id="29"/>
      <w:r w:rsidR="00842404" w:rsidRPr="001A2BD5">
        <w:rPr>
          <w:lang w:val="es-ES"/>
        </w:rPr>
        <w:t>Difusión del Plan</w:t>
      </w:r>
    </w:p>
    <w:p w14:paraId="66F418E8" w14:textId="77777777" w:rsidR="000F654E" w:rsidRPr="001A2BD5" w:rsidRDefault="000F654E" w:rsidP="000F654E"/>
    <w:p w14:paraId="3D6C7837" w14:textId="77777777" w:rsidR="00842404" w:rsidRPr="001A2BD5" w:rsidRDefault="00842404" w:rsidP="00842404">
      <w:r w:rsidRPr="001A2BD5">
        <w:t>La difusión del Plan consiste en la remisión de copia del mismo al personal del CECOPAL y del Centro de Comunicaciones y reunión informativa a fin de aclarar posibles dudas.</w:t>
      </w:r>
    </w:p>
    <w:p w14:paraId="054C9A18" w14:textId="77777777" w:rsidR="00842404" w:rsidRPr="001A2BD5" w:rsidRDefault="00842404" w:rsidP="00842404"/>
    <w:p w14:paraId="66C04277" w14:textId="77777777" w:rsidR="00842404" w:rsidRPr="001A2BD5" w:rsidRDefault="00842404" w:rsidP="00842404">
      <w:r w:rsidRPr="001A2BD5">
        <w:t xml:space="preserve">La </w:t>
      </w:r>
      <w:r w:rsidR="00B44D2E" w:rsidRPr="001A2BD5">
        <w:t xml:space="preserve">remisión de aquellos apartados relevante del </w:t>
      </w:r>
      <w:r w:rsidRPr="001A2BD5">
        <w:t xml:space="preserve">Plan </w:t>
      </w:r>
      <w:r w:rsidR="00B44D2E" w:rsidRPr="001A2BD5">
        <w:t>para e</w:t>
      </w:r>
      <w:r w:rsidRPr="001A2BD5">
        <w:t xml:space="preserve">l personal implicado en las Unidades Básicas </w:t>
      </w:r>
      <w:r w:rsidR="00B44D2E" w:rsidRPr="001A2BD5">
        <w:t>se realizará</w:t>
      </w:r>
      <w:r w:rsidR="004A4D77" w:rsidRPr="001A2BD5">
        <w:t xml:space="preserve"> por parte del Director del Plan.</w:t>
      </w:r>
    </w:p>
    <w:p w14:paraId="78C2AE76" w14:textId="77777777" w:rsidR="00B44D2E" w:rsidRPr="001A2BD5" w:rsidRDefault="00B44D2E" w:rsidP="00842404"/>
    <w:p w14:paraId="5FABDFE6" w14:textId="77777777" w:rsidR="00842404" w:rsidRPr="001A2BD5" w:rsidRDefault="00842404" w:rsidP="00842404">
      <w:pPr>
        <w:pStyle w:val="Ttulo3"/>
        <w:rPr>
          <w:lang w:val="es-ES"/>
        </w:rPr>
      </w:pPr>
      <w:r w:rsidRPr="001A2BD5">
        <w:rPr>
          <w:lang w:val="es-ES"/>
        </w:rPr>
        <w:t>7.1.4. Formación y adiestramiento</w:t>
      </w:r>
    </w:p>
    <w:p w14:paraId="5FB95E48" w14:textId="77777777" w:rsidR="00842404" w:rsidRPr="001A2BD5" w:rsidRDefault="00842404" w:rsidP="000F654E"/>
    <w:p w14:paraId="6562E74A" w14:textId="77777777" w:rsidR="000F654E" w:rsidRPr="001A2BD5" w:rsidRDefault="00842404" w:rsidP="00842404">
      <w:r w:rsidRPr="001A2BD5">
        <w:t>Durante esta fase se desarrollarán los c</w:t>
      </w:r>
      <w:r w:rsidR="000F654E" w:rsidRPr="001A2BD5">
        <w:t>ursos de formación para los diferentes servicios implicados.</w:t>
      </w:r>
    </w:p>
    <w:p w14:paraId="1E4FFABF" w14:textId="77777777" w:rsidR="00842404" w:rsidRPr="001A2BD5" w:rsidRDefault="00842404" w:rsidP="00842404"/>
    <w:p w14:paraId="7D532456" w14:textId="77777777" w:rsidR="00B44D2E" w:rsidRPr="001A2BD5" w:rsidRDefault="00B44D2E" w:rsidP="00B44D2E">
      <w:pPr>
        <w:pStyle w:val="Ttulo3"/>
        <w:rPr>
          <w:lang w:val="es-ES"/>
        </w:rPr>
      </w:pPr>
      <w:r w:rsidRPr="001A2BD5">
        <w:rPr>
          <w:lang w:val="es-ES"/>
        </w:rPr>
        <w:t>7.1.5.</w:t>
      </w:r>
      <w:r w:rsidRPr="001A2BD5">
        <w:rPr>
          <w:lang w:val="es-ES"/>
        </w:rPr>
        <w:tab/>
        <w:t>Simulacros</w:t>
      </w:r>
    </w:p>
    <w:p w14:paraId="79A5E4DC" w14:textId="77777777" w:rsidR="00B44D2E" w:rsidRPr="001A2BD5" w:rsidRDefault="00B44D2E" w:rsidP="00B44D2E"/>
    <w:p w14:paraId="6C49C23B" w14:textId="77777777" w:rsidR="000F654E" w:rsidRPr="001A2BD5" w:rsidRDefault="00B44D2E" w:rsidP="00B44D2E">
      <w:r w:rsidRPr="001A2BD5">
        <w:t>El Director del Plan valorará la necesidad de r</w:t>
      </w:r>
      <w:r w:rsidR="000F654E" w:rsidRPr="001A2BD5">
        <w:t>ealiza</w:t>
      </w:r>
      <w:r w:rsidRPr="001A2BD5">
        <w:t>r</w:t>
      </w:r>
      <w:r w:rsidR="000F654E" w:rsidRPr="001A2BD5">
        <w:t xml:space="preserve"> de simulacros (parciales </w:t>
      </w:r>
      <w:r w:rsidRPr="001A2BD5">
        <w:t>o</w:t>
      </w:r>
      <w:r w:rsidR="000F654E" w:rsidRPr="001A2BD5">
        <w:t xml:space="preserve"> globales).</w:t>
      </w:r>
    </w:p>
    <w:p w14:paraId="64AD4A71"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pPr>
    </w:p>
    <w:p w14:paraId="670DB860" w14:textId="77777777" w:rsidR="000F654E" w:rsidRPr="001A2BD5" w:rsidRDefault="00834D57" w:rsidP="00111233">
      <w:pPr>
        <w:pStyle w:val="Ttulo3"/>
        <w:rPr>
          <w:lang w:val="es-ES"/>
        </w:rPr>
      </w:pPr>
      <w:bookmarkStart w:id="30" w:name="_Toc436564430"/>
      <w:r w:rsidRPr="001A2BD5">
        <w:rPr>
          <w:lang w:val="es-ES"/>
        </w:rPr>
        <w:t>7</w:t>
      </w:r>
      <w:r w:rsidR="00B44D2E" w:rsidRPr="001A2BD5">
        <w:rPr>
          <w:lang w:val="es-ES"/>
        </w:rPr>
        <w:t>.1.6</w:t>
      </w:r>
      <w:r w:rsidR="000F654E" w:rsidRPr="001A2BD5">
        <w:rPr>
          <w:lang w:val="es-ES"/>
        </w:rPr>
        <w:t>.</w:t>
      </w:r>
      <w:r w:rsidR="000F654E" w:rsidRPr="001A2BD5">
        <w:rPr>
          <w:lang w:val="es-ES"/>
        </w:rPr>
        <w:tab/>
        <w:t>Información preventiva a la población</w:t>
      </w:r>
      <w:bookmarkEnd w:id="30"/>
    </w:p>
    <w:p w14:paraId="14672739"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pPr>
    </w:p>
    <w:p w14:paraId="54588235" w14:textId="77777777" w:rsidR="00552CD4" w:rsidRPr="001A2BD5" w:rsidRDefault="000F654E" w:rsidP="000F654E">
      <w:r w:rsidRPr="001A2BD5">
        <w:t>Dentro de la fase de implantación, se seguirá una política informativa, de cara a la divulgación del PTM a la población, a fin de facilitar su familiarización con el mismo. Asimismo se efectuará una difusión de las recomendaciones y consejos a seguir por la población frente a</w:t>
      </w:r>
      <w:r w:rsidR="00552CD4" w:rsidRPr="001A2BD5">
        <w:t xml:space="preserve"> los diferentes riesgos existente en el municipio.</w:t>
      </w:r>
    </w:p>
    <w:p w14:paraId="6288168D" w14:textId="77777777" w:rsidR="000F654E" w:rsidRPr="001A2BD5" w:rsidRDefault="000F654E" w:rsidP="000F654E">
      <w:pPr>
        <w:ind w:firstLine="567"/>
      </w:pPr>
    </w:p>
    <w:p w14:paraId="4161A53E" w14:textId="6489C4D4" w:rsidR="000F654E" w:rsidRPr="001A2BD5" w:rsidRDefault="000F654E" w:rsidP="000F654E">
      <w:r w:rsidRPr="001A2BD5">
        <w:t xml:space="preserve">Será una información de tipo preventivo con el objeto de conseguir una concienciación popular. La información se llevará a cabo mediante campañas periódicas y la difusión de un resumen del PTM, en el que se remarcará aspectos </w:t>
      </w:r>
      <w:r w:rsidR="002B1F70">
        <w:t xml:space="preserve">más </w:t>
      </w:r>
      <w:r w:rsidRPr="001A2BD5">
        <w:t>importantes para la población</w:t>
      </w:r>
      <w:r w:rsidR="002B1F70">
        <w:t>.</w:t>
      </w:r>
    </w:p>
    <w:p w14:paraId="5A0D1450" w14:textId="77777777" w:rsidR="000F654E" w:rsidRPr="001A2BD5" w:rsidRDefault="000F654E" w:rsidP="00D00CB7"/>
    <w:p w14:paraId="7333D316" w14:textId="77777777" w:rsidR="002B1F70" w:rsidRPr="002B1F70" w:rsidRDefault="002B1F70" w:rsidP="002B1F70">
      <w:pPr>
        <w:pStyle w:val="Subttulo"/>
        <w:rPr>
          <w:lang w:val="es-ES"/>
        </w:rPr>
      </w:pPr>
      <w:r w:rsidRPr="002B1F70">
        <w:rPr>
          <w:lang w:val="es-ES"/>
        </w:rPr>
        <w:lastRenderedPageBreak/>
        <w:t>Plantear la campaña de información en la población, y concretar la información a dar a la población del municipio:</w:t>
      </w:r>
    </w:p>
    <w:p w14:paraId="2635E9AE" w14:textId="77777777" w:rsidR="002B1F70" w:rsidRPr="002B1F70" w:rsidRDefault="002B1F70" w:rsidP="002B1F70">
      <w:pPr>
        <w:pStyle w:val="Subttulo"/>
        <w:rPr>
          <w:lang w:val="es-ES"/>
        </w:rPr>
      </w:pPr>
      <w:r w:rsidRPr="002B1F70">
        <w:rPr>
          <w:lang w:val="es-ES"/>
        </w:rPr>
        <w:t>-</w:t>
      </w:r>
      <w:r w:rsidRPr="002B1F70">
        <w:rPr>
          <w:lang w:val="es-ES"/>
        </w:rPr>
        <w:tab/>
        <w:t>Qué sueño los riesgos del municipio y las zonas más expuestas</w:t>
      </w:r>
    </w:p>
    <w:p w14:paraId="7D528742" w14:textId="77777777" w:rsidR="002B1F70" w:rsidRPr="002B1F70" w:rsidRDefault="002B1F70" w:rsidP="002B1F70">
      <w:pPr>
        <w:pStyle w:val="Subttulo"/>
        <w:rPr>
          <w:lang w:val="es-ES"/>
        </w:rPr>
      </w:pPr>
      <w:r w:rsidRPr="002B1F70">
        <w:rPr>
          <w:lang w:val="es-ES"/>
        </w:rPr>
        <w:t>-</w:t>
      </w:r>
      <w:r w:rsidRPr="002B1F70">
        <w:rPr>
          <w:lang w:val="es-ES"/>
        </w:rPr>
        <w:tab/>
        <w:t>Consejos de autoprotección para los varios riesgos</w:t>
      </w:r>
    </w:p>
    <w:p w14:paraId="621BE104" w14:textId="77777777" w:rsidR="002B1F70" w:rsidRPr="002B1F70" w:rsidRDefault="002B1F70" w:rsidP="002B1F70">
      <w:pPr>
        <w:pStyle w:val="Subttulo"/>
        <w:rPr>
          <w:lang w:val="es-ES"/>
        </w:rPr>
      </w:pPr>
      <w:r w:rsidRPr="002B1F70">
        <w:rPr>
          <w:lang w:val="es-ES"/>
        </w:rPr>
        <w:t>-</w:t>
      </w:r>
      <w:r w:rsidRPr="002B1F70">
        <w:rPr>
          <w:lang w:val="es-ES"/>
        </w:rPr>
        <w:tab/>
        <w:t>Como se hará el aviso en caso de emergencia.</w:t>
      </w:r>
    </w:p>
    <w:p w14:paraId="4BB474F5" w14:textId="7E89D63F" w:rsidR="002B1F70" w:rsidRDefault="002B1F70" w:rsidP="002B1F70">
      <w:pPr>
        <w:pStyle w:val="Subttulo"/>
        <w:rPr>
          <w:lang w:val="es-ES"/>
        </w:rPr>
      </w:pPr>
      <w:r w:rsidRPr="002B1F70">
        <w:rPr>
          <w:lang w:val="es-ES"/>
        </w:rPr>
        <w:t>-</w:t>
      </w:r>
      <w:r w:rsidRPr="002B1F70">
        <w:rPr>
          <w:lang w:val="es-ES"/>
        </w:rPr>
        <w:tab/>
        <w:t xml:space="preserve">En caso de evacuación: </w:t>
      </w:r>
      <w:r w:rsidRPr="002B1F70">
        <w:rPr>
          <w:lang w:val="es-ES"/>
        </w:rPr>
        <w:t>¿cómo se hará?</w:t>
      </w:r>
      <w:r w:rsidRPr="002B1F70">
        <w:rPr>
          <w:lang w:val="es-ES"/>
        </w:rPr>
        <w:t>... puntos de reunión, itinerarios de evacuación, etc.</w:t>
      </w:r>
    </w:p>
    <w:p w14:paraId="1DEF639C"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pPr>
    </w:p>
    <w:p w14:paraId="03CD1F28" w14:textId="77777777" w:rsidR="00D00CB7" w:rsidRPr="001A2BD5" w:rsidRDefault="00D00CB7" w:rsidP="000F654E">
      <w:pPr>
        <w:tabs>
          <w:tab w:val="left" w:pos="284"/>
          <w:tab w:val="left" w:pos="568"/>
          <w:tab w:val="left" w:pos="852"/>
          <w:tab w:val="left" w:pos="1136"/>
          <w:tab w:val="left" w:pos="1420"/>
          <w:tab w:val="left" w:pos="1704"/>
          <w:tab w:val="left" w:pos="1988"/>
        </w:tabs>
        <w:ind w:left="2040" w:hanging="2040"/>
      </w:pPr>
    </w:p>
    <w:p w14:paraId="6F30FFF2" w14:textId="77777777" w:rsidR="000F654E" w:rsidRPr="001A2BD5" w:rsidRDefault="00834D57" w:rsidP="000F654E">
      <w:pPr>
        <w:pStyle w:val="Ttulo2"/>
        <w:rPr>
          <w:lang w:val="es-ES"/>
        </w:rPr>
      </w:pPr>
      <w:bookmarkStart w:id="31" w:name="_Toc436564431"/>
      <w:r w:rsidRPr="001A2BD5">
        <w:rPr>
          <w:lang w:val="es-ES"/>
        </w:rPr>
        <w:t>7</w:t>
      </w:r>
      <w:r w:rsidR="000F654E" w:rsidRPr="001A2BD5">
        <w:rPr>
          <w:lang w:val="es-ES"/>
        </w:rPr>
        <w:t>.2.</w:t>
      </w:r>
      <w:r w:rsidR="000F654E" w:rsidRPr="001A2BD5">
        <w:rPr>
          <w:lang w:val="es-ES"/>
        </w:rPr>
        <w:tab/>
        <w:t xml:space="preserve">Mantenimiento de la operatividad </w:t>
      </w:r>
      <w:bookmarkEnd w:id="31"/>
      <w:r w:rsidR="000F654E" w:rsidRPr="001A2BD5">
        <w:rPr>
          <w:lang w:val="es-ES"/>
        </w:rPr>
        <w:t>del PTM</w:t>
      </w:r>
    </w:p>
    <w:p w14:paraId="45D7CC84"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pPr>
    </w:p>
    <w:p w14:paraId="02CDC97C" w14:textId="77777777" w:rsidR="000F654E" w:rsidRPr="001A2BD5" w:rsidRDefault="00834D57" w:rsidP="00111233">
      <w:pPr>
        <w:pStyle w:val="Ttulo3"/>
        <w:rPr>
          <w:lang w:val="es-ES"/>
        </w:rPr>
      </w:pPr>
      <w:bookmarkStart w:id="32" w:name="_Toc436564432"/>
      <w:r w:rsidRPr="001A2BD5">
        <w:rPr>
          <w:lang w:val="es-ES"/>
        </w:rPr>
        <w:t>7</w:t>
      </w:r>
      <w:r w:rsidR="000F654E" w:rsidRPr="001A2BD5">
        <w:rPr>
          <w:lang w:val="es-ES"/>
        </w:rPr>
        <w:t>.2.1.</w:t>
      </w:r>
      <w:r w:rsidR="000F654E" w:rsidRPr="001A2BD5">
        <w:rPr>
          <w:lang w:val="es-ES"/>
        </w:rPr>
        <w:tab/>
        <w:t>Actualización - Revisión</w:t>
      </w:r>
      <w:bookmarkEnd w:id="32"/>
    </w:p>
    <w:p w14:paraId="2BB7523F"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rPr>
          <w:b/>
        </w:rPr>
      </w:pPr>
    </w:p>
    <w:p w14:paraId="32DAF735" w14:textId="77777777" w:rsidR="00B44D2E" w:rsidRPr="001A2BD5" w:rsidRDefault="000F654E" w:rsidP="000F654E">
      <w:r w:rsidRPr="001A2BD5">
        <w:t xml:space="preserve">Los Servicios Técnicos Municipales efectuarán la actualización y revisión periódica del PTM, para el mantenimiento de su vigencia y operatividad, </w:t>
      </w:r>
      <w:r w:rsidR="00B44D2E" w:rsidRPr="001A2BD5">
        <w:t xml:space="preserve">mediante </w:t>
      </w:r>
      <w:r w:rsidRPr="001A2BD5">
        <w:t xml:space="preserve">la incorporación al mismo, de cualquier modificación </w:t>
      </w:r>
      <w:r w:rsidR="00B44D2E" w:rsidRPr="001A2BD5">
        <w:t xml:space="preserve">en el Catálogo de Medios y Recursos y el Directorio. Esta </w:t>
      </w:r>
      <w:r w:rsidRPr="001A2BD5">
        <w:t xml:space="preserve">actualización se llevará a cabo </w:t>
      </w:r>
      <w:r w:rsidR="00B44D2E" w:rsidRPr="001A2BD5">
        <w:t>anualmente.</w:t>
      </w:r>
    </w:p>
    <w:p w14:paraId="154A7F34" w14:textId="77777777" w:rsidR="00B44D2E" w:rsidRPr="001A2BD5" w:rsidRDefault="00B44D2E" w:rsidP="000F654E"/>
    <w:p w14:paraId="65FEA449" w14:textId="77777777" w:rsidR="00B44D2E" w:rsidRPr="001A2BD5" w:rsidRDefault="000F654E" w:rsidP="000F654E">
      <w:r w:rsidRPr="001A2BD5">
        <w:t xml:space="preserve">El </w:t>
      </w:r>
      <w:r w:rsidR="00B44D2E" w:rsidRPr="001A2BD5">
        <w:t xml:space="preserve">Plan Territorial Municipal, en sus aspectos relativos a la descripción de los riesgos y los procedimientos operativos, </w:t>
      </w:r>
      <w:r w:rsidRPr="001A2BD5">
        <w:t xml:space="preserve">será revisado de forma exhaustiva cada </w:t>
      </w:r>
      <w:r w:rsidR="008673DE" w:rsidRPr="001A2BD5">
        <w:t>seis</w:t>
      </w:r>
      <w:r w:rsidRPr="001A2BD5">
        <w:t xml:space="preserve"> años</w:t>
      </w:r>
      <w:r w:rsidR="00B44D2E" w:rsidRPr="001A2BD5">
        <w:t>.</w:t>
      </w:r>
    </w:p>
    <w:p w14:paraId="74F17FC6" w14:textId="77777777" w:rsidR="00B44D2E" w:rsidRPr="001A2BD5" w:rsidRDefault="00B44D2E" w:rsidP="000F654E"/>
    <w:p w14:paraId="6FBFC769" w14:textId="77777777" w:rsidR="00B44D2E" w:rsidRPr="001A2BD5" w:rsidRDefault="00B44D2E" w:rsidP="00B44D2E">
      <w:r w:rsidRPr="001A2BD5">
        <w:t xml:space="preserve">El Director del Plan valorará la conveniencia de </w:t>
      </w:r>
      <w:r w:rsidR="000F654E" w:rsidRPr="001A2BD5">
        <w:t>realización de un ejercicio y/o simulacro</w:t>
      </w:r>
      <w:r w:rsidRPr="001A2BD5">
        <w:t xml:space="preserve"> durante esta fase. Aquellos aspectos que, tras la realización de los simulacros, se demuestren no eficaces, serán modificados, incorporándose dichas variaciones al texto del Plan.</w:t>
      </w:r>
    </w:p>
    <w:p w14:paraId="2B520A58" w14:textId="77777777" w:rsidR="00B44D2E" w:rsidRPr="001A2BD5" w:rsidRDefault="00B44D2E" w:rsidP="000F654E">
      <w:pPr>
        <w:tabs>
          <w:tab w:val="left" w:pos="284"/>
          <w:tab w:val="left" w:pos="568"/>
          <w:tab w:val="left" w:pos="852"/>
        </w:tabs>
        <w:ind w:left="1020" w:hanging="1020"/>
      </w:pPr>
    </w:p>
    <w:p w14:paraId="0563ADE9" w14:textId="77777777" w:rsidR="00B44D2E" w:rsidRPr="001A2BD5" w:rsidRDefault="00B44D2E" w:rsidP="00B44D2E">
      <w:r w:rsidRPr="001A2BD5">
        <w:t xml:space="preserve">Las modificaciones que se incorporen al Plan, serán comunicadas a </w:t>
      </w:r>
      <w:smartTag w:uri="urn:schemas-microsoft-com:office:smarttags" w:element="PersonName">
        <w:smartTagPr>
          <w:attr w:name="ProductID" w:val="la Direcci￳n General"/>
        </w:smartTagPr>
        <w:r w:rsidRPr="001A2BD5">
          <w:t>la Dirección General</w:t>
        </w:r>
      </w:smartTag>
      <w:r w:rsidRPr="001A2BD5">
        <w:t xml:space="preserve"> competente en materia de protección civil.</w:t>
      </w:r>
    </w:p>
    <w:p w14:paraId="5C137240" w14:textId="77777777" w:rsidR="00B44D2E" w:rsidRPr="001A2BD5" w:rsidRDefault="00B44D2E" w:rsidP="000F654E">
      <w:pPr>
        <w:tabs>
          <w:tab w:val="left" w:pos="284"/>
          <w:tab w:val="left" w:pos="568"/>
          <w:tab w:val="left" w:pos="852"/>
        </w:tabs>
        <w:ind w:left="1020" w:hanging="1020"/>
      </w:pPr>
    </w:p>
    <w:p w14:paraId="7112DA56" w14:textId="77777777" w:rsidR="000F654E" w:rsidRPr="001A2BD5" w:rsidRDefault="00834D57" w:rsidP="00111233">
      <w:pPr>
        <w:pStyle w:val="Ttulo3"/>
        <w:rPr>
          <w:lang w:val="es-ES"/>
        </w:rPr>
      </w:pPr>
      <w:bookmarkStart w:id="33" w:name="_Toc436564433"/>
      <w:r w:rsidRPr="001A2BD5">
        <w:rPr>
          <w:lang w:val="es-ES"/>
        </w:rPr>
        <w:t>7</w:t>
      </w:r>
      <w:r w:rsidR="000F654E" w:rsidRPr="001A2BD5">
        <w:rPr>
          <w:lang w:val="es-ES"/>
        </w:rPr>
        <w:t>.2.2.</w:t>
      </w:r>
      <w:r w:rsidR="000F654E" w:rsidRPr="001A2BD5">
        <w:rPr>
          <w:lang w:val="es-ES"/>
        </w:rPr>
        <w:tab/>
        <w:t>Formación Permanente</w:t>
      </w:r>
      <w:bookmarkEnd w:id="33"/>
    </w:p>
    <w:p w14:paraId="7B4F1451" w14:textId="77777777" w:rsidR="000F654E" w:rsidRPr="001A2BD5" w:rsidRDefault="000F654E" w:rsidP="000F654E">
      <w:pPr>
        <w:tabs>
          <w:tab w:val="left" w:pos="284"/>
          <w:tab w:val="left" w:pos="568"/>
          <w:tab w:val="left" w:pos="852"/>
          <w:tab w:val="left" w:pos="1136"/>
          <w:tab w:val="left" w:pos="1420"/>
          <w:tab w:val="left" w:pos="1704"/>
          <w:tab w:val="left" w:pos="1988"/>
        </w:tabs>
        <w:ind w:left="2040" w:hanging="2040"/>
      </w:pPr>
    </w:p>
    <w:p w14:paraId="23CB6A07" w14:textId="77777777" w:rsidR="000F654E" w:rsidRPr="001A2BD5" w:rsidRDefault="000F654E" w:rsidP="000F654E">
      <w:r w:rsidRPr="001A2BD5">
        <w:t xml:space="preserve">La formación del personal implicado, reflejada en el apartado </w:t>
      </w:r>
      <w:r w:rsidR="00B44D2E" w:rsidRPr="001A2BD5">
        <w:t>7</w:t>
      </w:r>
      <w:r w:rsidRPr="001A2BD5">
        <w:t>.1.</w:t>
      </w:r>
      <w:r w:rsidR="00B44D2E" w:rsidRPr="001A2BD5">
        <w:t>4</w:t>
      </w:r>
      <w:r w:rsidRPr="001A2BD5">
        <w:t xml:space="preserve">., será una labor continuada, ya que el presente Plan es un documento vivo sujeto a continuas revisiones y actualizaciones. </w:t>
      </w:r>
    </w:p>
    <w:p w14:paraId="4DAF5919" w14:textId="77777777" w:rsidR="000F654E" w:rsidRPr="001A2BD5" w:rsidRDefault="000F654E" w:rsidP="000F654E"/>
    <w:p w14:paraId="5AF9E3A8" w14:textId="77777777" w:rsidR="000F654E" w:rsidRPr="001A2BD5" w:rsidRDefault="000F654E" w:rsidP="000F654E">
      <w:r w:rsidRPr="001A2BD5">
        <w:t>Así mismo la puesta en marcha de simulacros periódicos formará parte de dicha labor de formación permanente.</w:t>
      </w:r>
    </w:p>
    <w:p w14:paraId="3F9F7A20" w14:textId="77777777" w:rsidR="000F654E" w:rsidRPr="001A2BD5" w:rsidRDefault="000F654E" w:rsidP="000F654E">
      <w:pPr>
        <w:tabs>
          <w:tab w:val="left" w:pos="284"/>
          <w:tab w:val="left" w:pos="568"/>
          <w:tab w:val="left" w:pos="852"/>
        </w:tabs>
        <w:ind w:left="1020" w:hanging="1020"/>
      </w:pPr>
    </w:p>
    <w:p w14:paraId="641CEC26" w14:textId="77777777" w:rsidR="00111233" w:rsidRPr="001A2BD5" w:rsidRDefault="00111233" w:rsidP="00D3095C">
      <w:pPr>
        <w:pStyle w:val="Ttulo1"/>
        <w:rPr>
          <w:lang w:val="es-ES"/>
        </w:rPr>
        <w:sectPr w:rsidR="00111233" w:rsidRPr="001A2BD5" w:rsidSect="00E66C29">
          <w:footerReference w:type="default" r:id="rId14"/>
          <w:footnotePr>
            <w:pos w:val="sectEnd"/>
          </w:footnotePr>
          <w:endnotePr>
            <w:numFmt w:val="decimal"/>
            <w:numStart w:val="0"/>
          </w:endnotePr>
          <w:pgSz w:w="11907" w:h="16840" w:code="9"/>
          <w:pgMar w:top="1701" w:right="1134" w:bottom="1134" w:left="1134" w:header="720" w:footer="720" w:gutter="0"/>
          <w:pgNumType w:start="1"/>
          <w:cols w:space="720"/>
          <w:docGrid w:linePitch="272"/>
        </w:sectPr>
      </w:pPr>
    </w:p>
    <w:p w14:paraId="449C556E" w14:textId="77777777" w:rsidR="00927654" w:rsidRPr="001A2BD5" w:rsidRDefault="00927654" w:rsidP="001A28DA">
      <w:pPr>
        <w:pStyle w:val="Ttulo3"/>
        <w:jc w:val="right"/>
        <w:rPr>
          <w:sz w:val="40"/>
          <w:lang w:val="es-ES"/>
        </w:rPr>
      </w:pPr>
      <w:r w:rsidRPr="001A2BD5">
        <w:rPr>
          <w:sz w:val="40"/>
          <w:lang w:val="es-ES"/>
        </w:rPr>
        <w:lastRenderedPageBreak/>
        <w:t>Anexo I</w:t>
      </w:r>
    </w:p>
    <w:p w14:paraId="3C863ED1" w14:textId="77777777" w:rsidR="00927654" w:rsidRPr="001A2BD5" w:rsidRDefault="00927654" w:rsidP="001A28DA">
      <w:pPr>
        <w:pStyle w:val="Ttulo3"/>
        <w:jc w:val="right"/>
        <w:rPr>
          <w:lang w:val="es-ES"/>
        </w:rPr>
      </w:pPr>
      <w:r w:rsidRPr="001A2BD5">
        <w:rPr>
          <w:lang w:val="es-ES"/>
        </w:rPr>
        <w:t>Aprobación y Homologación del Plan</w:t>
      </w:r>
    </w:p>
    <w:p w14:paraId="0524BA4F" w14:textId="77777777" w:rsidR="00927654" w:rsidRPr="001A2BD5" w:rsidRDefault="00927654" w:rsidP="00927654"/>
    <w:p w14:paraId="6D0C2F21" w14:textId="77777777" w:rsidR="00D3095C" w:rsidRPr="001A2BD5" w:rsidRDefault="00D3095C" w:rsidP="000F654E">
      <w:pPr>
        <w:tabs>
          <w:tab w:val="left" w:pos="284"/>
          <w:tab w:val="left" w:pos="568"/>
          <w:tab w:val="left" w:pos="852"/>
        </w:tabs>
        <w:ind w:left="1020" w:hanging="1020"/>
      </w:pPr>
    </w:p>
    <w:p w14:paraId="0778FB4E" w14:textId="77777777" w:rsidR="00D3095C" w:rsidRPr="001A2BD5" w:rsidRDefault="00D3095C" w:rsidP="000F654E">
      <w:pPr>
        <w:tabs>
          <w:tab w:val="left" w:pos="284"/>
          <w:tab w:val="left" w:pos="568"/>
          <w:tab w:val="left" w:pos="852"/>
        </w:tabs>
        <w:ind w:left="1020" w:hanging="10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D3095C" w:rsidRPr="001A2BD5" w14:paraId="55E8ACAF" w14:textId="77777777" w:rsidTr="00E83D1A">
        <w:trPr>
          <w:jc w:val="center"/>
        </w:trPr>
        <w:tc>
          <w:tcPr>
            <w:tcW w:w="4489" w:type="dxa"/>
            <w:shd w:val="clear" w:color="auto" w:fill="C2D69B"/>
          </w:tcPr>
          <w:p w14:paraId="474D8B9E" w14:textId="77777777" w:rsidR="00D3095C" w:rsidRPr="001A2BD5" w:rsidRDefault="00D3095C" w:rsidP="001A28DA">
            <w:pPr>
              <w:rPr>
                <w:b/>
              </w:rPr>
            </w:pPr>
            <w:r w:rsidRPr="001A2BD5">
              <w:rPr>
                <w:b/>
              </w:rPr>
              <w:t>FECHA DE APROBACIÓN</w:t>
            </w:r>
          </w:p>
        </w:tc>
        <w:tc>
          <w:tcPr>
            <w:tcW w:w="4489" w:type="dxa"/>
            <w:shd w:val="clear" w:color="auto" w:fill="C2D69B"/>
          </w:tcPr>
          <w:p w14:paraId="04F213A7" w14:textId="77777777" w:rsidR="00D3095C" w:rsidRPr="001A2BD5" w:rsidRDefault="00D3095C" w:rsidP="001A28DA">
            <w:pPr>
              <w:rPr>
                <w:b/>
              </w:rPr>
            </w:pPr>
            <w:r w:rsidRPr="001A2BD5">
              <w:rPr>
                <w:b/>
              </w:rPr>
              <w:t>FECHA DE HOMOLOGACIÓN</w:t>
            </w:r>
          </w:p>
        </w:tc>
      </w:tr>
      <w:tr w:rsidR="00D3095C" w:rsidRPr="001A2BD5" w14:paraId="4B04888C" w14:textId="77777777" w:rsidTr="00E83D1A">
        <w:trPr>
          <w:jc w:val="center"/>
        </w:trPr>
        <w:tc>
          <w:tcPr>
            <w:tcW w:w="4489" w:type="dxa"/>
          </w:tcPr>
          <w:p w14:paraId="5A358632" w14:textId="77777777" w:rsidR="00D3095C" w:rsidRPr="001A2BD5" w:rsidRDefault="00D3095C" w:rsidP="001A28DA"/>
        </w:tc>
        <w:tc>
          <w:tcPr>
            <w:tcW w:w="4489" w:type="dxa"/>
          </w:tcPr>
          <w:p w14:paraId="526A1716" w14:textId="77777777" w:rsidR="00D3095C" w:rsidRPr="001A2BD5" w:rsidRDefault="00D3095C" w:rsidP="001A28DA"/>
        </w:tc>
      </w:tr>
    </w:tbl>
    <w:p w14:paraId="07F74FBC" w14:textId="77777777" w:rsidR="00D3095C" w:rsidRPr="001A2BD5" w:rsidRDefault="00D3095C" w:rsidP="000F654E">
      <w:pPr>
        <w:tabs>
          <w:tab w:val="left" w:pos="284"/>
          <w:tab w:val="left" w:pos="568"/>
          <w:tab w:val="left" w:pos="852"/>
        </w:tabs>
        <w:ind w:left="1020" w:hanging="1020"/>
      </w:pPr>
    </w:p>
    <w:p w14:paraId="663E00E8" w14:textId="77777777" w:rsidR="002B1F70" w:rsidRDefault="002B1F70" w:rsidP="002B1F70">
      <w:pPr>
        <w:pStyle w:val="Subttulo"/>
        <w:rPr>
          <w:lang w:val="es-ES"/>
        </w:rPr>
      </w:pPr>
      <w:r w:rsidRPr="00B650F4">
        <w:rPr>
          <w:lang w:val="es-ES"/>
        </w:rPr>
        <w:t>Una vez aprobado el PTM por el Pleno del Ayuntamiento, que se tiene que hacer previo el trámite de información pública, habrá que remitirlo al Servicio de Planificación de la Subdirección General de Emergencias de la Agencia Valenciana de Seguridad y Respuesta a las Emergencias, solicitante su homologación por la Comisión de Protección Civil de la Comuni</w:t>
      </w:r>
      <w:r>
        <w:rPr>
          <w:lang w:val="es-ES"/>
        </w:rPr>
        <w:t>tat</w:t>
      </w:r>
      <w:r w:rsidRPr="00B650F4">
        <w:rPr>
          <w:lang w:val="es-ES"/>
        </w:rPr>
        <w:t xml:space="preserve"> Valenciana.</w:t>
      </w:r>
      <w:r>
        <w:rPr>
          <w:lang w:val="es-ES"/>
        </w:rPr>
        <w:t xml:space="preserve"> </w:t>
      </w:r>
    </w:p>
    <w:p w14:paraId="73B5B1C0" w14:textId="77777777" w:rsidR="002B1F70" w:rsidRDefault="002B1F70" w:rsidP="002B1F70">
      <w:pPr>
        <w:pStyle w:val="Subttulo"/>
        <w:rPr>
          <w:lang w:val="es-ES"/>
        </w:rPr>
      </w:pPr>
      <w:r w:rsidRPr="00B650F4">
        <w:rPr>
          <w:lang w:val="es-ES"/>
        </w:rPr>
        <w:t>Se recomienda que, antes de la aprobación del PTM por parte del pleno, se ponen en contacto con el Servicio de Planificación para la supervisión del plan, con el objetivo de facilitar su posterior homologación.</w:t>
      </w:r>
    </w:p>
    <w:p w14:paraId="35BA8FDA" w14:textId="77777777" w:rsidR="00927654" w:rsidRPr="001A2BD5" w:rsidRDefault="00927654" w:rsidP="001A28DA">
      <w:pPr>
        <w:pStyle w:val="Ttulo3"/>
        <w:jc w:val="right"/>
        <w:rPr>
          <w:sz w:val="40"/>
          <w:szCs w:val="40"/>
          <w:lang w:val="es-ES"/>
        </w:rPr>
      </w:pPr>
      <w:r w:rsidRPr="001A2BD5">
        <w:rPr>
          <w:lang w:val="es-ES"/>
        </w:rPr>
        <w:br w:type="page"/>
      </w:r>
      <w:r w:rsidRPr="001A2BD5">
        <w:rPr>
          <w:sz w:val="40"/>
          <w:szCs w:val="40"/>
          <w:lang w:val="es-ES"/>
        </w:rPr>
        <w:lastRenderedPageBreak/>
        <w:t>Anexo II</w:t>
      </w:r>
    </w:p>
    <w:p w14:paraId="512D6CA5" w14:textId="77777777" w:rsidR="00927654" w:rsidRPr="001A2BD5" w:rsidRDefault="00927654" w:rsidP="001A28DA">
      <w:pPr>
        <w:pStyle w:val="Ttulo3"/>
        <w:jc w:val="right"/>
        <w:rPr>
          <w:lang w:val="es-ES"/>
        </w:rPr>
      </w:pPr>
      <w:r w:rsidRPr="001A2BD5">
        <w:rPr>
          <w:lang w:val="es-ES"/>
        </w:rPr>
        <w:t>Catálogo de Medios y Recursos</w:t>
      </w:r>
    </w:p>
    <w:p w14:paraId="56ADD699" w14:textId="77777777" w:rsidR="000F654E" w:rsidRPr="001A2BD5" w:rsidRDefault="000F654E" w:rsidP="00927654"/>
    <w:p w14:paraId="24473C1C" w14:textId="7C1FEC40" w:rsidR="004373EA" w:rsidRPr="004373EA" w:rsidRDefault="004373EA" w:rsidP="004373EA">
      <w:pPr>
        <w:pStyle w:val="Subttulo"/>
        <w:rPr>
          <w:lang w:val="es-ES"/>
        </w:rPr>
      </w:pPr>
      <w:r w:rsidRPr="004373EA">
        <w:rPr>
          <w:lang w:val="es-ES"/>
        </w:rPr>
        <w:t>En este apartado se desarrolla la confección de un catálogo de medios y recursos. Habrá que completar la información para garantizar que el PTM sea un documento plenamente operativo. Las fichas se tienen que adaptar a la realidad del Pla.</w:t>
      </w:r>
    </w:p>
    <w:p w14:paraId="5BD9C62D" w14:textId="77777777" w:rsidR="004373EA" w:rsidRPr="004373EA" w:rsidRDefault="004373EA" w:rsidP="004373EA">
      <w:pPr>
        <w:pStyle w:val="Subttulo"/>
        <w:rPr>
          <w:lang w:val="es-ES"/>
        </w:rPr>
      </w:pPr>
    </w:p>
    <w:p w14:paraId="1FDF0CF6" w14:textId="636EA479" w:rsidR="000F654E" w:rsidRPr="002B1F70" w:rsidRDefault="004373EA" w:rsidP="004373EA">
      <w:pPr>
        <w:pStyle w:val="Subttulo"/>
        <w:rPr>
          <w:lang w:val="es-ES"/>
        </w:rPr>
      </w:pPr>
      <w:r w:rsidRPr="004373EA">
        <w:rPr>
          <w:lang w:val="es-ES"/>
        </w:rPr>
        <w:t xml:space="preserve">Para garantizar la protección de datos este anexo no formará parte de la documentación del plan que tiene que someterse a información </w:t>
      </w:r>
      <w:r w:rsidRPr="004373EA">
        <w:rPr>
          <w:lang w:val="es-ES"/>
        </w:rPr>
        <w:t>pública.</w:t>
      </w:r>
    </w:p>
    <w:p w14:paraId="4B00F78F" w14:textId="77777777" w:rsidR="00F7299D" w:rsidRPr="002B1F70" w:rsidRDefault="00F7299D" w:rsidP="002B1F70">
      <w:pPr>
        <w:pStyle w:val="Ttulo3"/>
        <w:jc w:val="right"/>
        <w:rPr>
          <w:lang w:val="es-ES"/>
        </w:rPr>
      </w:pPr>
    </w:p>
    <w:p w14:paraId="7F25F9A5" w14:textId="77777777" w:rsidR="00F7299D" w:rsidRPr="001A2BD5" w:rsidRDefault="00F7299D" w:rsidP="000F654E">
      <w:pPr>
        <w:rPr>
          <w:rFonts w:cs="Arial"/>
        </w:rPr>
      </w:pPr>
    </w:p>
    <w:p w14:paraId="46355AF6" w14:textId="07EF7307" w:rsidR="004373EA" w:rsidRPr="004373EA" w:rsidRDefault="004373EA" w:rsidP="004373EA">
      <w:pPr>
        <w:rPr>
          <w:rFonts w:cs="Arial"/>
        </w:rPr>
      </w:pPr>
      <w:r w:rsidRPr="004373EA">
        <w:rPr>
          <w:rFonts w:cs="Arial"/>
        </w:rPr>
        <w:t>Para garantizar la operatividad del PTM habrá que revisar la información que figura en este anexo al menos una vez en el año, y siempre que se produzca un cambio en la corporación local.</w:t>
      </w:r>
    </w:p>
    <w:p w14:paraId="6EE720D4" w14:textId="77777777" w:rsidR="00F7299D" w:rsidRPr="001A2BD5" w:rsidRDefault="00F7299D" w:rsidP="000F654E">
      <w:pPr>
        <w:rPr>
          <w:rFonts w:cs="Arial"/>
        </w:rPr>
        <w:sectPr w:rsidR="00F7299D" w:rsidRPr="001A2BD5" w:rsidSect="00E66C29">
          <w:footerReference w:type="default" r:id="rId15"/>
          <w:footnotePr>
            <w:pos w:val="sectEnd"/>
          </w:footnotePr>
          <w:endnotePr>
            <w:numFmt w:val="decimal"/>
            <w:numStart w:val="0"/>
          </w:endnotePr>
          <w:pgSz w:w="11907" w:h="16840" w:code="9"/>
          <w:pgMar w:top="1985" w:right="1134" w:bottom="1134" w:left="1134" w:header="720" w:footer="720" w:gutter="0"/>
          <w:pgNumType w:start="1"/>
          <w:cols w:space="720"/>
          <w:docGrid w:linePitch="272"/>
        </w:sectPr>
      </w:pPr>
    </w:p>
    <w:p w14:paraId="33E368D1" w14:textId="77777777" w:rsidR="00566273" w:rsidRPr="001A2BD5" w:rsidRDefault="00566273" w:rsidP="00EE2688">
      <w:pPr>
        <w:pStyle w:val="Ttulo2"/>
        <w:rPr>
          <w:lang w:val="es-ES"/>
        </w:rPr>
      </w:pPr>
      <w:r w:rsidRPr="001A2BD5">
        <w:rPr>
          <w:lang w:val="es-ES"/>
        </w:rPr>
        <w:lastRenderedPageBreak/>
        <w:t>UN</w:t>
      </w:r>
      <w:r w:rsidR="007060FC" w:rsidRPr="001A2BD5">
        <w:rPr>
          <w:lang w:val="es-ES"/>
        </w:rPr>
        <w:t>IDAD B</w:t>
      </w:r>
      <w:r w:rsidR="006C5679" w:rsidRPr="001A2BD5">
        <w:rPr>
          <w:lang w:val="es-ES"/>
        </w:rPr>
        <w:t>Á</w:t>
      </w:r>
      <w:r w:rsidR="007060FC" w:rsidRPr="001A2BD5">
        <w:rPr>
          <w:lang w:val="es-ES"/>
        </w:rPr>
        <w:t>SICA DE</w:t>
      </w:r>
      <w:r w:rsidRPr="001A2BD5">
        <w:rPr>
          <w:lang w:val="es-ES"/>
        </w:rPr>
        <w:t xml:space="preserve"> SEGURIDAD</w:t>
      </w:r>
    </w:p>
    <w:p w14:paraId="3638E0E2" w14:textId="77777777" w:rsidR="00566273" w:rsidRPr="001A2BD5" w:rsidRDefault="00566273" w:rsidP="001A28DA"/>
    <w:p w14:paraId="3F181877" w14:textId="77777777" w:rsidR="00566273" w:rsidRPr="001A2BD5" w:rsidRDefault="00566273" w:rsidP="001A28DA">
      <w:pPr>
        <w:pStyle w:val="Ttulo3"/>
        <w:rPr>
          <w:lang w:val="es-ES"/>
        </w:rPr>
      </w:pPr>
      <w:r w:rsidRPr="001A2BD5">
        <w:rPr>
          <w:lang w:val="es-ES"/>
        </w:rPr>
        <w:t xml:space="preserve">FICHA </w:t>
      </w:r>
      <w:proofErr w:type="spellStart"/>
      <w:r w:rsidRPr="001A2BD5">
        <w:rPr>
          <w:lang w:val="es-ES"/>
        </w:rPr>
        <w:t>Nº</w:t>
      </w:r>
      <w:proofErr w:type="spellEnd"/>
      <w:r w:rsidR="00EE2688" w:rsidRPr="001A2BD5">
        <w:rPr>
          <w:lang w:val="es-ES"/>
        </w:rPr>
        <w:t xml:space="preserve"> 1</w:t>
      </w:r>
    </w:p>
    <w:p w14:paraId="1A6F6952" w14:textId="77777777" w:rsidR="00566273" w:rsidRPr="001A2BD5" w:rsidRDefault="00566273" w:rsidP="00303B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334"/>
        <w:gridCol w:w="1843"/>
        <w:gridCol w:w="4394"/>
        <w:gridCol w:w="1701"/>
      </w:tblGrid>
      <w:tr w:rsidR="00303B02" w:rsidRPr="001A2BD5" w14:paraId="18ADB5F0" w14:textId="77777777" w:rsidTr="00E83D1A">
        <w:trPr>
          <w:jc w:val="center"/>
        </w:trPr>
        <w:tc>
          <w:tcPr>
            <w:tcW w:w="1877" w:type="dxa"/>
            <w:shd w:val="clear" w:color="auto" w:fill="C2D69B"/>
          </w:tcPr>
          <w:p w14:paraId="3F282B55" w14:textId="77777777" w:rsidR="00303B02" w:rsidRPr="001A2BD5" w:rsidRDefault="00303B02" w:rsidP="001A28DA">
            <w:r w:rsidRPr="001A2BD5">
              <w:t>Entidad</w:t>
            </w:r>
          </w:p>
        </w:tc>
        <w:tc>
          <w:tcPr>
            <w:tcW w:w="3334" w:type="dxa"/>
            <w:shd w:val="clear" w:color="auto" w:fill="C2D69B"/>
          </w:tcPr>
          <w:p w14:paraId="03132CBB" w14:textId="77777777" w:rsidR="00303B02" w:rsidRPr="001A2BD5" w:rsidRDefault="00303B02" w:rsidP="001A28DA">
            <w:r w:rsidRPr="001A2BD5">
              <w:t>Dirección</w:t>
            </w:r>
          </w:p>
        </w:tc>
        <w:tc>
          <w:tcPr>
            <w:tcW w:w="1843" w:type="dxa"/>
            <w:shd w:val="clear" w:color="auto" w:fill="C2D69B"/>
          </w:tcPr>
          <w:p w14:paraId="11A7B50A" w14:textId="77777777" w:rsidR="00303B02" w:rsidRPr="001A2BD5" w:rsidRDefault="00303B02" w:rsidP="001A28DA">
            <w:r w:rsidRPr="001A2BD5">
              <w:t>Población</w:t>
            </w:r>
          </w:p>
        </w:tc>
        <w:tc>
          <w:tcPr>
            <w:tcW w:w="4394" w:type="dxa"/>
            <w:shd w:val="clear" w:color="auto" w:fill="C2D69B"/>
          </w:tcPr>
          <w:p w14:paraId="69D8EF77" w14:textId="77777777" w:rsidR="00303B02" w:rsidRPr="001A2BD5" w:rsidRDefault="00303B02" w:rsidP="001A28DA">
            <w:r w:rsidRPr="001A2BD5">
              <w:t>Responsable / Cargo</w:t>
            </w:r>
          </w:p>
        </w:tc>
        <w:tc>
          <w:tcPr>
            <w:tcW w:w="1701" w:type="dxa"/>
            <w:shd w:val="clear" w:color="auto" w:fill="C2D69B"/>
          </w:tcPr>
          <w:p w14:paraId="426786DD" w14:textId="77777777" w:rsidR="00303B02" w:rsidRPr="001A2BD5" w:rsidRDefault="00303B02" w:rsidP="001A28DA">
            <w:r w:rsidRPr="001A2BD5">
              <w:t>Teléfono</w:t>
            </w:r>
          </w:p>
        </w:tc>
      </w:tr>
      <w:tr w:rsidR="00303B02" w:rsidRPr="001A2BD5" w14:paraId="6C7CA209" w14:textId="77777777" w:rsidTr="00E16E0D">
        <w:trPr>
          <w:jc w:val="center"/>
        </w:trPr>
        <w:tc>
          <w:tcPr>
            <w:tcW w:w="1877" w:type="dxa"/>
            <w:shd w:val="clear" w:color="auto" w:fill="EAF1DD"/>
            <w:vAlign w:val="center"/>
          </w:tcPr>
          <w:p w14:paraId="5B297002" w14:textId="77777777" w:rsidR="00303B02" w:rsidRPr="001A2BD5" w:rsidRDefault="00303B02" w:rsidP="001A28DA">
            <w:pPr>
              <w:rPr>
                <w:sz w:val="18"/>
                <w:szCs w:val="18"/>
              </w:rPr>
            </w:pPr>
            <w:r w:rsidRPr="001A2BD5">
              <w:rPr>
                <w:sz w:val="18"/>
                <w:szCs w:val="18"/>
              </w:rPr>
              <w:t>P</w:t>
            </w:r>
            <w:r w:rsidR="00E16E0D" w:rsidRPr="001A2BD5">
              <w:rPr>
                <w:sz w:val="18"/>
                <w:szCs w:val="18"/>
              </w:rPr>
              <w:t>olic</w:t>
            </w:r>
            <w:r w:rsidRPr="001A2BD5">
              <w:rPr>
                <w:sz w:val="18"/>
                <w:szCs w:val="18"/>
              </w:rPr>
              <w:t>ía Local</w:t>
            </w:r>
          </w:p>
        </w:tc>
        <w:tc>
          <w:tcPr>
            <w:tcW w:w="3334" w:type="dxa"/>
          </w:tcPr>
          <w:p w14:paraId="5FBAE2ED" w14:textId="77777777" w:rsidR="00303B02" w:rsidRPr="001A2BD5" w:rsidRDefault="00303B02" w:rsidP="001A28DA">
            <w:pPr>
              <w:rPr>
                <w:szCs w:val="24"/>
              </w:rPr>
            </w:pPr>
          </w:p>
        </w:tc>
        <w:tc>
          <w:tcPr>
            <w:tcW w:w="1843" w:type="dxa"/>
          </w:tcPr>
          <w:p w14:paraId="1FA09503" w14:textId="77777777" w:rsidR="00303B02" w:rsidRPr="001A2BD5" w:rsidRDefault="00303B02" w:rsidP="001A28DA">
            <w:pPr>
              <w:rPr>
                <w:szCs w:val="24"/>
              </w:rPr>
            </w:pPr>
          </w:p>
        </w:tc>
        <w:tc>
          <w:tcPr>
            <w:tcW w:w="4394" w:type="dxa"/>
          </w:tcPr>
          <w:p w14:paraId="6E8151AE" w14:textId="77777777" w:rsidR="00303B02" w:rsidRPr="001A2BD5" w:rsidRDefault="00303B02" w:rsidP="001A28DA">
            <w:pPr>
              <w:rPr>
                <w:szCs w:val="24"/>
              </w:rPr>
            </w:pPr>
          </w:p>
        </w:tc>
        <w:tc>
          <w:tcPr>
            <w:tcW w:w="1701" w:type="dxa"/>
          </w:tcPr>
          <w:p w14:paraId="722765E3" w14:textId="77777777" w:rsidR="00303B02" w:rsidRPr="001A2BD5" w:rsidRDefault="00303B02" w:rsidP="001A28DA">
            <w:pPr>
              <w:rPr>
                <w:szCs w:val="24"/>
              </w:rPr>
            </w:pPr>
          </w:p>
        </w:tc>
      </w:tr>
      <w:tr w:rsidR="006B1DA8" w:rsidRPr="001A2BD5" w14:paraId="1B12BBB9" w14:textId="77777777" w:rsidTr="001A28DA">
        <w:trPr>
          <w:cantSplit/>
          <w:trHeight w:val="1701"/>
          <w:jc w:val="center"/>
        </w:trPr>
        <w:tc>
          <w:tcPr>
            <w:tcW w:w="1877" w:type="dxa"/>
            <w:shd w:val="clear" w:color="auto" w:fill="EAF1DD"/>
            <w:vAlign w:val="center"/>
          </w:tcPr>
          <w:p w14:paraId="046114C1" w14:textId="77777777" w:rsidR="00E16E0D" w:rsidRPr="001A2BD5" w:rsidRDefault="006B1DA8" w:rsidP="001A28DA">
            <w:pPr>
              <w:rPr>
                <w:sz w:val="18"/>
                <w:szCs w:val="18"/>
              </w:rPr>
            </w:pPr>
            <w:r w:rsidRPr="001A2BD5">
              <w:rPr>
                <w:sz w:val="18"/>
                <w:szCs w:val="18"/>
              </w:rPr>
              <w:t xml:space="preserve">Recursos </w:t>
            </w:r>
          </w:p>
          <w:p w14:paraId="1B65EFBB" w14:textId="77777777" w:rsidR="006B1DA8" w:rsidRPr="001A2BD5" w:rsidRDefault="006B1DA8" w:rsidP="001A28DA">
            <w:pPr>
              <w:rPr>
                <w:sz w:val="18"/>
                <w:szCs w:val="18"/>
              </w:rPr>
            </w:pPr>
            <w:r w:rsidRPr="001A2BD5">
              <w:rPr>
                <w:sz w:val="18"/>
                <w:szCs w:val="18"/>
              </w:rPr>
              <w:t>Policía local</w:t>
            </w:r>
          </w:p>
        </w:tc>
        <w:tc>
          <w:tcPr>
            <w:tcW w:w="11272" w:type="dxa"/>
            <w:gridSpan w:val="4"/>
          </w:tcPr>
          <w:p w14:paraId="30AA9494" w14:textId="77777777" w:rsidR="006B1DA8" w:rsidRPr="001A2BD5" w:rsidRDefault="006B1DA8" w:rsidP="001A28DA">
            <w:pPr>
              <w:rPr>
                <w:szCs w:val="24"/>
              </w:rPr>
            </w:pPr>
          </w:p>
        </w:tc>
      </w:tr>
      <w:tr w:rsidR="00303B02" w:rsidRPr="001A2BD5" w14:paraId="746EB9A2" w14:textId="77777777" w:rsidTr="00E16E0D">
        <w:trPr>
          <w:jc w:val="center"/>
        </w:trPr>
        <w:tc>
          <w:tcPr>
            <w:tcW w:w="1877" w:type="dxa"/>
            <w:shd w:val="clear" w:color="auto" w:fill="EAF1DD"/>
            <w:vAlign w:val="center"/>
          </w:tcPr>
          <w:p w14:paraId="38B86666" w14:textId="77777777" w:rsidR="00303B02" w:rsidRPr="001A2BD5" w:rsidRDefault="00303B02" w:rsidP="001A28DA">
            <w:pPr>
              <w:rPr>
                <w:sz w:val="18"/>
                <w:szCs w:val="18"/>
              </w:rPr>
            </w:pPr>
            <w:r w:rsidRPr="001A2BD5">
              <w:rPr>
                <w:sz w:val="18"/>
                <w:szCs w:val="18"/>
              </w:rPr>
              <w:t>Guardia Civil / Cuerpo Nacional de Policía</w:t>
            </w:r>
          </w:p>
        </w:tc>
        <w:tc>
          <w:tcPr>
            <w:tcW w:w="3334" w:type="dxa"/>
          </w:tcPr>
          <w:p w14:paraId="153D27C1" w14:textId="77777777" w:rsidR="00303B02" w:rsidRPr="001A2BD5" w:rsidRDefault="00303B02" w:rsidP="001A28DA">
            <w:pPr>
              <w:rPr>
                <w:szCs w:val="24"/>
              </w:rPr>
            </w:pPr>
          </w:p>
        </w:tc>
        <w:tc>
          <w:tcPr>
            <w:tcW w:w="1843" w:type="dxa"/>
          </w:tcPr>
          <w:p w14:paraId="662AE2A4" w14:textId="77777777" w:rsidR="00303B02" w:rsidRPr="001A2BD5" w:rsidRDefault="00303B02" w:rsidP="001A28DA">
            <w:pPr>
              <w:rPr>
                <w:szCs w:val="24"/>
              </w:rPr>
            </w:pPr>
          </w:p>
        </w:tc>
        <w:tc>
          <w:tcPr>
            <w:tcW w:w="4394" w:type="dxa"/>
          </w:tcPr>
          <w:p w14:paraId="16458B04" w14:textId="77777777" w:rsidR="00303B02" w:rsidRPr="001A2BD5" w:rsidRDefault="00303B02" w:rsidP="001A28DA">
            <w:pPr>
              <w:rPr>
                <w:szCs w:val="24"/>
              </w:rPr>
            </w:pPr>
          </w:p>
        </w:tc>
        <w:tc>
          <w:tcPr>
            <w:tcW w:w="1701" w:type="dxa"/>
          </w:tcPr>
          <w:p w14:paraId="04F2DF57" w14:textId="77777777" w:rsidR="00303B02" w:rsidRPr="001A2BD5" w:rsidRDefault="00303B02" w:rsidP="001A28DA">
            <w:pPr>
              <w:rPr>
                <w:szCs w:val="24"/>
              </w:rPr>
            </w:pPr>
          </w:p>
        </w:tc>
      </w:tr>
      <w:tr w:rsidR="00303B02" w:rsidRPr="001A2BD5" w14:paraId="34A54D04" w14:textId="77777777" w:rsidTr="00E16E0D">
        <w:trPr>
          <w:jc w:val="center"/>
        </w:trPr>
        <w:tc>
          <w:tcPr>
            <w:tcW w:w="1877" w:type="dxa"/>
            <w:shd w:val="clear" w:color="auto" w:fill="EAF1DD"/>
            <w:vAlign w:val="center"/>
          </w:tcPr>
          <w:p w14:paraId="56D4826C" w14:textId="77777777" w:rsidR="00303B02" w:rsidRPr="001A2BD5" w:rsidRDefault="00303B02" w:rsidP="001A28DA">
            <w:pPr>
              <w:rPr>
                <w:sz w:val="18"/>
                <w:szCs w:val="18"/>
              </w:rPr>
            </w:pPr>
            <w:r w:rsidRPr="001A2BD5">
              <w:rPr>
                <w:sz w:val="18"/>
                <w:szCs w:val="18"/>
              </w:rPr>
              <w:t>Cuartel / Comisaría de referencia</w:t>
            </w:r>
          </w:p>
        </w:tc>
        <w:tc>
          <w:tcPr>
            <w:tcW w:w="3334" w:type="dxa"/>
          </w:tcPr>
          <w:p w14:paraId="319C4BC4" w14:textId="77777777" w:rsidR="00303B02" w:rsidRPr="001A2BD5" w:rsidRDefault="00303B02" w:rsidP="001A28DA">
            <w:pPr>
              <w:rPr>
                <w:szCs w:val="24"/>
              </w:rPr>
            </w:pPr>
          </w:p>
        </w:tc>
        <w:tc>
          <w:tcPr>
            <w:tcW w:w="1843" w:type="dxa"/>
          </w:tcPr>
          <w:p w14:paraId="54137292" w14:textId="77777777" w:rsidR="00303B02" w:rsidRPr="001A2BD5" w:rsidRDefault="00303B02" w:rsidP="001A28DA">
            <w:pPr>
              <w:rPr>
                <w:szCs w:val="24"/>
              </w:rPr>
            </w:pPr>
          </w:p>
        </w:tc>
        <w:tc>
          <w:tcPr>
            <w:tcW w:w="4394" w:type="dxa"/>
          </w:tcPr>
          <w:p w14:paraId="091F391D" w14:textId="77777777" w:rsidR="00303B02" w:rsidRPr="001A2BD5" w:rsidRDefault="00303B02" w:rsidP="001A28DA">
            <w:pPr>
              <w:rPr>
                <w:szCs w:val="24"/>
              </w:rPr>
            </w:pPr>
          </w:p>
        </w:tc>
        <w:tc>
          <w:tcPr>
            <w:tcW w:w="1701" w:type="dxa"/>
          </w:tcPr>
          <w:p w14:paraId="0DDEBA7F" w14:textId="77777777" w:rsidR="00303B02" w:rsidRPr="001A2BD5" w:rsidRDefault="00303B02" w:rsidP="001A28DA">
            <w:pPr>
              <w:rPr>
                <w:szCs w:val="24"/>
              </w:rPr>
            </w:pPr>
          </w:p>
        </w:tc>
      </w:tr>
    </w:tbl>
    <w:p w14:paraId="448852BE" w14:textId="77777777" w:rsidR="00303B02" w:rsidRPr="001A2BD5" w:rsidRDefault="00303B02" w:rsidP="00303B02"/>
    <w:p w14:paraId="3CDB1705" w14:textId="77777777" w:rsidR="00566273" w:rsidRPr="001A2BD5" w:rsidRDefault="006B1DA8" w:rsidP="00430C08">
      <w:pPr>
        <w:pStyle w:val="Ttulo2"/>
        <w:rPr>
          <w:lang w:val="es-ES"/>
        </w:rPr>
      </w:pPr>
      <w:r w:rsidRPr="001A2BD5">
        <w:rPr>
          <w:lang w:val="es-ES"/>
        </w:rPr>
        <w:br w:type="page"/>
      </w:r>
      <w:r w:rsidR="00566273" w:rsidRPr="001A2BD5">
        <w:rPr>
          <w:lang w:val="es-ES"/>
        </w:rPr>
        <w:lastRenderedPageBreak/>
        <w:t>UNIDAD B</w:t>
      </w:r>
      <w:r w:rsidR="006C5679" w:rsidRPr="001A2BD5">
        <w:rPr>
          <w:lang w:val="es-ES"/>
        </w:rPr>
        <w:t>Á</w:t>
      </w:r>
      <w:r w:rsidR="00566273" w:rsidRPr="001A2BD5">
        <w:rPr>
          <w:lang w:val="es-ES"/>
        </w:rPr>
        <w:t xml:space="preserve">SICA DE INTERVENCIÓN </w:t>
      </w:r>
    </w:p>
    <w:p w14:paraId="3C0EE60C" w14:textId="77777777" w:rsidR="00566273" w:rsidRPr="001A2BD5" w:rsidRDefault="00566273" w:rsidP="006B1DA8"/>
    <w:p w14:paraId="229C1BEC" w14:textId="77777777" w:rsidR="00566273" w:rsidRPr="001A2BD5" w:rsidRDefault="00566273" w:rsidP="001A28DA">
      <w:pPr>
        <w:pStyle w:val="Ttulo3"/>
        <w:rPr>
          <w:lang w:val="es-ES"/>
        </w:rPr>
      </w:pPr>
      <w:r w:rsidRPr="001A2BD5">
        <w:rPr>
          <w:lang w:val="es-ES"/>
        </w:rPr>
        <w:t xml:space="preserve">FICHA </w:t>
      </w:r>
      <w:proofErr w:type="spellStart"/>
      <w:r w:rsidRPr="001A2BD5">
        <w:rPr>
          <w:lang w:val="es-ES"/>
        </w:rPr>
        <w:t>Nº</w:t>
      </w:r>
      <w:proofErr w:type="spellEnd"/>
      <w:r w:rsidRPr="001A2BD5">
        <w:rPr>
          <w:lang w:val="es-ES"/>
        </w:rPr>
        <w:t xml:space="preserve"> 2</w:t>
      </w:r>
    </w:p>
    <w:p w14:paraId="59E80419" w14:textId="77777777" w:rsidR="00E70FAF" w:rsidRPr="001A2BD5" w:rsidRDefault="00E70FAF" w:rsidP="001A28DA"/>
    <w:tbl>
      <w:tblPr>
        <w:tblW w:w="128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61"/>
        <w:gridCol w:w="2080"/>
        <w:gridCol w:w="4160"/>
        <w:gridCol w:w="3055"/>
      </w:tblGrid>
      <w:tr w:rsidR="006B1DA8" w:rsidRPr="001A2BD5" w14:paraId="29855781" w14:textId="77777777" w:rsidTr="00E83D1A">
        <w:tc>
          <w:tcPr>
            <w:tcW w:w="1843" w:type="dxa"/>
            <w:tcBorders>
              <w:bottom w:val="single" w:sz="4" w:space="0" w:color="000000"/>
            </w:tcBorders>
            <w:shd w:val="clear" w:color="auto" w:fill="C2D69B"/>
            <w:vAlign w:val="center"/>
          </w:tcPr>
          <w:p w14:paraId="34F22B58" w14:textId="77777777" w:rsidR="006B1DA8" w:rsidRPr="001A2BD5" w:rsidRDefault="006B1DA8" w:rsidP="001A28DA">
            <w:r w:rsidRPr="001A2BD5">
              <w:t>E</w:t>
            </w:r>
            <w:r w:rsidR="001A28DA" w:rsidRPr="001A2BD5">
              <w:t>ntidad</w:t>
            </w:r>
          </w:p>
        </w:tc>
        <w:tc>
          <w:tcPr>
            <w:tcW w:w="1761" w:type="dxa"/>
            <w:tcBorders>
              <w:bottom w:val="single" w:sz="4" w:space="0" w:color="000000"/>
            </w:tcBorders>
            <w:shd w:val="clear" w:color="auto" w:fill="C2D69B"/>
            <w:vAlign w:val="center"/>
          </w:tcPr>
          <w:p w14:paraId="497596E6" w14:textId="77777777" w:rsidR="006B1DA8" w:rsidRPr="001A2BD5" w:rsidRDefault="006B1DA8" w:rsidP="001A28DA">
            <w:r w:rsidRPr="001A2BD5">
              <w:t>D</w:t>
            </w:r>
            <w:r w:rsidR="001A28DA" w:rsidRPr="001A2BD5">
              <w:t>irección</w:t>
            </w:r>
          </w:p>
        </w:tc>
        <w:tc>
          <w:tcPr>
            <w:tcW w:w="2080" w:type="dxa"/>
            <w:tcBorders>
              <w:bottom w:val="single" w:sz="4" w:space="0" w:color="000000"/>
            </w:tcBorders>
            <w:shd w:val="clear" w:color="auto" w:fill="C2D69B"/>
            <w:vAlign w:val="center"/>
          </w:tcPr>
          <w:p w14:paraId="3F2ADDC8" w14:textId="77777777" w:rsidR="006B1DA8" w:rsidRPr="001A2BD5" w:rsidRDefault="006B1DA8" w:rsidP="001A28DA">
            <w:r w:rsidRPr="001A2BD5">
              <w:t>P</w:t>
            </w:r>
            <w:r w:rsidR="001A28DA" w:rsidRPr="001A2BD5">
              <w:t>oblación</w:t>
            </w:r>
          </w:p>
        </w:tc>
        <w:tc>
          <w:tcPr>
            <w:tcW w:w="4160" w:type="dxa"/>
            <w:tcBorders>
              <w:bottom w:val="single" w:sz="4" w:space="0" w:color="000000"/>
            </w:tcBorders>
            <w:shd w:val="clear" w:color="auto" w:fill="C2D69B"/>
            <w:vAlign w:val="center"/>
          </w:tcPr>
          <w:p w14:paraId="6A8B0E88" w14:textId="77777777" w:rsidR="006B1DA8" w:rsidRPr="001A2BD5" w:rsidRDefault="006B1DA8" w:rsidP="001A28DA">
            <w:r w:rsidRPr="001A2BD5">
              <w:t>R</w:t>
            </w:r>
            <w:r w:rsidR="001A28DA" w:rsidRPr="001A2BD5">
              <w:t>esponsable / cargo</w:t>
            </w:r>
          </w:p>
        </w:tc>
        <w:tc>
          <w:tcPr>
            <w:tcW w:w="3055" w:type="dxa"/>
            <w:tcBorders>
              <w:bottom w:val="single" w:sz="4" w:space="0" w:color="000000"/>
            </w:tcBorders>
            <w:shd w:val="clear" w:color="auto" w:fill="C2D69B"/>
            <w:vAlign w:val="center"/>
          </w:tcPr>
          <w:p w14:paraId="73B95F2E" w14:textId="77777777" w:rsidR="006B1DA8" w:rsidRPr="001A2BD5" w:rsidRDefault="006B1DA8" w:rsidP="001A28DA">
            <w:r w:rsidRPr="001A2BD5">
              <w:t>T</w:t>
            </w:r>
            <w:r w:rsidR="001A28DA" w:rsidRPr="001A2BD5">
              <w:t>eléfono</w:t>
            </w:r>
          </w:p>
        </w:tc>
      </w:tr>
      <w:tr w:rsidR="006B1DA8" w:rsidRPr="001A2BD5" w14:paraId="4EB28CAD" w14:textId="77777777" w:rsidTr="00E16E0D">
        <w:trPr>
          <w:trHeight w:val="387"/>
        </w:trPr>
        <w:tc>
          <w:tcPr>
            <w:tcW w:w="1843" w:type="dxa"/>
            <w:shd w:val="clear" w:color="auto" w:fill="EAF1DD"/>
            <w:vAlign w:val="center"/>
          </w:tcPr>
          <w:p w14:paraId="7B7ACA00" w14:textId="77777777" w:rsidR="006B1DA8" w:rsidRPr="001A2BD5" w:rsidRDefault="006B1DA8" w:rsidP="001A28DA">
            <w:pPr>
              <w:rPr>
                <w:sz w:val="18"/>
                <w:szCs w:val="18"/>
              </w:rPr>
            </w:pPr>
            <w:r w:rsidRPr="001A2BD5">
              <w:rPr>
                <w:sz w:val="18"/>
                <w:szCs w:val="18"/>
              </w:rPr>
              <w:t>C</w:t>
            </w:r>
            <w:r w:rsidR="00E16E0D" w:rsidRPr="001A2BD5">
              <w:rPr>
                <w:sz w:val="18"/>
                <w:szCs w:val="18"/>
              </w:rPr>
              <w:t>onsorcio Provincial de Bomberos</w:t>
            </w:r>
          </w:p>
        </w:tc>
        <w:tc>
          <w:tcPr>
            <w:tcW w:w="1761" w:type="dxa"/>
            <w:shd w:val="clear" w:color="auto" w:fill="FFFFFF"/>
          </w:tcPr>
          <w:p w14:paraId="30A44F8C" w14:textId="77777777" w:rsidR="006B1DA8" w:rsidRPr="001A2BD5" w:rsidRDefault="006B1DA8" w:rsidP="001A28DA">
            <w:pPr>
              <w:rPr>
                <w:sz w:val="18"/>
                <w:szCs w:val="18"/>
              </w:rPr>
            </w:pPr>
          </w:p>
        </w:tc>
        <w:tc>
          <w:tcPr>
            <w:tcW w:w="2080" w:type="dxa"/>
            <w:shd w:val="clear" w:color="auto" w:fill="FFFFFF"/>
          </w:tcPr>
          <w:p w14:paraId="2A8C76EB" w14:textId="77777777" w:rsidR="006B1DA8" w:rsidRPr="001A2BD5" w:rsidRDefault="006B1DA8" w:rsidP="001A28DA">
            <w:pPr>
              <w:rPr>
                <w:sz w:val="18"/>
                <w:szCs w:val="18"/>
              </w:rPr>
            </w:pPr>
          </w:p>
        </w:tc>
        <w:tc>
          <w:tcPr>
            <w:tcW w:w="4160" w:type="dxa"/>
            <w:shd w:val="clear" w:color="auto" w:fill="FFFFFF"/>
          </w:tcPr>
          <w:p w14:paraId="69BACCAA" w14:textId="77777777" w:rsidR="006B1DA8" w:rsidRPr="001A2BD5" w:rsidRDefault="006B1DA8" w:rsidP="001A28DA">
            <w:pPr>
              <w:rPr>
                <w:sz w:val="18"/>
                <w:szCs w:val="18"/>
              </w:rPr>
            </w:pPr>
          </w:p>
        </w:tc>
        <w:tc>
          <w:tcPr>
            <w:tcW w:w="3055" w:type="dxa"/>
            <w:shd w:val="clear" w:color="auto" w:fill="FFFFFF"/>
          </w:tcPr>
          <w:p w14:paraId="3E4A97E9" w14:textId="77777777" w:rsidR="006B1DA8" w:rsidRPr="001A2BD5" w:rsidRDefault="006B1DA8" w:rsidP="001A28DA">
            <w:pPr>
              <w:rPr>
                <w:sz w:val="18"/>
                <w:szCs w:val="18"/>
              </w:rPr>
            </w:pPr>
          </w:p>
        </w:tc>
      </w:tr>
      <w:tr w:rsidR="006B1DA8" w:rsidRPr="001A2BD5" w14:paraId="7AECF495" w14:textId="77777777" w:rsidTr="00E16E0D">
        <w:trPr>
          <w:trHeight w:val="387"/>
        </w:trPr>
        <w:tc>
          <w:tcPr>
            <w:tcW w:w="1843" w:type="dxa"/>
            <w:shd w:val="clear" w:color="auto" w:fill="EAF1DD"/>
            <w:vAlign w:val="center"/>
          </w:tcPr>
          <w:p w14:paraId="32CBAA2E" w14:textId="77777777" w:rsidR="006B1DA8" w:rsidRPr="001A2BD5" w:rsidRDefault="006B1DA8" w:rsidP="001A28DA">
            <w:pPr>
              <w:rPr>
                <w:sz w:val="18"/>
                <w:szCs w:val="18"/>
              </w:rPr>
            </w:pPr>
            <w:r w:rsidRPr="001A2BD5">
              <w:rPr>
                <w:sz w:val="18"/>
                <w:szCs w:val="18"/>
              </w:rPr>
              <w:t>P</w:t>
            </w:r>
            <w:r w:rsidR="00E16E0D" w:rsidRPr="001A2BD5">
              <w:rPr>
                <w:sz w:val="18"/>
                <w:szCs w:val="18"/>
              </w:rPr>
              <w:t>arque de Bomberos de Referencia</w:t>
            </w:r>
          </w:p>
        </w:tc>
        <w:tc>
          <w:tcPr>
            <w:tcW w:w="1761" w:type="dxa"/>
            <w:shd w:val="clear" w:color="auto" w:fill="FFFFFF"/>
          </w:tcPr>
          <w:p w14:paraId="4A4C7EAD" w14:textId="77777777" w:rsidR="006B1DA8" w:rsidRPr="001A2BD5" w:rsidRDefault="006B1DA8" w:rsidP="001A28DA">
            <w:pPr>
              <w:rPr>
                <w:sz w:val="18"/>
                <w:szCs w:val="18"/>
              </w:rPr>
            </w:pPr>
          </w:p>
        </w:tc>
        <w:tc>
          <w:tcPr>
            <w:tcW w:w="2080" w:type="dxa"/>
            <w:shd w:val="clear" w:color="auto" w:fill="FFFFFF"/>
          </w:tcPr>
          <w:p w14:paraId="73A49620" w14:textId="77777777" w:rsidR="006B1DA8" w:rsidRPr="001A2BD5" w:rsidRDefault="006B1DA8" w:rsidP="001A28DA">
            <w:pPr>
              <w:rPr>
                <w:sz w:val="18"/>
                <w:szCs w:val="18"/>
              </w:rPr>
            </w:pPr>
          </w:p>
        </w:tc>
        <w:tc>
          <w:tcPr>
            <w:tcW w:w="4160" w:type="dxa"/>
            <w:shd w:val="clear" w:color="auto" w:fill="FFFFFF"/>
          </w:tcPr>
          <w:p w14:paraId="0C203D51" w14:textId="77777777" w:rsidR="006B1DA8" w:rsidRPr="001A2BD5" w:rsidRDefault="006B1DA8" w:rsidP="001A28DA">
            <w:pPr>
              <w:rPr>
                <w:sz w:val="18"/>
                <w:szCs w:val="18"/>
              </w:rPr>
            </w:pPr>
          </w:p>
        </w:tc>
        <w:tc>
          <w:tcPr>
            <w:tcW w:w="3055" w:type="dxa"/>
            <w:shd w:val="clear" w:color="auto" w:fill="FFFFFF"/>
          </w:tcPr>
          <w:p w14:paraId="4BDD1149" w14:textId="77777777" w:rsidR="006B1DA8" w:rsidRPr="001A2BD5" w:rsidRDefault="006B1DA8" w:rsidP="001A28DA">
            <w:pPr>
              <w:rPr>
                <w:sz w:val="18"/>
                <w:szCs w:val="18"/>
              </w:rPr>
            </w:pPr>
          </w:p>
        </w:tc>
      </w:tr>
      <w:tr w:rsidR="00F76DED" w:rsidRPr="001A2BD5" w14:paraId="48AB5216" w14:textId="77777777" w:rsidTr="00E16E0D">
        <w:trPr>
          <w:trHeight w:val="387"/>
        </w:trPr>
        <w:tc>
          <w:tcPr>
            <w:tcW w:w="1843" w:type="dxa"/>
            <w:shd w:val="clear" w:color="auto" w:fill="EAF1DD"/>
            <w:vAlign w:val="center"/>
          </w:tcPr>
          <w:p w14:paraId="6F6FFAE0" w14:textId="77777777" w:rsidR="00F76DED" w:rsidRPr="001A2BD5" w:rsidRDefault="00282DD9" w:rsidP="001A28DA">
            <w:pPr>
              <w:rPr>
                <w:sz w:val="18"/>
                <w:szCs w:val="18"/>
              </w:rPr>
            </w:pPr>
            <w:r w:rsidRPr="001A2BD5">
              <w:rPr>
                <w:sz w:val="18"/>
                <w:szCs w:val="18"/>
              </w:rPr>
              <w:t>Bomberos Forestales</w:t>
            </w:r>
          </w:p>
        </w:tc>
        <w:tc>
          <w:tcPr>
            <w:tcW w:w="1761" w:type="dxa"/>
            <w:shd w:val="clear" w:color="auto" w:fill="FFFFFF"/>
          </w:tcPr>
          <w:p w14:paraId="35F8623B" w14:textId="77777777" w:rsidR="00F76DED" w:rsidRPr="001A2BD5" w:rsidRDefault="00F76DED" w:rsidP="001A28DA">
            <w:pPr>
              <w:rPr>
                <w:sz w:val="18"/>
                <w:szCs w:val="18"/>
              </w:rPr>
            </w:pPr>
          </w:p>
        </w:tc>
        <w:tc>
          <w:tcPr>
            <w:tcW w:w="2080" w:type="dxa"/>
            <w:shd w:val="clear" w:color="auto" w:fill="FFFFFF"/>
          </w:tcPr>
          <w:p w14:paraId="14DD38D8" w14:textId="77777777" w:rsidR="00F76DED" w:rsidRPr="001A2BD5" w:rsidRDefault="00F76DED" w:rsidP="001A28DA">
            <w:pPr>
              <w:rPr>
                <w:sz w:val="18"/>
                <w:szCs w:val="18"/>
              </w:rPr>
            </w:pPr>
          </w:p>
        </w:tc>
        <w:tc>
          <w:tcPr>
            <w:tcW w:w="4160" w:type="dxa"/>
            <w:shd w:val="clear" w:color="auto" w:fill="FFFFFF"/>
          </w:tcPr>
          <w:p w14:paraId="05DA6DEB" w14:textId="77777777" w:rsidR="00F76DED" w:rsidRPr="001A2BD5" w:rsidRDefault="00F76DED" w:rsidP="001A28DA">
            <w:pPr>
              <w:rPr>
                <w:sz w:val="18"/>
                <w:szCs w:val="18"/>
              </w:rPr>
            </w:pPr>
          </w:p>
        </w:tc>
        <w:tc>
          <w:tcPr>
            <w:tcW w:w="3055" w:type="dxa"/>
            <w:shd w:val="clear" w:color="auto" w:fill="FFFFFF"/>
          </w:tcPr>
          <w:p w14:paraId="27B793BC" w14:textId="77777777" w:rsidR="00F76DED" w:rsidRPr="001A2BD5" w:rsidRDefault="00F76DED" w:rsidP="001A28DA">
            <w:pPr>
              <w:rPr>
                <w:sz w:val="18"/>
                <w:szCs w:val="18"/>
              </w:rPr>
            </w:pPr>
          </w:p>
        </w:tc>
      </w:tr>
    </w:tbl>
    <w:p w14:paraId="6F78F812" w14:textId="77777777" w:rsidR="00566273" w:rsidRPr="001A2BD5" w:rsidRDefault="00566273" w:rsidP="00566273">
      <w:pPr>
        <w:jc w:val="center"/>
        <w:rPr>
          <w:rFonts w:ascii="Arial" w:hAnsi="Arial" w:cs="Arial"/>
        </w:rPr>
      </w:pPr>
      <w:r w:rsidRPr="001A2BD5">
        <w:rPr>
          <w:rFonts w:ascii="Arial" w:hAnsi="Arial" w:cs="Arial"/>
        </w:rPr>
        <w:br w:type="page"/>
      </w:r>
    </w:p>
    <w:p w14:paraId="0ED1C1D4" w14:textId="77777777" w:rsidR="00566273" w:rsidRPr="001A2BD5" w:rsidRDefault="00566273" w:rsidP="00430C08">
      <w:pPr>
        <w:pStyle w:val="Ttulo2"/>
        <w:rPr>
          <w:lang w:val="es-ES"/>
        </w:rPr>
      </w:pPr>
      <w:r w:rsidRPr="001A2BD5">
        <w:rPr>
          <w:lang w:val="es-ES"/>
        </w:rPr>
        <w:lastRenderedPageBreak/>
        <w:t>UNIDAD B</w:t>
      </w:r>
      <w:r w:rsidR="006C5679" w:rsidRPr="001A2BD5">
        <w:rPr>
          <w:lang w:val="es-ES"/>
        </w:rPr>
        <w:t>Á</w:t>
      </w:r>
      <w:r w:rsidRPr="001A2BD5">
        <w:rPr>
          <w:lang w:val="es-ES"/>
        </w:rPr>
        <w:t>SICA  SANITARIA Y DE A</w:t>
      </w:r>
      <w:r w:rsidR="00CB6D76" w:rsidRPr="001A2BD5">
        <w:rPr>
          <w:lang w:val="es-ES"/>
        </w:rPr>
        <w:t>LBERGUE Y ASISTENCIA</w:t>
      </w:r>
    </w:p>
    <w:p w14:paraId="20059C16" w14:textId="77777777" w:rsidR="00566273" w:rsidRPr="001A2BD5" w:rsidRDefault="00566273" w:rsidP="006B1DA8"/>
    <w:p w14:paraId="1241C911" w14:textId="77777777" w:rsidR="00566273" w:rsidRPr="001A2BD5" w:rsidRDefault="00566273" w:rsidP="001A28DA">
      <w:pPr>
        <w:pStyle w:val="Ttulo3"/>
        <w:rPr>
          <w:lang w:val="es-ES"/>
        </w:rPr>
      </w:pPr>
      <w:r w:rsidRPr="001A2BD5">
        <w:rPr>
          <w:lang w:val="es-ES"/>
        </w:rPr>
        <w:t xml:space="preserve">FICHA </w:t>
      </w:r>
      <w:proofErr w:type="spellStart"/>
      <w:r w:rsidRPr="001A2BD5">
        <w:rPr>
          <w:lang w:val="es-ES"/>
        </w:rPr>
        <w:t>Nº</w:t>
      </w:r>
      <w:proofErr w:type="spellEnd"/>
      <w:r w:rsidRPr="001A2BD5">
        <w:rPr>
          <w:lang w:val="es-ES"/>
        </w:rPr>
        <w:t xml:space="preserve"> 3</w:t>
      </w:r>
    </w:p>
    <w:p w14:paraId="00CB5930" w14:textId="77777777" w:rsidR="006B1DA8" w:rsidRPr="001A2BD5" w:rsidRDefault="006B1DA8" w:rsidP="001A28DA">
      <w:pPr>
        <w:pStyle w:val="Ttulo3"/>
        <w:rPr>
          <w:b w:val="0"/>
          <w:lang w:val="es-ES"/>
        </w:rPr>
      </w:pPr>
      <w:r w:rsidRPr="001A2BD5">
        <w:rPr>
          <w:b w:val="0"/>
          <w:lang w:val="es-ES"/>
        </w:rPr>
        <w:t>Recursos Sanitarios y de Acción Social</w:t>
      </w:r>
    </w:p>
    <w:p w14:paraId="142928E8" w14:textId="77777777" w:rsidR="00566273" w:rsidRPr="001A2BD5" w:rsidRDefault="00566273" w:rsidP="001A28DA"/>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53"/>
        <w:gridCol w:w="1671"/>
        <w:gridCol w:w="3280"/>
        <w:gridCol w:w="1559"/>
        <w:gridCol w:w="2694"/>
        <w:gridCol w:w="992"/>
      </w:tblGrid>
      <w:tr w:rsidR="000E51D1" w:rsidRPr="001A2BD5" w14:paraId="4E1AEC17" w14:textId="77777777" w:rsidTr="00E16E0D">
        <w:trPr>
          <w:trHeight w:val="20"/>
        </w:trPr>
        <w:tc>
          <w:tcPr>
            <w:tcW w:w="1843" w:type="dxa"/>
            <w:tcBorders>
              <w:bottom w:val="single" w:sz="4" w:space="0" w:color="000000"/>
            </w:tcBorders>
            <w:shd w:val="clear" w:color="auto" w:fill="C2D69B"/>
            <w:vAlign w:val="center"/>
          </w:tcPr>
          <w:p w14:paraId="0A13150B" w14:textId="77777777" w:rsidR="000E51D1" w:rsidRPr="001A2BD5" w:rsidRDefault="000E51D1" w:rsidP="001A28DA">
            <w:r w:rsidRPr="001A2BD5">
              <w:t>E</w:t>
            </w:r>
            <w:r w:rsidR="001A28DA" w:rsidRPr="001A2BD5">
              <w:t>ntidad</w:t>
            </w:r>
          </w:p>
        </w:tc>
        <w:tc>
          <w:tcPr>
            <w:tcW w:w="1853" w:type="dxa"/>
            <w:tcBorders>
              <w:bottom w:val="single" w:sz="4" w:space="0" w:color="000000"/>
            </w:tcBorders>
            <w:shd w:val="clear" w:color="auto" w:fill="C2D69B"/>
            <w:vAlign w:val="center"/>
          </w:tcPr>
          <w:p w14:paraId="191AEDED" w14:textId="77777777" w:rsidR="000E51D1" w:rsidRPr="001A2BD5" w:rsidRDefault="000E51D1" w:rsidP="001A28DA">
            <w:r w:rsidRPr="001A2BD5">
              <w:t>D</w:t>
            </w:r>
            <w:r w:rsidR="001A28DA" w:rsidRPr="001A2BD5">
              <w:t>irección</w:t>
            </w:r>
          </w:p>
        </w:tc>
        <w:tc>
          <w:tcPr>
            <w:tcW w:w="1671" w:type="dxa"/>
            <w:tcBorders>
              <w:bottom w:val="single" w:sz="4" w:space="0" w:color="000000"/>
            </w:tcBorders>
            <w:shd w:val="clear" w:color="auto" w:fill="C2D69B"/>
            <w:vAlign w:val="center"/>
          </w:tcPr>
          <w:p w14:paraId="39264B4B" w14:textId="77777777" w:rsidR="000E51D1" w:rsidRPr="001A2BD5" w:rsidRDefault="000E51D1" w:rsidP="001A28DA">
            <w:r w:rsidRPr="001A2BD5">
              <w:t>P</w:t>
            </w:r>
            <w:r w:rsidR="001A28DA" w:rsidRPr="001A2BD5">
              <w:t>oblación</w:t>
            </w:r>
          </w:p>
        </w:tc>
        <w:tc>
          <w:tcPr>
            <w:tcW w:w="3280" w:type="dxa"/>
            <w:tcBorders>
              <w:bottom w:val="single" w:sz="4" w:space="0" w:color="000000"/>
            </w:tcBorders>
            <w:shd w:val="clear" w:color="auto" w:fill="C2D69B"/>
            <w:vAlign w:val="center"/>
          </w:tcPr>
          <w:p w14:paraId="0D234232" w14:textId="77777777" w:rsidR="000E51D1" w:rsidRPr="001A2BD5" w:rsidRDefault="000E51D1" w:rsidP="001A28DA">
            <w:r w:rsidRPr="001A2BD5">
              <w:t>R</w:t>
            </w:r>
            <w:r w:rsidR="001A28DA" w:rsidRPr="001A2BD5">
              <w:t>esponsable / cargo</w:t>
            </w:r>
          </w:p>
        </w:tc>
        <w:tc>
          <w:tcPr>
            <w:tcW w:w="1559" w:type="dxa"/>
            <w:tcBorders>
              <w:bottom w:val="single" w:sz="4" w:space="0" w:color="000000"/>
            </w:tcBorders>
            <w:shd w:val="clear" w:color="auto" w:fill="C2D69B"/>
            <w:vAlign w:val="center"/>
          </w:tcPr>
          <w:p w14:paraId="1CAF2DF7" w14:textId="77777777" w:rsidR="000E51D1" w:rsidRPr="001A2BD5" w:rsidRDefault="000E51D1" w:rsidP="001A28DA">
            <w:r w:rsidRPr="001A2BD5">
              <w:t>T</w:t>
            </w:r>
            <w:r w:rsidR="001A28DA" w:rsidRPr="001A2BD5">
              <w:t>eléfono</w:t>
            </w:r>
          </w:p>
        </w:tc>
        <w:tc>
          <w:tcPr>
            <w:tcW w:w="2694" w:type="dxa"/>
            <w:tcBorders>
              <w:bottom w:val="single" w:sz="4" w:space="0" w:color="000000"/>
            </w:tcBorders>
            <w:shd w:val="clear" w:color="auto" w:fill="C2D69B"/>
            <w:vAlign w:val="center"/>
          </w:tcPr>
          <w:p w14:paraId="0783203F" w14:textId="77777777" w:rsidR="000E51D1" w:rsidRPr="001A2BD5" w:rsidRDefault="000E51D1" w:rsidP="001A28DA">
            <w:r w:rsidRPr="001A2BD5">
              <w:t>R</w:t>
            </w:r>
            <w:r w:rsidR="001A28DA" w:rsidRPr="001A2BD5">
              <w:t>ecursos</w:t>
            </w:r>
          </w:p>
        </w:tc>
        <w:tc>
          <w:tcPr>
            <w:tcW w:w="992" w:type="dxa"/>
            <w:tcBorders>
              <w:bottom w:val="single" w:sz="4" w:space="0" w:color="000000"/>
            </w:tcBorders>
            <w:shd w:val="clear" w:color="auto" w:fill="C2D69B"/>
            <w:vAlign w:val="center"/>
          </w:tcPr>
          <w:p w14:paraId="4C78B740" w14:textId="77777777" w:rsidR="000E51D1" w:rsidRPr="001A2BD5" w:rsidRDefault="00E16E0D" w:rsidP="001A28DA">
            <w:r w:rsidRPr="001A2BD5">
              <w:t>REF.</w:t>
            </w:r>
          </w:p>
        </w:tc>
      </w:tr>
      <w:tr w:rsidR="000E51D1" w:rsidRPr="001A2BD5" w14:paraId="57D853AF" w14:textId="77777777" w:rsidTr="00E16E0D">
        <w:trPr>
          <w:trHeight w:val="20"/>
        </w:trPr>
        <w:tc>
          <w:tcPr>
            <w:tcW w:w="1843" w:type="dxa"/>
            <w:shd w:val="clear" w:color="auto" w:fill="EAF1DD"/>
          </w:tcPr>
          <w:p w14:paraId="79E00006" w14:textId="77777777" w:rsidR="000E51D1" w:rsidRPr="001A2BD5" w:rsidRDefault="000E51D1" w:rsidP="001A28DA">
            <w:pPr>
              <w:rPr>
                <w:sz w:val="18"/>
                <w:szCs w:val="18"/>
              </w:rPr>
            </w:pPr>
            <w:r w:rsidRPr="001A2BD5">
              <w:rPr>
                <w:sz w:val="18"/>
                <w:szCs w:val="18"/>
              </w:rPr>
              <w:t>H</w:t>
            </w:r>
            <w:r w:rsidR="00E16E0D" w:rsidRPr="001A2BD5">
              <w:rPr>
                <w:sz w:val="18"/>
                <w:szCs w:val="18"/>
              </w:rPr>
              <w:t>ospital</w:t>
            </w:r>
          </w:p>
        </w:tc>
        <w:tc>
          <w:tcPr>
            <w:tcW w:w="1853" w:type="dxa"/>
            <w:shd w:val="clear" w:color="auto" w:fill="FFFFFF"/>
          </w:tcPr>
          <w:p w14:paraId="216DE5EF" w14:textId="77777777" w:rsidR="000E51D1" w:rsidRPr="001A2BD5" w:rsidRDefault="000E51D1" w:rsidP="001A28DA">
            <w:pPr>
              <w:rPr>
                <w:sz w:val="18"/>
                <w:szCs w:val="18"/>
              </w:rPr>
            </w:pPr>
          </w:p>
        </w:tc>
        <w:tc>
          <w:tcPr>
            <w:tcW w:w="1671" w:type="dxa"/>
            <w:shd w:val="clear" w:color="auto" w:fill="FFFFFF"/>
          </w:tcPr>
          <w:p w14:paraId="101AD021" w14:textId="77777777" w:rsidR="000E51D1" w:rsidRPr="001A2BD5" w:rsidRDefault="000E51D1" w:rsidP="001A28DA">
            <w:pPr>
              <w:rPr>
                <w:sz w:val="18"/>
                <w:szCs w:val="18"/>
              </w:rPr>
            </w:pPr>
          </w:p>
        </w:tc>
        <w:tc>
          <w:tcPr>
            <w:tcW w:w="3280" w:type="dxa"/>
            <w:shd w:val="clear" w:color="auto" w:fill="FFFFFF"/>
          </w:tcPr>
          <w:p w14:paraId="6FAF2E58" w14:textId="77777777" w:rsidR="000E51D1" w:rsidRPr="001A2BD5" w:rsidRDefault="000E51D1" w:rsidP="001A28DA">
            <w:pPr>
              <w:rPr>
                <w:sz w:val="18"/>
                <w:szCs w:val="18"/>
              </w:rPr>
            </w:pPr>
          </w:p>
        </w:tc>
        <w:tc>
          <w:tcPr>
            <w:tcW w:w="1559" w:type="dxa"/>
            <w:shd w:val="clear" w:color="auto" w:fill="FFFFFF"/>
          </w:tcPr>
          <w:p w14:paraId="2E91D431" w14:textId="77777777" w:rsidR="000E51D1" w:rsidRPr="001A2BD5" w:rsidRDefault="000E51D1" w:rsidP="001A28DA">
            <w:pPr>
              <w:rPr>
                <w:sz w:val="18"/>
                <w:szCs w:val="18"/>
              </w:rPr>
            </w:pPr>
          </w:p>
        </w:tc>
        <w:tc>
          <w:tcPr>
            <w:tcW w:w="2694" w:type="dxa"/>
            <w:shd w:val="clear" w:color="auto" w:fill="FFFFFF"/>
          </w:tcPr>
          <w:p w14:paraId="2B8616C5" w14:textId="77777777" w:rsidR="000E51D1" w:rsidRPr="001A2BD5" w:rsidRDefault="000E51D1" w:rsidP="001A28DA">
            <w:pPr>
              <w:rPr>
                <w:sz w:val="18"/>
                <w:szCs w:val="18"/>
              </w:rPr>
            </w:pPr>
          </w:p>
        </w:tc>
        <w:tc>
          <w:tcPr>
            <w:tcW w:w="992" w:type="dxa"/>
            <w:shd w:val="clear" w:color="auto" w:fill="FFFFFF"/>
          </w:tcPr>
          <w:p w14:paraId="52245B88" w14:textId="77777777" w:rsidR="000E51D1" w:rsidRPr="001A2BD5" w:rsidRDefault="000E51D1" w:rsidP="001A28DA">
            <w:pPr>
              <w:rPr>
                <w:sz w:val="18"/>
                <w:szCs w:val="18"/>
              </w:rPr>
            </w:pPr>
          </w:p>
        </w:tc>
      </w:tr>
      <w:tr w:rsidR="000E51D1" w:rsidRPr="001A2BD5" w14:paraId="1A56B893" w14:textId="77777777" w:rsidTr="00E16E0D">
        <w:trPr>
          <w:trHeight w:val="20"/>
        </w:trPr>
        <w:tc>
          <w:tcPr>
            <w:tcW w:w="1843" w:type="dxa"/>
            <w:shd w:val="clear" w:color="auto" w:fill="EAF1DD"/>
          </w:tcPr>
          <w:p w14:paraId="210F5444" w14:textId="77777777" w:rsidR="000E51D1" w:rsidRPr="001A2BD5" w:rsidRDefault="000E51D1" w:rsidP="001A28DA">
            <w:pPr>
              <w:rPr>
                <w:sz w:val="18"/>
                <w:szCs w:val="18"/>
              </w:rPr>
            </w:pPr>
            <w:r w:rsidRPr="001A2BD5">
              <w:rPr>
                <w:sz w:val="18"/>
                <w:szCs w:val="18"/>
              </w:rPr>
              <w:t>C</w:t>
            </w:r>
            <w:r w:rsidR="00E16E0D" w:rsidRPr="001A2BD5">
              <w:rPr>
                <w:sz w:val="18"/>
                <w:szCs w:val="18"/>
              </w:rPr>
              <w:t>entro de Salud</w:t>
            </w:r>
          </w:p>
        </w:tc>
        <w:tc>
          <w:tcPr>
            <w:tcW w:w="1853" w:type="dxa"/>
            <w:shd w:val="clear" w:color="auto" w:fill="FFFFFF"/>
          </w:tcPr>
          <w:p w14:paraId="6420798F" w14:textId="77777777" w:rsidR="000E51D1" w:rsidRPr="001A2BD5" w:rsidRDefault="000E51D1" w:rsidP="001A28DA">
            <w:pPr>
              <w:rPr>
                <w:sz w:val="18"/>
                <w:szCs w:val="18"/>
              </w:rPr>
            </w:pPr>
          </w:p>
        </w:tc>
        <w:tc>
          <w:tcPr>
            <w:tcW w:w="1671" w:type="dxa"/>
            <w:shd w:val="clear" w:color="auto" w:fill="FFFFFF"/>
          </w:tcPr>
          <w:p w14:paraId="4CE46061" w14:textId="77777777" w:rsidR="000E51D1" w:rsidRPr="001A2BD5" w:rsidRDefault="000E51D1" w:rsidP="001A28DA">
            <w:pPr>
              <w:rPr>
                <w:sz w:val="18"/>
                <w:szCs w:val="18"/>
              </w:rPr>
            </w:pPr>
          </w:p>
        </w:tc>
        <w:tc>
          <w:tcPr>
            <w:tcW w:w="3280" w:type="dxa"/>
            <w:shd w:val="clear" w:color="auto" w:fill="FFFFFF"/>
          </w:tcPr>
          <w:p w14:paraId="7052459F" w14:textId="77777777" w:rsidR="000E51D1" w:rsidRPr="001A2BD5" w:rsidRDefault="000E51D1" w:rsidP="001A28DA">
            <w:pPr>
              <w:rPr>
                <w:sz w:val="18"/>
                <w:szCs w:val="18"/>
              </w:rPr>
            </w:pPr>
          </w:p>
        </w:tc>
        <w:tc>
          <w:tcPr>
            <w:tcW w:w="1559" w:type="dxa"/>
            <w:shd w:val="clear" w:color="auto" w:fill="FFFFFF"/>
          </w:tcPr>
          <w:p w14:paraId="1F45E38B" w14:textId="77777777" w:rsidR="000E51D1" w:rsidRPr="001A2BD5" w:rsidRDefault="000E51D1" w:rsidP="001A28DA">
            <w:pPr>
              <w:rPr>
                <w:sz w:val="18"/>
                <w:szCs w:val="18"/>
              </w:rPr>
            </w:pPr>
          </w:p>
        </w:tc>
        <w:tc>
          <w:tcPr>
            <w:tcW w:w="2694" w:type="dxa"/>
            <w:shd w:val="clear" w:color="auto" w:fill="FFFFFF"/>
          </w:tcPr>
          <w:p w14:paraId="57370BDC" w14:textId="77777777" w:rsidR="000E51D1" w:rsidRPr="001A2BD5" w:rsidRDefault="000E51D1" w:rsidP="001A28DA">
            <w:pPr>
              <w:rPr>
                <w:sz w:val="18"/>
                <w:szCs w:val="18"/>
              </w:rPr>
            </w:pPr>
          </w:p>
        </w:tc>
        <w:tc>
          <w:tcPr>
            <w:tcW w:w="992" w:type="dxa"/>
            <w:shd w:val="clear" w:color="auto" w:fill="FFFFFF"/>
          </w:tcPr>
          <w:p w14:paraId="75CED1E2" w14:textId="77777777" w:rsidR="000E51D1" w:rsidRPr="001A2BD5" w:rsidRDefault="000E51D1" w:rsidP="001A28DA">
            <w:pPr>
              <w:rPr>
                <w:sz w:val="18"/>
                <w:szCs w:val="18"/>
              </w:rPr>
            </w:pPr>
          </w:p>
        </w:tc>
      </w:tr>
      <w:tr w:rsidR="000E51D1" w:rsidRPr="001A2BD5" w14:paraId="48E61DD6" w14:textId="77777777" w:rsidTr="00E16E0D">
        <w:trPr>
          <w:trHeight w:val="20"/>
        </w:trPr>
        <w:tc>
          <w:tcPr>
            <w:tcW w:w="1843" w:type="dxa"/>
            <w:shd w:val="clear" w:color="auto" w:fill="EAF1DD"/>
          </w:tcPr>
          <w:p w14:paraId="0BF3A16B" w14:textId="77777777" w:rsidR="000E51D1" w:rsidRPr="001A2BD5" w:rsidRDefault="000E51D1" w:rsidP="001A28DA">
            <w:pPr>
              <w:rPr>
                <w:sz w:val="18"/>
                <w:szCs w:val="18"/>
              </w:rPr>
            </w:pPr>
            <w:r w:rsidRPr="001A2BD5">
              <w:rPr>
                <w:sz w:val="18"/>
                <w:szCs w:val="18"/>
              </w:rPr>
              <w:t>F</w:t>
            </w:r>
            <w:r w:rsidR="00E16E0D" w:rsidRPr="001A2BD5">
              <w:rPr>
                <w:sz w:val="18"/>
                <w:szCs w:val="18"/>
              </w:rPr>
              <w:t>armacia</w:t>
            </w:r>
          </w:p>
        </w:tc>
        <w:tc>
          <w:tcPr>
            <w:tcW w:w="1853" w:type="dxa"/>
            <w:shd w:val="clear" w:color="auto" w:fill="FFFFFF"/>
          </w:tcPr>
          <w:p w14:paraId="1C843A53" w14:textId="77777777" w:rsidR="000E51D1" w:rsidRPr="001A2BD5" w:rsidRDefault="000E51D1" w:rsidP="001A28DA">
            <w:pPr>
              <w:rPr>
                <w:sz w:val="18"/>
                <w:szCs w:val="18"/>
              </w:rPr>
            </w:pPr>
          </w:p>
        </w:tc>
        <w:tc>
          <w:tcPr>
            <w:tcW w:w="1671" w:type="dxa"/>
            <w:shd w:val="clear" w:color="auto" w:fill="FFFFFF"/>
          </w:tcPr>
          <w:p w14:paraId="17BE3B53" w14:textId="77777777" w:rsidR="000E51D1" w:rsidRPr="001A2BD5" w:rsidRDefault="000E51D1" w:rsidP="001A28DA">
            <w:pPr>
              <w:rPr>
                <w:sz w:val="18"/>
                <w:szCs w:val="18"/>
              </w:rPr>
            </w:pPr>
          </w:p>
        </w:tc>
        <w:tc>
          <w:tcPr>
            <w:tcW w:w="3280" w:type="dxa"/>
            <w:shd w:val="clear" w:color="auto" w:fill="FFFFFF"/>
          </w:tcPr>
          <w:p w14:paraId="77F6A954" w14:textId="77777777" w:rsidR="000E51D1" w:rsidRPr="001A2BD5" w:rsidRDefault="000E51D1" w:rsidP="001A28DA">
            <w:pPr>
              <w:rPr>
                <w:sz w:val="18"/>
                <w:szCs w:val="18"/>
              </w:rPr>
            </w:pPr>
          </w:p>
        </w:tc>
        <w:tc>
          <w:tcPr>
            <w:tcW w:w="1559" w:type="dxa"/>
            <w:shd w:val="clear" w:color="auto" w:fill="FFFFFF"/>
          </w:tcPr>
          <w:p w14:paraId="4CCAF4F9" w14:textId="77777777" w:rsidR="000E51D1" w:rsidRPr="001A2BD5" w:rsidRDefault="000E51D1" w:rsidP="001A28DA">
            <w:pPr>
              <w:rPr>
                <w:sz w:val="18"/>
                <w:szCs w:val="18"/>
              </w:rPr>
            </w:pPr>
          </w:p>
        </w:tc>
        <w:tc>
          <w:tcPr>
            <w:tcW w:w="2694" w:type="dxa"/>
            <w:shd w:val="clear" w:color="auto" w:fill="FFFFFF"/>
          </w:tcPr>
          <w:p w14:paraId="2124DF3B" w14:textId="77777777" w:rsidR="000E51D1" w:rsidRPr="001A2BD5" w:rsidRDefault="000E51D1" w:rsidP="001A28DA">
            <w:pPr>
              <w:rPr>
                <w:sz w:val="18"/>
                <w:szCs w:val="18"/>
              </w:rPr>
            </w:pPr>
          </w:p>
        </w:tc>
        <w:tc>
          <w:tcPr>
            <w:tcW w:w="992" w:type="dxa"/>
            <w:shd w:val="clear" w:color="auto" w:fill="FFFFFF"/>
          </w:tcPr>
          <w:p w14:paraId="1E94AE0E" w14:textId="77777777" w:rsidR="000E51D1" w:rsidRPr="001A2BD5" w:rsidRDefault="000E51D1" w:rsidP="001A28DA">
            <w:pPr>
              <w:rPr>
                <w:sz w:val="18"/>
                <w:szCs w:val="18"/>
              </w:rPr>
            </w:pPr>
          </w:p>
        </w:tc>
      </w:tr>
      <w:tr w:rsidR="000E51D1" w:rsidRPr="001A2BD5" w14:paraId="0F739BD5" w14:textId="77777777" w:rsidTr="00E16E0D">
        <w:trPr>
          <w:trHeight w:val="20"/>
        </w:trPr>
        <w:tc>
          <w:tcPr>
            <w:tcW w:w="1843" w:type="dxa"/>
            <w:shd w:val="clear" w:color="auto" w:fill="EAF1DD"/>
          </w:tcPr>
          <w:p w14:paraId="3F1370E9" w14:textId="77777777" w:rsidR="000E51D1" w:rsidRPr="001A2BD5" w:rsidRDefault="006B1DA8" w:rsidP="001A28DA">
            <w:pPr>
              <w:rPr>
                <w:sz w:val="18"/>
                <w:szCs w:val="18"/>
              </w:rPr>
            </w:pPr>
            <w:r w:rsidRPr="001A2BD5">
              <w:rPr>
                <w:sz w:val="18"/>
                <w:szCs w:val="18"/>
              </w:rPr>
              <w:t xml:space="preserve">Servicio de Asistencia Social </w:t>
            </w:r>
          </w:p>
        </w:tc>
        <w:tc>
          <w:tcPr>
            <w:tcW w:w="1853" w:type="dxa"/>
            <w:shd w:val="clear" w:color="auto" w:fill="FFFFFF"/>
          </w:tcPr>
          <w:p w14:paraId="67DF7023" w14:textId="77777777" w:rsidR="000E51D1" w:rsidRPr="001A2BD5" w:rsidRDefault="000E51D1" w:rsidP="001A28DA">
            <w:pPr>
              <w:rPr>
                <w:sz w:val="18"/>
                <w:szCs w:val="18"/>
              </w:rPr>
            </w:pPr>
          </w:p>
        </w:tc>
        <w:tc>
          <w:tcPr>
            <w:tcW w:w="1671" w:type="dxa"/>
            <w:shd w:val="clear" w:color="auto" w:fill="FFFFFF"/>
          </w:tcPr>
          <w:p w14:paraId="01DDD239" w14:textId="77777777" w:rsidR="000E51D1" w:rsidRPr="001A2BD5" w:rsidRDefault="000E51D1" w:rsidP="001A28DA">
            <w:pPr>
              <w:rPr>
                <w:sz w:val="18"/>
                <w:szCs w:val="18"/>
              </w:rPr>
            </w:pPr>
          </w:p>
        </w:tc>
        <w:tc>
          <w:tcPr>
            <w:tcW w:w="3280" w:type="dxa"/>
            <w:shd w:val="clear" w:color="auto" w:fill="FFFFFF"/>
          </w:tcPr>
          <w:p w14:paraId="35D69093" w14:textId="77777777" w:rsidR="000E51D1" w:rsidRPr="001A2BD5" w:rsidRDefault="000E51D1" w:rsidP="001A28DA">
            <w:pPr>
              <w:rPr>
                <w:sz w:val="18"/>
                <w:szCs w:val="18"/>
              </w:rPr>
            </w:pPr>
          </w:p>
        </w:tc>
        <w:tc>
          <w:tcPr>
            <w:tcW w:w="1559" w:type="dxa"/>
            <w:shd w:val="clear" w:color="auto" w:fill="FFFFFF"/>
          </w:tcPr>
          <w:p w14:paraId="03753645" w14:textId="77777777" w:rsidR="000E51D1" w:rsidRPr="001A2BD5" w:rsidRDefault="000E51D1" w:rsidP="001A28DA">
            <w:pPr>
              <w:rPr>
                <w:sz w:val="18"/>
                <w:szCs w:val="18"/>
              </w:rPr>
            </w:pPr>
          </w:p>
        </w:tc>
        <w:tc>
          <w:tcPr>
            <w:tcW w:w="2694" w:type="dxa"/>
            <w:shd w:val="clear" w:color="auto" w:fill="FFFFFF"/>
          </w:tcPr>
          <w:p w14:paraId="42AF9789" w14:textId="77777777" w:rsidR="000E51D1" w:rsidRPr="001A2BD5" w:rsidRDefault="000E51D1" w:rsidP="001A28DA">
            <w:pPr>
              <w:rPr>
                <w:sz w:val="18"/>
                <w:szCs w:val="18"/>
              </w:rPr>
            </w:pPr>
          </w:p>
        </w:tc>
        <w:tc>
          <w:tcPr>
            <w:tcW w:w="992" w:type="dxa"/>
            <w:shd w:val="clear" w:color="auto" w:fill="FFFFFF"/>
          </w:tcPr>
          <w:p w14:paraId="65552B86" w14:textId="77777777" w:rsidR="000E51D1" w:rsidRPr="001A2BD5" w:rsidRDefault="000E51D1" w:rsidP="001A28DA">
            <w:pPr>
              <w:rPr>
                <w:sz w:val="18"/>
                <w:szCs w:val="18"/>
              </w:rPr>
            </w:pPr>
          </w:p>
        </w:tc>
      </w:tr>
    </w:tbl>
    <w:p w14:paraId="612E0049" w14:textId="77777777" w:rsidR="00566273" w:rsidRPr="001A2BD5" w:rsidRDefault="00566273" w:rsidP="006B1DA8"/>
    <w:p w14:paraId="3CCDDC6B" w14:textId="77777777" w:rsidR="006B1DA8" w:rsidRPr="001A2BD5" w:rsidRDefault="006B1DA8" w:rsidP="001A28DA">
      <w:pPr>
        <w:pStyle w:val="Ttulo3"/>
        <w:rPr>
          <w:lang w:val="es-ES"/>
        </w:rPr>
      </w:pPr>
      <w:r w:rsidRPr="001A2BD5">
        <w:rPr>
          <w:lang w:val="es-ES"/>
        </w:rPr>
        <w:br w:type="page"/>
      </w:r>
      <w:r w:rsidRPr="001A2BD5">
        <w:rPr>
          <w:lang w:val="es-ES"/>
        </w:rPr>
        <w:lastRenderedPageBreak/>
        <w:t xml:space="preserve">FICHA </w:t>
      </w:r>
      <w:proofErr w:type="spellStart"/>
      <w:r w:rsidRPr="001A2BD5">
        <w:rPr>
          <w:lang w:val="es-ES"/>
        </w:rPr>
        <w:t>Nº</w:t>
      </w:r>
      <w:proofErr w:type="spellEnd"/>
      <w:r w:rsidRPr="001A2BD5">
        <w:rPr>
          <w:lang w:val="es-ES"/>
        </w:rPr>
        <w:t xml:space="preserve"> 4</w:t>
      </w:r>
    </w:p>
    <w:p w14:paraId="408DBDED" w14:textId="77777777" w:rsidR="006B1DA8" w:rsidRPr="001A2BD5" w:rsidRDefault="006B1DA8" w:rsidP="001A28DA">
      <w:pPr>
        <w:pStyle w:val="Ttulo3"/>
        <w:rPr>
          <w:b w:val="0"/>
          <w:lang w:val="es-ES"/>
        </w:rPr>
      </w:pPr>
      <w:r w:rsidRPr="001A2BD5">
        <w:rPr>
          <w:b w:val="0"/>
          <w:lang w:val="es-ES"/>
        </w:rPr>
        <w:t>Centros de Albergue</w:t>
      </w:r>
    </w:p>
    <w:p w14:paraId="18BC0AC3" w14:textId="77777777" w:rsidR="006B1DA8" w:rsidRPr="001A2BD5" w:rsidRDefault="006B1DA8" w:rsidP="006B1DA8"/>
    <w:tbl>
      <w:tblPr>
        <w:tblW w:w="131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2217"/>
        <w:gridCol w:w="2818"/>
        <w:gridCol w:w="1403"/>
        <w:gridCol w:w="1538"/>
        <w:gridCol w:w="2524"/>
        <w:gridCol w:w="921"/>
      </w:tblGrid>
      <w:tr w:rsidR="001A28DA" w:rsidRPr="001A2BD5" w14:paraId="6C3B0060" w14:textId="77777777" w:rsidTr="00E16E0D">
        <w:tc>
          <w:tcPr>
            <w:tcW w:w="1691" w:type="dxa"/>
            <w:tcBorders>
              <w:bottom w:val="single" w:sz="4" w:space="0" w:color="000000"/>
            </w:tcBorders>
            <w:shd w:val="clear" w:color="auto" w:fill="C2D69B"/>
            <w:vAlign w:val="center"/>
          </w:tcPr>
          <w:p w14:paraId="00F59045" w14:textId="77777777" w:rsidR="00F76DED" w:rsidRPr="001A2BD5" w:rsidRDefault="00F76DED" w:rsidP="001A28DA">
            <w:r w:rsidRPr="001A2BD5">
              <w:t>E</w:t>
            </w:r>
            <w:r w:rsidR="001A28DA" w:rsidRPr="001A2BD5">
              <w:t>ntidad</w:t>
            </w:r>
          </w:p>
        </w:tc>
        <w:tc>
          <w:tcPr>
            <w:tcW w:w="2217" w:type="dxa"/>
            <w:tcBorders>
              <w:bottom w:val="single" w:sz="4" w:space="0" w:color="000000"/>
            </w:tcBorders>
            <w:shd w:val="clear" w:color="auto" w:fill="C2D69B"/>
            <w:vAlign w:val="center"/>
          </w:tcPr>
          <w:p w14:paraId="67AC47BC" w14:textId="77777777" w:rsidR="00F76DED" w:rsidRPr="001A2BD5" w:rsidRDefault="00F76DED" w:rsidP="001A28DA">
            <w:r w:rsidRPr="001A2BD5">
              <w:t>D</w:t>
            </w:r>
            <w:r w:rsidR="001A28DA" w:rsidRPr="001A2BD5">
              <w:t>irección</w:t>
            </w:r>
          </w:p>
        </w:tc>
        <w:tc>
          <w:tcPr>
            <w:tcW w:w="2818" w:type="dxa"/>
            <w:tcBorders>
              <w:bottom w:val="single" w:sz="4" w:space="0" w:color="000000"/>
            </w:tcBorders>
            <w:shd w:val="clear" w:color="auto" w:fill="C2D69B"/>
            <w:vAlign w:val="center"/>
          </w:tcPr>
          <w:p w14:paraId="5748D8A1" w14:textId="77777777" w:rsidR="00F76DED" w:rsidRPr="001A2BD5" w:rsidRDefault="00F76DED" w:rsidP="001A28DA">
            <w:r w:rsidRPr="001A2BD5">
              <w:t>R</w:t>
            </w:r>
            <w:r w:rsidR="001A28DA" w:rsidRPr="001A2BD5">
              <w:t>esponsable / cargo</w:t>
            </w:r>
          </w:p>
        </w:tc>
        <w:tc>
          <w:tcPr>
            <w:tcW w:w="1403" w:type="dxa"/>
            <w:tcBorders>
              <w:bottom w:val="single" w:sz="4" w:space="0" w:color="000000"/>
            </w:tcBorders>
            <w:shd w:val="clear" w:color="auto" w:fill="C2D69B"/>
            <w:vAlign w:val="center"/>
          </w:tcPr>
          <w:p w14:paraId="20AB7BEC" w14:textId="77777777" w:rsidR="00F76DED" w:rsidRPr="001A2BD5" w:rsidRDefault="00F76DED" w:rsidP="001A28DA">
            <w:r w:rsidRPr="001A2BD5">
              <w:t>T</w:t>
            </w:r>
            <w:r w:rsidR="001A28DA" w:rsidRPr="001A2BD5">
              <w:t>eléfono</w:t>
            </w:r>
          </w:p>
        </w:tc>
        <w:tc>
          <w:tcPr>
            <w:tcW w:w="1538" w:type="dxa"/>
            <w:tcBorders>
              <w:bottom w:val="single" w:sz="4" w:space="0" w:color="000000"/>
            </w:tcBorders>
            <w:shd w:val="clear" w:color="auto" w:fill="C2D69B"/>
            <w:vAlign w:val="center"/>
          </w:tcPr>
          <w:p w14:paraId="6DBDC1A2" w14:textId="77777777" w:rsidR="00F76DED" w:rsidRPr="001A2BD5" w:rsidRDefault="00E16E0D" w:rsidP="001A28DA">
            <w:r w:rsidRPr="001A2BD5">
              <w:t>C</w:t>
            </w:r>
            <w:r w:rsidR="001A28DA" w:rsidRPr="001A2BD5">
              <w:t>apacidad</w:t>
            </w:r>
          </w:p>
        </w:tc>
        <w:tc>
          <w:tcPr>
            <w:tcW w:w="2524" w:type="dxa"/>
            <w:tcBorders>
              <w:bottom w:val="single" w:sz="4" w:space="0" w:color="000000"/>
            </w:tcBorders>
            <w:shd w:val="clear" w:color="auto" w:fill="C2D69B"/>
          </w:tcPr>
          <w:p w14:paraId="23BA46D5" w14:textId="77777777" w:rsidR="00F76DED" w:rsidRPr="001A2BD5" w:rsidRDefault="00F76DED" w:rsidP="001A28DA">
            <w:r w:rsidRPr="001A2BD5">
              <w:t>P</w:t>
            </w:r>
            <w:r w:rsidR="001A28DA" w:rsidRPr="001A2BD5">
              <w:t>lazas comedor</w:t>
            </w:r>
          </w:p>
        </w:tc>
        <w:tc>
          <w:tcPr>
            <w:tcW w:w="921" w:type="dxa"/>
            <w:tcBorders>
              <w:bottom w:val="single" w:sz="4" w:space="0" w:color="000000"/>
            </w:tcBorders>
            <w:shd w:val="clear" w:color="auto" w:fill="C2D69B"/>
          </w:tcPr>
          <w:p w14:paraId="3C3C3145" w14:textId="77777777" w:rsidR="00F76DED" w:rsidRPr="001A2BD5" w:rsidRDefault="00E16E0D" w:rsidP="001A28DA">
            <w:r w:rsidRPr="001A2BD5">
              <w:t>REF.</w:t>
            </w:r>
          </w:p>
        </w:tc>
      </w:tr>
      <w:tr w:rsidR="001A28DA" w:rsidRPr="001A2BD5" w14:paraId="421692D0" w14:textId="77777777" w:rsidTr="00E16E0D">
        <w:trPr>
          <w:trHeight w:val="20"/>
        </w:trPr>
        <w:tc>
          <w:tcPr>
            <w:tcW w:w="1691" w:type="dxa"/>
            <w:shd w:val="clear" w:color="auto" w:fill="EAF1DD"/>
          </w:tcPr>
          <w:p w14:paraId="2E8A5AB0" w14:textId="77777777" w:rsidR="00F76DED" w:rsidRPr="001A2BD5" w:rsidRDefault="00F76DED" w:rsidP="001A28DA">
            <w:pPr>
              <w:rPr>
                <w:sz w:val="18"/>
                <w:szCs w:val="18"/>
              </w:rPr>
            </w:pPr>
            <w:r w:rsidRPr="001A2BD5">
              <w:rPr>
                <w:sz w:val="18"/>
                <w:szCs w:val="18"/>
              </w:rPr>
              <w:t>Hotel</w:t>
            </w:r>
          </w:p>
        </w:tc>
        <w:tc>
          <w:tcPr>
            <w:tcW w:w="2217" w:type="dxa"/>
            <w:shd w:val="clear" w:color="auto" w:fill="FFFFFF"/>
          </w:tcPr>
          <w:p w14:paraId="0CC5D680" w14:textId="77777777" w:rsidR="00F76DED" w:rsidRPr="001A2BD5" w:rsidRDefault="00F76DED" w:rsidP="001A28DA">
            <w:pPr>
              <w:rPr>
                <w:sz w:val="18"/>
                <w:szCs w:val="18"/>
              </w:rPr>
            </w:pPr>
          </w:p>
        </w:tc>
        <w:tc>
          <w:tcPr>
            <w:tcW w:w="2818" w:type="dxa"/>
            <w:shd w:val="clear" w:color="auto" w:fill="FFFFFF"/>
          </w:tcPr>
          <w:p w14:paraId="1CC2A7B2" w14:textId="77777777" w:rsidR="00F76DED" w:rsidRPr="001A2BD5" w:rsidRDefault="00F76DED" w:rsidP="001A28DA">
            <w:pPr>
              <w:rPr>
                <w:sz w:val="18"/>
                <w:szCs w:val="18"/>
              </w:rPr>
            </w:pPr>
          </w:p>
        </w:tc>
        <w:tc>
          <w:tcPr>
            <w:tcW w:w="1403" w:type="dxa"/>
            <w:shd w:val="clear" w:color="auto" w:fill="FFFFFF"/>
          </w:tcPr>
          <w:p w14:paraId="72A81E2B" w14:textId="77777777" w:rsidR="00F76DED" w:rsidRPr="001A2BD5" w:rsidRDefault="00F76DED" w:rsidP="001A28DA">
            <w:pPr>
              <w:rPr>
                <w:sz w:val="18"/>
                <w:szCs w:val="18"/>
              </w:rPr>
            </w:pPr>
          </w:p>
        </w:tc>
        <w:tc>
          <w:tcPr>
            <w:tcW w:w="1538" w:type="dxa"/>
            <w:shd w:val="clear" w:color="auto" w:fill="FFFFFF"/>
          </w:tcPr>
          <w:p w14:paraId="369A54E7" w14:textId="77777777" w:rsidR="00F76DED" w:rsidRPr="001A2BD5" w:rsidRDefault="00F76DED" w:rsidP="001A28DA">
            <w:pPr>
              <w:rPr>
                <w:sz w:val="18"/>
                <w:szCs w:val="18"/>
              </w:rPr>
            </w:pPr>
          </w:p>
        </w:tc>
        <w:tc>
          <w:tcPr>
            <w:tcW w:w="2524" w:type="dxa"/>
            <w:shd w:val="clear" w:color="auto" w:fill="FFFFFF"/>
          </w:tcPr>
          <w:p w14:paraId="59B7F05E" w14:textId="77777777" w:rsidR="00F76DED" w:rsidRPr="001A2BD5" w:rsidRDefault="00F76DED" w:rsidP="001A28DA">
            <w:pPr>
              <w:rPr>
                <w:sz w:val="18"/>
                <w:szCs w:val="18"/>
              </w:rPr>
            </w:pPr>
          </w:p>
        </w:tc>
        <w:tc>
          <w:tcPr>
            <w:tcW w:w="921" w:type="dxa"/>
            <w:shd w:val="clear" w:color="auto" w:fill="FFFFFF"/>
          </w:tcPr>
          <w:p w14:paraId="008D26CF" w14:textId="77777777" w:rsidR="00F76DED" w:rsidRPr="001A2BD5" w:rsidRDefault="00F76DED" w:rsidP="001A28DA">
            <w:pPr>
              <w:rPr>
                <w:sz w:val="18"/>
                <w:szCs w:val="18"/>
              </w:rPr>
            </w:pPr>
          </w:p>
        </w:tc>
      </w:tr>
      <w:tr w:rsidR="001A28DA" w:rsidRPr="001A2BD5" w14:paraId="4919D9AD" w14:textId="77777777" w:rsidTr="00E16E0D">
        <w:trPr>
          <w:trHeight w:val="20"/>
        </w:trPr>
        <w:tc>
          <w:tcPr>
            <w:tcW w:w="1691" w:type="dxa"/>
            <w:shd w:val="clear" w:color="auto" w:fill="EAF1DD"/>
          </w:tcPr>
          <w:p w14:paraId="770B1791" w14:textId="77777777" w:rsidR="00F76DED" w:rsidRPr="001A2BD5" w:rsidRDefault="00F76DED" w:rsidP="001A28DA">
            <w:pPr>
              <w:rPr>
                <w:sz w:val="18"/>
                <w:szCs w:val="18"/>
              </w:rPr>
            </w:pPr>
            <w:r w:rsidRPr="001A2BD5">
              <w:rPr>
                <w:sz w:val="18"/>
                <w:szCs w:val="18"/>
              </w:rPr>
              <w:t>Pensiones</w:t>
            </w:r>
          </w:p>
        </w:tc>
        <w:tc>
          <w:tcPr>
            <w:tcW w:w="2217" w:type="dxa"/>
            <w:shd w:val="clear" w:color="auto" w:fill="FFFFFF"/>
          </w:tcPr>
          <w:p w14:paraId="7F941174" w14:textId="77777777" w:rsidR="00F76DED" w:rsidRPr="001A2BD5" w:rsidRDefault="00F76DED" w:rsidP="001A28DA">
            <w:pPr>
              <w:rPr>
                <w:sz w:val="18"/>
                <w:szCs w:val="18"/>
              </w:rPr>
            </w:pPr>
          </w:p>
        </w:tc>
        <w:tc>
          <w:tcPr>
            <w:tcW w:w="2818" w:type="dxa"/>
            <w:shd w:val="clear" w:color="auto" w:fill="FFFFFF"/>
          </w:tcPr>
          <w:p w14:paraId="6E6E920A" w14:textId="77777777" w:rsidR="00F76DED" w:rsidRPr="001A2BD5" w:rsidRDefault="00F76DED" w:rsidP="001A28DA">
            <w:pPr>
              <w:rPr>
                <w:sz w:val="18"/>
                <w:szCs w:val="18"/>
              </w:rPr>
            </w:pPr>
          </w:p>
        </w:tc>
        <w:tc>
          <w:tcPr>
            <w:tcW w:w="1403" w:type="dxa"/>
            <w:shd w:val="clear" w:color="auto" w:fill="FFFFFF"/>
          </w:tcPr>
          <w:p w14:paraId="22E57010" w14:textId="77777777" w:rsidR="00F76DED" w:rsidRPr="001A2BD5" w:rsidRDefault="00F76DED" w:rsidP="001A28DA">
            <w:pPr>
              <w:rPr>
                <w:sz w:val="18"/>
                <w:szCs w:val="18"/>
              </w:rPr>
            </w:pPr>
          </w:p>
        </w:tc>
        <w:tc>
          <w:tcPr>
            <w:tcW w:w="1538" w:type="dxa"/>
            <w:shd w:val="clear" w:color="auto" w:fill="FFFFFF"/>
          </w:tcPr>
          <w:p w14:paraId="5708D4FA" w14:textId="77777777" w:rsidR="00F76DED" w:rsidRPr="001A2BD5" w:rsidRDefault="00F76DED" w:rsidP="001A28DA">
            <w:pPr>
              <w:rPr>
                <w:sz w:val="18"/>
                <w:szCs w:val="18"/>
              </w:rPr>
            </w:pPr>
          </w:p>
        </w:tc>
        <w:tc>
          <w:tcPr>
            <w:tcW w:w="2524" w:type="dxa"/>
            <w:shd w:val="clear" w:color="auto" w:fill="FFFFFF"/>
          </w:tcPr>
          <w:p w14:paraId="08DF5962" w14:textId="77777777" w:rsidR="00F76DED" w:rsidRPr="001A2BD5" w:rsidRDefault="00F76DED" w:rsidP="001A28DA">
            <w:pPr>
              <w:rPr>
                <w:sz w:val="18"/>
                <w:szCs w:val="18"/>
              </w:rPr>
            </w:pPr>
          </w:p>
        </w:tc>
        <w:tc>
          <w:tcPr>
            <w:tcW w:w="921" w:type="dxa"/>
            <w:shd w:val="clear" w:color="auto" w:fill="FFFFFF"/>
          </w:tcPr>
          <w:p w14:paraId="7B74C0EA" w14:textId="77777777" w:rsidR="00F76DED" w:rsidRPr="001A2BD5" w:rsidRDefault="00F76DED" w:rsidP="001A28DA">
            <w:pPr>
              <w:rPr>
                <w:sz w:val="18"/>
                <w:szCs w:val="18"/>
              </w:rPr>
            </w:pPr>
          </w:p>
        </w:tc>
      </w:tr>
      <w:tr w:rsidR="001A28DA" w:rsidRPr="001A2BD5" w14:paraId="35A7463F" w14:textId="77777777" w:rsidTr="00E16E0D">
        <w:trPr>
          <w:trHeight w:val="20"/>
        </w:trPr>
        <w:tc>
          <w:tcPr>
            <w:tcW w:w="1691" w:type="dxa"/>
            <w:shd w:val="clear" w:color="auto" w:fill="EAF1DD"/>
          </w:tcPr>
          <w:p w14:paraId="7FC0A7AC" w14:textId="77777777" w:rsidR="00F76DED" w:rsidRPr="001A2BD5" w:rsidRDefault="00F76DED" w:rsidP="001A28DA">
            <w:pPr>
              <w:rPr>
                <w:sz w:val="18"/>
                <w:szCs w:val="18"/>
              </w:rPr>
            </w:pPr>
            <w:r w:rsidRPr="001A2BD5">
              <w:rPr>
                <w:sz w:val="18"/>
                <w:szCs w:val="18"/>
              </w:rPr>
              <w:t>Albergues</w:t>
            </w:r>
          </w:p>
        </w:tc>
        <w:tc>
          <w:tcPr>
            <w:tcW w:w="2217" w:type="dxa"/>
            <w:shd w:val="clear" w:color="auto" w:fill="FFFFFF"/>
          </w:tcPr>
          <w:p w14:paraId="1CED6BEB" w14:textId="77777777" w:rsidR="00F76DED" w:rsidRPr="001A2BD5" w:rsidRDefault="00F76DED" w:rsidP="001A28DA">
            <w:pPr>
              <w:rPr>
                <w:sz w:val="18"/>
                <w:szCs w:val="18"/>
              </w:rPr>
            </w:pPr>
          </w:p>
        </w:tc>
        <w:tc>
          <w:tcPr>
            <w:tcW w:w="2818" w:type="dxa"/>
            <w:shd w:val="clear" w:color="auto" w:fill="FFFFFF"/>
          </w:tcPr>
          <w:p w14:paraId="5B51E8B7" w14:textId="77777777" w:rsidR="00F76DED" w:rsidRPr="001A2BD5" w:rsidRDefault="00F76DED" w:rsidP="001A28DA">
            <w:pPr>
              <w:rPr>
                <w:sz w:val="18"/>
                <w:szCs w:val="18"/>
              </w:rPr>
            </w:pPr>
          </w:p>
        </w:tc>
        <w:tc>
          <w:tcPr>
            <w:tcW w:w="1403" w:type="dxa"/>
            <w:shd w:val="clear" w:color="auto" w:fill="FFFFFF"/>
          </w:tcPr>
          <w:p w14:paraId="7059A638" w14:textId="77777777" w:rsidR="00F76DED" w:rsidRPr="001A2BD5" w:rsidRDefault="00F76DED" w:rsidP="001A28DA">
            <w:pPr>
              <w:rPr>
                <w:sz w:val="18"/>
                <w:szCs w:val="18"/>
              </w:rPr>
            </w:pPr>
          </w:p>
        </w:tc>
        <w:tc>
          <w:tcPr>
            <w:tcW w:w="1538" w:type="dxa"/>
            <w:shd w:val="clear" w:color="auto" w:fill="FFFFFF"/>
          </w:tcPr>
          <w:p w14:paraId="3A4AA835" w14:textId="77777777" w:rsidR="00F76DED" w:rsidRPr="001A2BD5" w:rsidRDefault="00F76DED" w:rsidP="001A28DA">
            <w:pPr>
              <w:rPr>
                <w:sz w:val="18"/>
                <w:szCs w:val="18"/>
              </w:rPr>
            </w:pPr>
          </w:p>
        </w:tc>
        <w:tc>
          <w:tcPr>
            <w:tcW w:w="2524" w:type="dxa"/>
            <w:shd w:val="clear" w:color="auto" w:fill="FFFFFF"/>
          </w:tcPr>
          <w:p w14:paraId="5D23C874" w14:textId="77777777" w:rsidR="00F76DED" w:rsidRPr="001A2BD5" w:rsidRDefault="00F76DED" w:rsidP="001A28DA">
            <w:pPr>
              <w:rPr>
                <w:sz w:val="18"/>
                <w:szCs w:val="18"/>
              </w:rPr>
            </w:pPr>
          </w:p>
        </w:tc>
        <w:tc>
          <w:tcPr>
            <w:tcW w:w="921" w:type="dxa"/>
            <w:shd w:val="clear" w:color="auto" w:fill="FFFFFF"/>
          </w:tcPr>
          <w:p w14:paraId="40CDE3C1" w14:textId="77777777" w:rsidR="00F76DED" w:rsidRPr="001A2BD5" w:rsidRDefault="00F76DED" w:rsidP="001A28DA">
            <w:pPr>
              <w:rPr>
                <w:sz w:val="18"/>
                <w:szCs w:val="18"/>
              </w:rPr>
            </w:pPr>
          </w:p>
        </w:tc>
      </w:tr>
      <w:tr w:rsidR="001A28DA" w:rsidRPr="001A2BD5" w14:paraId="19DF8BB8" w14:textId="77777777" w:rsidTr="00E16E0D">
        <w:trPr>
          <w:trHeight w:val="20"/>
        </w:trPr>
        <w:tc>
          <w:tcPr>
            <w:tcW w:w="1691" w:type="dxa"/>
            <w:shd w:val="clear" w:color="auto" w:fill="EAF1DD"/>
          </w:tcPr>
          <w:p w14:paraId="6D3E9E46" w14:textId="77777777" w:rsidR="00F76DED" w:rsidRPr="001A2BD5" w:rsidRDefault="00F76DED" w:rsidP="001A28DA">
            <w:pPr>
              <w:rPr>
                <w:sz w:val="18"/>
                <w:szCs w:val="18"/>
              </w:rPr>
            </w:pPr>
            <w:r w:rsidRPr="001A2BD5">
              <w:rPr>
                <w:sz w:val="18"/>
                <w:szCs w:val="18"/>
              </w:rPr>
              <w:t>Polideportivos</w:t>
            </w:r>
          </w:p>
        </w:tc>
        <w:tc>
          <w:tcPr>
            <w:tcW w:w="2217" w:type="dxa"/>
            <w:shd w:val="clear" w:color="auto" w:fill="FFFFFF"/>
          </w:tcPr>
          <w:p w14:paraId="164AD6E6" w14:textId="77777777" w:rsidR="00F76DED" w:rsidRPr="001A2BD5" w:rsidRDefault="00F76DED" w:rsidP="001A28DA">
            <w:pPr>
              <w:rPr>
                <w:sz w:val="18"/>
                <w:szCs w:val="18"/>
              </w:rPr>
            </w:pPr>
          </w:p>
        </w:tc>
        <w:tc>
          <w:tcPr>
            <w:tcW w:w="2818" w:type="dxa"/>
            <w:shd w:val="clear" w:color="auto" w:fill="FFFFFF"/>
          </w:tcPr>
          <w:p w14:paraId="5022E595" w14:textId="77777777" w:rsidR="00F76DED" w:rsidRPr="001A2BD5" w:rsidRDefault="00F76DED" w:rsidP="001A28DA">
            <w:pPr>
              <w:rPr>
                <w:sz w:val="18"/>
                <w:szCs w:val="18"/>
              </w:rPr>
            </w:pPr>
          </w:p>
        </w:tc>
        <w:tc>
          <w:tcPr>
            <w:tcW w:w="1403" w:type="dxa"/>
            <w:shd w:val="clear" w:color="auto" w:fill="FFFFFF"/>
          </w:tcPr>
          <w:p w14:paraId="65CE6F86" w14:textId="77777777" w:rsidR="00F76DED" w:rsidRPr="001A2BD5" w:rsidRDefault="00F76DED" w:rsidP="001A28DA">
            <w:pPr>
              <w:rPr>
                <w:sz w:val="18"/>
                <w:szCs w:val="18"/>
              </w:rPr>
            </w:pPr>
          </w:p>
        </w:tc>
        <w:tc>
          <w:tcPr>
            <w:tcW w:w="1538" w:type="dxa"/>
            <w:shd w:val="clear" w:color="auto" w:fill="FFFFFF"/>
          </w:tcPr>
          <w:p w14:paraId="3B99652F" w14:textId="77777777" w:rsidR="00F76DED" w:rsidRPr="001A2BD5" w:rsidRDefault="00F76DED" w:rsidP="001A28DA">
            <w:pPr>
              <w:rPr>
                <w:sz w:val="18"/>
                <w:szCs w:val="18"/>
              </w:rPr>
            </w:pPr>
          </w:p>
        </w:tc>
        <w:tc>
          <w:tcPr>
            <w:tcW w:w="2524" w:type="dxa"/>
            <w:shd w:val="clear" w:color="auto" w:fill="FFFFFF"/>
          </w:tcPr>
          <w:p w14:paraId="06CB9F6F" w14:textId="77777777" w:rsidR="00F76DED" w:rsidRPr="001A2BD5" w:rsidRDefault="00F76DED" w:rsidP="001A28DA">
            <w:pPr>
              <w:rPr>
                <w:sz w:val="18"/>
                <w:szCs w:val="18"/>
              </w:rPr>
            </w:pPr>
          </w:p>
        </w:tc>
        <w:tc>
          <w:tcPr>
            <w:tcW w:w="921" w:type="dxa"/>
            <w:shd w:val="clear" w:color="auto" w:fill="FFFFFF"/>
          </w:tcPr>
          <w:p w14:paraId="4CB01341" w14:textId="77777777" w:rsidR="00F76DED" w:rsidRPr="001A2BD5" w:rsidRDefault="00F76DED" w:rsidP="001A28DA">
            <w:pPr>
              <w:rPr>
                <w:sz w:val="18"/>
                <w:szCs w:val="18"/>
              </w:rPr>
            </w:pPr>
          </w:p>
        </w:tc>
      </w:tr>
      <w:tr w:rsidR="001A28DA" w:rsidRPr="001A2BD5" w14:paraId="155E3BD8" w14:textId="77777777" w:rsidTr="00E16E0D">
        <w:trPr>
          <w:trHeight w:val="20"/>
        </w:trPr>
        <w:tc>
          <w:tcPr>
            <w:tcW w:w="1691" w:type="dxa"/>
            <w:shd w:val="clear" w:color="auto" w:fill="EAF1DD"/>
          </w:tcPr>
          <w:p w14:paraId="2FFFC2EC" w14:textId="77777777" w:rsidR="00F76DED" w:rsidRPr="001A2BD5" w:rsidRDefault="00F76DED" w:rsidP="001A28DA">
            <w:pPr>
              <w:rPr>
                <w:sz w:val="18"/>
                <w:szCs w:val="18"/>
              </w:rPr>
            </w:pPr>
            <w:r w:rsidRPr="001A2BD5">
              <w:rPr>
                <w:sz w:val="18"/>
                <w:szCs w:val="18"/>
              </w:rPr>
              <w:t>Colegios</w:t>
            </w:r>
          </w:p>
        </w:tc>
        <w:tc>
          <w:tcPr>
            <w:tcW w:w="2217" w:type="dxa"/>
            <w:shd w:val="clear" w:color="auto" w:fill="FFFFFF"/>
          </w:tcPr>
          <w:p w14:paraId="01E5B09A" w14:textId="77777777" w:rsidR="00F76DED" w:rsidRPr="001A2BD5" w:rsidRDefault="00F76DED" w:rsidP="001A28DA">
            <w:pPr>
              <w:rPr>
                <w:sz w:val="18"/>
                <w:szCs w:val="18"/>
              </w:rPr>
            </w:pPr>
          </w:p>
        </w:tc>
        <w:tc>
          <w:tcPr>
            <w:tcW w:w="2818" w:type="dxa"/>
            <w:shd w:val="clear" w:color="auto" w:fill="FFFFFF"/>
          </w:tcPr>
          <w:p w14:paraId="63B4C7C1" w14:textId="77777777" w:rsidR="00F76DED" w:rsidRPr="001A2BD5" w:rsidRDefault="00F76DED" w:rsidP="001A28DA">
            <w:pPr>
              <w:rPr>
                <w:sz w:val="18"/>
                <w:szCs w:val="18"/>
              </w:rPr>
            </w:pPr>
          </w:p>
        </w:tc>
        <w:tc>
          <w:tcPr>
            <w:tcW w:w="1403" w:type="dxa"/>
            <w:shd w:val="clear" w:color="auto" w:fill="FFFFFF"/>
          </w:tcPr>
          <w:p w14:paraId="29601FB8" w14:textId="77777777" w:rsidR="00F76DED" w:rsidRPr="001A2BD5" w:rsidRDefault="00F76DED" w:rsidP="001A28DA">
            <w:pPr>
              <w:rPr>
                <w:sz w:val="18"/>
                <w:szCs w:val="18"/>
              </w:rPr>
            </w:pPr>
          </w:p>
        </w:tc>
        <w:tc>
          <w:tcPr>
            <w:tcW w:w="1538" w:type="dxa"/>
            <w:shd w:val="clear" w:color="auto" w:fill="FFFFFF"/>
          </w:tcPr>
          <w:p w14:paraId="67AD8FD6" w14:textId="77777777" w:rsidR="00F76DED" w:rsidRPr="001A2BD5" w:rsidRDefault="00F76DED" w:rsidP="001A28DA">
            <w:pPr>
              <w:rPr>
                <w:sz w:val="18"/>
                <w:szCs w:val="18"/>
              </w:rPr>
            </w:pPr>
          </w:p>
        </w:tc>
        <w:tc>
          <w:tcPr>
            <w:tcW w:w="2524" w:type="dxa"/>
            <w:shd w:val="clear" w:color="auto" w:fill="FFFFFF"/>
          </w:tcPr>
          <w:p w14:paraId="0873F537" w14:textId="77777777" w:rsidR="00F76DED" w:rsidRPr="001A2BD5" w:rsidRDefault="00F76DED" w:rsidP="001A28DA">
            <w:pPr>
              <w:rPr>
                <w:sz w:val="18"/>
                <w:szCs w:val="18"/>
              </w:rPr>
            </w:pPr>
          </w:p>
        </w:tc>
        <w:tc>
          <w:tcPr>
            <w:tcW w:w="921" w:type="dxa"/>
            <w:shd w:val="clear" w:color="auto" w:fill="FFFFFF"/>
          </w:tcPr>
          <w:p w14:paraId="6392E4BE" w14:textId="77777777" w:rsidR="00F76DED" w:rsidRPr="001A2BD5" w:rsidRDefault="00F76DED" w:rsidP="001A28DA">
            <w:pPr>
              <w:rPr>
                <w:sz w:val="18"/>
                <w:szCs w:val="18"/>
              </w:rPr>
            </w:pPr>
          </w:p>
        </w:tc>
      </w:tr>
      <w:tr w:rsidR="001A28DA" w:rsidRPr="001A2BD5" w14:paraId="3A7C104F" w14:textId="77777777" w:rsidTr="00E16E0D">
        <w:trPr>
          <w:trHeight w:val="20"/>
        </w:trPr>
        <w:tc>
          <w:tcPr>
            <w:tcW w:w="1691" w:type="dxa"/>
            <w:shd w:val="clear" w:color="auto" w:fill="EAF1DD"/>
          </w:tcPr>
          <w:p w14:paraId="5B2A99BF" w14:textId="77777777" w:rsidR="00F76DED" w:rsidRPr="001A2BD5" w:rsidRDefault="00F76DED" w:rsidP="001A28DA">
            <w:pPr>
              <w:rPr>
                <w:sz w:val="18"/>
                <w:szCs w:val="18"/>
              </w:rPr>
            </w:pPr>
            <w:r w:rsidRPr="001A2BD5">
              <w:rPr>
                <w:sz w:val="18"/>
                <w:szCs w:val="18"/>
              </w:rPr>
              <w:t>Otros</w:t>
            </w:r>
          </w:p>
        </w:tc>
        <w:tc>
          <w:tcPr>
            <w:tcW w:w="2217" w:type="dxa"/>
            <w:shd w:val="clear" w:color="auto" w:fill="FFFFFF"/>
          </w:tcPr>
          <w:p w14:paraId="0C590AC8" w14:textId="77777777" w:rsidR="00F76DED" w:rsidRPr="001A2BD5" w:rsidRDefault="00F76DED" w:rsidP="001A28DA">
            <w:pPr>
              <w:rPr>
                <w:sz w:val="18"/>
                <w:szCs w:val="18"/>
              </w:rPr>
            </w:pPr>
          </w:p>
        </w:tc>
        <w:tc>
          <w:tcPr>
            <w:tcW w:w="2818" w:type="dxa"/>
            <w:shd w:val="clear" w:color="auto" w:fill="FFFFFF"/>
          </w:tcPr>
          <w:p w14:paraId="4EFF5EB1" w14:textId="77777777" w:rsidR="00F76DED" w:rsidRPr="001A2BD5" w:rsidRDefault="00F76DED" w:rsidP="001A28DA">
            <w:pPr>
              <w:rPr>
                <w:sz w:val="18"/>
                <w:szCs w:val="18"/>
              </w:rPr>
            </w:pPr>
          </w:p>
        </w:tc>
        <w:tc>
          <w:tcPr>
            <w:tcW w:w="1403" w:type="dxa"/>
            <w:shd w:val="clear" w:color="auto" w:fill="FFFFFF"/>
          </w:tcPr>
          <w:p w14:paraId="35E08371" w14:textId="77777777" w:rsidR="00F76DED" w:rsidRPr="001A2BD5" w:rsidRDefault="00F76DED" w:rsidP="001A28DA">
            <w:pPr>
              <w:rPr>
                <w:sz w:val="18"/>
                <w:szCs w:val="18"/>
              </w:rPr>
            </w:pPr>
          </w:p>
        </w:tc>
        <w:tc>
          <w:tcPr>
            <w:tcW w:w="1538" w:type="dxa"/>
            <w:shd w:val="clear" w:color="auto" w:fill="FFFFFF"/>
          </w:tcPr>
          <w:p w14:paraId="011F6969" w14:textId="77777777" w:rsidR="00F76DED" w:rsidRPr="001A2BD5" w:rsidRDefault="00F76DED" w:rsidP="001A28DA">
            <w:pPr>
              <w:rPr>
                <w:sz w:val="18"/>
                <w:szCs w:val="18"/>
              </w:rPr>
            </w:pPr>
          </w:p>
        </w:tc>
        <w:tc>
          <w:tcPr>
            <w:tcW w:w="2524" w:type="dxa"/>
            <w:shd w:val="clear" w:color="auto" w:fill="FFFFFF"/>
          </w:tcPr>
          <w:p w14:paraId="2D1B8F14" w14:textId="77777777" w:rsidR="00F76DED" w:rsidRPr="001A2BD5" w:rsidRDefault="00F76DED" w:rsidP="001A28DA">
            <w:pPr>
              <w:rPr>
                <w:sz w:val="18"/>
                <w:szCs w:val="18"/>
              </w:rPr>
            </w:pPr>
          </w:p>
        </w:tc>
        <w:tc>
          <w:tcPr>
            <w:tcW w:w="921" w:type="dxa"/>
            <w:shd w:val="clear" w:color="auto" w:fill="FFFFFF"/>
          </w:tcPr>
          <w:p w14:paraId="154CB302" w14:textId="77777777" w:rsidR="00F76DED" w:rsidRPr="001A2BD5" w:rsidRDefault="00F76DED" w:rsidP="001A28DA">
            <w:pPr>
              <w:rPr>
                <w:sz w:val="18"/>
                <w:szCs w:val="18"/>
              </w:rPr>
            </w:pPr>
          </w:p>
        </w:tc>
      </w:tr>
    </w:tbl>
    <w:p w14:paraId="448A67D9" w14:textId="77777777" w:rsidR="006B1DA8" w:rsidRPr="001A2BD5" w:rsidRDefault="006B1DA8" w:rsidP="006B1DA8"/>
    <w:p w14:paraId="0CBEDA62" w14:textId="77777777" w:rsidR="006B1DA8" w:rsidRPr="001A2BD5" w:rsidRDefault="006B1DA8" w:rsidP="006B1DA8"/>
    <w:p w14:paraId="10CCA052" w14:textId="77777777" w:rsidR="00566273" w:rsidRPr="001A2BD5" w:rsidRDefault="00566273" w:rsidP="00430C08">
      <w:pPr>
        <w:pStyle w:val="Ttulo2"/>
        <w:rPr>
          <w:lang w:val="es-ES"/>
        </w:rPr>
      </w:pPr>
      <w:r w:rsidRPr="001A2BD5">
        <w:rPr>
          <w:lang w:val="es-ES"/>
        </w:rPr>
        <w:br w:type="page"/>
      </w:r>
      <w:r w:rsidRPr="001A2BD5">
        <w:rPr>
          <w:lang w:val="es-ES"/>
        </w:rPr>
        <w:lastRenderedPageBreak/>
        <w:t>UNIDAD B</w:t>
      </w:r>
      <w:r w:rsidR="006C5679" w:rsidRPr="001A2BD5">
        <w:rPr>
          <w:lang w:val="es-ES"/>
        </w:rPr>
        <w:t>Á</w:t>
      </w:r>
      <w:r w:rsidRPr="001A2BD5">
        <w:rPr>
          <w:lang w:val="es-ES"/>
        </w:rPr>
        <w:t>SICA DE APOYO LOGÍSTICO</w:t>
      </w:r>
    </w:p>
    <w:p w14:paraId="152F1E8B" w14:textId="77777777" w:rsidR="00566273" w:rsidRPr="001A2BD5" w:rsidRDefault="00566273" w:rsidP="00F76DED"/>
    <w:p w14:paraId="4BB3692D" w14:textId="77777777" w:rsidR="00566273" w:rsidRPr="001A2BD5" w:rsidRDefault="00F76DED" w:rsidP="001A28DA">
      <w:pPr>
        <w:pStyle w:val="Ttulo3"/>
        <w:rPr>
          <w:lang w:val="es-ES"/>
        </w:rPr>
      </w:pPr>
      <w:r w:rsidRPr="001A2BD5">
        <w:rPr>
          <w:lang w:val="es-ES"/>
        </w:rPr>
        <w:t xml:space="preserve">FICHA </w:t>
      </w:r>
      <w:proofErr w:type="spellStart"/>
      <w:r w:rsidRPr="001A2BD5">
        <w:rPr>
          <w:lang w:val="es-ES"/>
        </w:rPr>
        <w:t>Nº</w:t>
      </w:r>
      <w:proofErr w:type="spellEnd"/>
      <w:r w:rsidRPr="001A2BD5">
        <w:rPr>
          <w:lang w:val="es-ES"/>
        </w:rPr>
        <w:t xml:space="preserve"> 5</w:t>
      </w:r>
    </w:p>
    <w:p w14:paraId="3CD6C368" w14:textId="77777777" w:rsidR="00F76DED" w:rsidRPr="001A2BD5" w:rsidRDefault="00F76DED" w:rsidP="001A28DA">
      <w:pPr>
        <w:pStyle w:val="Ttulo3"/>
        <w:rPr>
          <w:b w:val="0"/>
          <w:lang w:val="es-ES"/>
        </w:rPr>
      </w:pPr>
      <w:r w:rsidRPr="001A2BD5">
        <w:rPr>
          <w:b w:val="0"/>
          <w:lang w:val="es-ES"/>
        </w:rPr>
        <w:t>Recursos</w:t>
      </w:r>
    </w:p>
    <w:p w14:paraId="16134161" w14:textId="77777777" w:rsidR="00F76DED" w:rsidRPr="001A2BD5" w:rsidRDefault="00F76DED" w:rsidP="00F76DED"/>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2704"/>
        <w:gridCol w:w="2835"/>
        <w:gridCol w:w="1701"/>
        <w:gridCol w:w="4677"/>
        <w:gridCol w:w="993"/>
      </w:tblGrid>
      <w:tr w:rsidR="00F76DED" w:rsidRPr="001A2BD5" w14:paraId="63279833" w14:textId="77777777" w:rsidTr="00E16E0D">
        <w:trPr>
          <w:trHeight w:val="20"/>
        </w:trPr>
        <w:tc>
          <w:tcPr>
            <w:tcW w:w="1691" w:type="dxa"/>
            <w:tcBorders>
              <w:bottom w:val="single" w:sz="4" w:space="0" w:color="000000"/>
            </w:tcBorders>
            <w:shd w:val="clear" w:color="auto" w:fill="C2D69B"/>
            <w:vAlign w:val="center"/>
          </w:tcPr>
          <w:p w14:paraId="7BBFDC7C" w14:textId="77777777" w:rsidR="00F76DED" w:rsidRPr="001A2BD5" w:rsidRDefault="00F76DED" w:rsidP="001A28DA">
            <w:r w:rsidRPr="001A2BD5">
              <w:t>E</w:t>
            </w:r>
            <w:r w:rsidR="001A28DA" w:rsidRPr="001A2BD5">
              <w:t>ntidad</w:t>
            </w:r>
          </w:p>
        </w:tc>
        <w:tc>
          <w:tcPr>
            <w:tcW w:w="2704" w:type="dxa"/>
            <w:tcBorders>
              <w:bottom w:val="single" w:sz="4" w:space="0" w:color="000000"/>
            </w:tcBorders>
            <w:shd w:val="clear" w:color="auto" w:fill="C2D69B"/>
            <w:vAlign w:val="center"/>
          </w:tcPr>
          <w:p w14:paraId="0A7A6E5F" w14:textId="77777777" w:rsidR="00F76DED" w:rsidRPr="001A2BD5" w:rsidRDefault="00F76DED" w:rsidP="001A28DA">
            <w:r w:rsidRPr="001A2BD5">
              <w:t>D</w:t>
            </w:r>
            <w:r w:rsidR="001A28DA" w:rsidRPr="001A2BD5">
              <w:t>irección</w:t>
            </w:r>
          </w:p>
        </w:tc>
        <w:tc>
          <w:tcPr>
            <w:tcW w:w="2835" w:type="dxa"/>
            <w:tcBorders>
              <w:bottom w:val="single" w:sz="4" w:space="0" w:color="000000"/>
            </w:tcBorders>
            <w:shd w:val="clear" w:color="auto" w:fill="C2D69B"/>
            <w:vAlign w:val="center"/>
          </w:tcPr>
          <w:p w14:paraId="15E8E697" w14:textId="77777777" w:rsidR="00F76DED" w:rsidRPr="001A2BD5" w:rsidRDefault="00F76DED" w:rsidP="001A28DA">
            <w:r w:rsidRPr="001A2BD5">
              <w:t>R</w:t>
            </w:r>
            <w:r w:rsidR="001A28DA" w:rsidRPr="001A2BD5">
              <w:t>esponsable / cargo</w:t>
            </w:r>
          </w:p>
        </w:tc>
        <w:tc>
          <w:tcPr>
            <w:tcW w:w="1701" w:type="dxa"/>
            <w:tcBorders>
              <w:bottom w:val="single" w:sz="4" w:space="0" w:color="000000"/>
            </w:tcBorders>
            <w:shd w:val="clear" w:color="auto" w:fill="C2D69B"/>
            <w:vAlign w:val="center"/>
          </w:tcPr>
          <w:p w14:paraId="22E2EB8D" w14:textId="77777777" w:rsidR="00F76DED" w:rsidRPr="001A2BD5" w:rsidRDefault="00F76DED" w:rsidP="001A28DA">
            <w:r w:rsidRPr="001A2BD5">
              <w:t>T</w:t>
            </w:r>
            <w:r w:rsidR="001A28DA" w:rsidRPr="001A2BD5">
              <w:t>eléfono</w:t>
            </w:r>
          </w:p>
        </w:tc>
        <w:tc>
          <w:tcPr>
            <w:tcW w:w="4677" w:type="dxa"/>
            <w:tcBorders>
              <w:bottom w:val="single" w:sz="4" w:space="0" w:color="000000"/>
            </w:tcBorders>
            <w:shd w:val="clear" w:color="auto" w:fill="C2D69B"/>
            <w:vAlign w:val="center"/>
          </w:tcPr>
          <w:p w14:paraId="767338A4" w14:textId="77777777" w:rsidR="00F76DED" w:rsidRPr="001A2BD5" w:rsidRDefault="00F76DED" w:rsidP="001A28DA">
            <w:r w:rsidRPr="001A2BD5">
              <w:t>R</w:t>
            </w:r>
            <w:r w:rsidR="001A28DA" w:rsidRPr="001A2BD5">
              <w:t>ecursos</w:t>
            </w:r>
          </w:p>
        </w:tc>
        <w:tc>
          <w:tcPr>
            <w:tcW w:w="993" w:type="dxa"/>
            <w:tcBorders>
              <w:bottom w:val="single" w:sz="4" w:space="0" w:color="000000"/>
            </w:tcBorders>
            <w:shd w:val="clear" w:color="auto" w:fill="C2D69B"/>
          </w:tcPr>
          <w:p w14:paraId="3D50E32A" w14:textId="77777777" w:rsidR="00F76DED" w:rsidRPr="001A2BD5" w:rsidRDefault="00E16E0D" w:rsidP="001A28DA">
            <w:r w:rsidRPr="001A2BD5">
              <w:t>REF.</w:t>
            </w:r>
          </w:p>
        </w:tc>
      </w:tr>
      <w:tr w:rsidR="00F76DED" w:rsidRPr="001A2BD5" w14:paraId="7F94D1C1" w14:textId="77777777" w:rsidTr="00E16E0D">
        <w:trPr>
          <w:trHeight w:val="20"/>
        </w:trPr>
        <w:tc>
          <w:tcPr>
            <w:tcW w:w="1691" w:type="dxa"/>
            <w:shd w:val="clear" w:color="auto" w:fill="EAF1DD"/>
          </w:tcPr>
          <w:p w14:paraId="0106C37C" w14:textId="77777777" w:rsidR="00F76DED" w:rsidRPr="001A2BD5" w:rsidRDefault="00F76DED" w:rsidP="001A28DA">
            <w:pPr>
              <w:rPr>
                <w:sz w:val="18"/>
                <w:szCs w:val="18"/>
              </w:rPr>
            </w:pPr>
            <w:r w:rsidRPr="001A2BD5">
              <w:rPr>
                <w:sz w:val="18"/>
                <w:szCs w:val="18"/>
              </w:rPr>
              <w:t>B</w:t>
            </w:r>
            <w:r w:rsidR="00E16E0D" w:rsidRPr="001A2BD5">
              <w:rPr>
                <w:sz w:val="18"/>
                <w:szCs w:val="18"/>
              </w:rPr>
              <w:t>ri</w:t>
            </w:r>
            <w:r w:rsidRPr="001A2BD5">
              <w:rPr>
                <w:sz w:val="18"/>
                <w:szCs w:val="18"/>
              </w:rPr>
              <w:t>gada de Obras</w:t>
            </w:r>
          </w:p>
        </w:tc>
        <w:tc>
          <w:tcPr>
            <w:tcW w:w="2704" w:type="dxa"/>
            <w:shd w:val="clear" w:color="auto" w:fill="FFFFFF"/>
          </w:tcPr>
          <w:p w14:paraId="7B860F2F" w14:textId="77777777" w:rsidR="00F76DED" w:rsidRPr="001A2BD5" w:rsidRDefault="00F76DED" w:rsidP="001A28DA">
            <w:pPr>
              <w:rPr>
                <w:caps/>
                <w:sz w:val="18"/>
                <w:szCs w:val="18"/>
              </w:rPr>
            </w:pPr>
          </w:p>
        </w:tc>
        <w:tc>
          <w:tcPr>
            <w:tcW w:w="2835" w:type="dxa"/>
            <w:shd w:val="clear" w:color="auto" w:fill="FFFFFF"/>
          </w:tcPr>
          <w:p w14:paraId="6101858B" w14:textId="77777777" w:rsidR="00F76DED" w:rsidRPr="001A2BD5" w:rsidRDefault="00F76DED" w:rsidP="001A28DA">
            <w:pPr>
              <w:rPr>
                <w:caps/>
                <w:sz w:val="18"/>
                <w:szCs w:val="18"/>
              </w:rPr>
            </w:pPr>
          </w:p>
        </w:tc>
        <w:tc>
          <w:tcPr>
            <w:tcW w:w="1701" w:type="dxa"/>
            <w:shd w:val="clear" w:color="auto" w:fill="FFFFFF"/>
          </w:tcPr>
          <w:p w14:paraId="126D1A76" w14:textId="77777777" w:rsidR="00F76DED" w:rsidRPr="001A2BD5" w:rsidRDefault="00F76DED" w:rsidP="001A28DA">
            <w:pPr>
              <w:rPr>
                <w:caps/>
                <w:sz w:val="18"/>
                <w:szCs w:val="18"/>
              </w:rPr>
            </w:pPr>
          </w:p>
        </w:tc>
        <w:tc>
          <w:tcPr>
            <w:tcW w:w="4677" w:type="dxa"/>
            <w:shd w:val="clear" w:color="auto" w:fill="FFFFFF"/>
          </w:tcPr>
          <w:p w14:paraId="7E9CE918" w14:textId="77777777" w:rsidR="00F76DED" w:rsidRPr="001A2BD5" w:rsidRDefault="00F76DED" w:rsidP="001A28DA">
            <w:pPr>
              <w:rPr>
                <w:caps/>
                <w:sz w:val="18"/>
                <w:szCs w:val="18"/>
              </w:rPr>
            </w:pPr>
          </w:p>
        </w:tc>
        <w:tc>
          <w:tcPr>
            <w:tcW w:w="993" w:type="dxa"/>
            <w:shd w:val="clear" w:color="auto" w:fill="FFFFFF"/>
          </w:tcPr>
          <w:p w14:paraId="64A741D1" w14:textId="77777777" w:rsidR="00F76DED" w:rsidRPr="001A2BD5" w:rsidRDefault="00F76DED" w:rsidP="001A28DA">
            <w:pPr>
              <w:rPr>
                <w:caps/>
                <w:sz w:val="18"/>
                <w:szCs w:val="18"/>
              </w:rPr>
            </w:pPr>
          </w:p>
        </w:tc>
      </w:tr>
    </w:tbl>
    <w:p w14:paraId="0B3FC95C" w14:textId="77777777" w:rsidR="00F76DED" w:rsidRPr="001A2BD5" w:rsidRDefault="00F76DED" w:rsidP="00F76DED"/>
    <w:p w14:paraId="291C85CC" w14:textId="77777777" w:rsidR="00F76DED" w:rsidRPr="001A2BD5" w:rsidRDefault="00F76DED" w:rsidP="001A28DA">
      <w:pPr>
        <w:pStyle w:val="Ttulo3"/>
        <w:rPr>
          <w:lang w:val="es-ES"/>
        </w:rPr>
      </w:pPr>
      <w:r w:rsidRPr="001A2BD5">
        <w:rPr>
          <w:lang w:val="es-ES"/>
        </w:rPr>
        <w:t xml:space="preserve">FICHA </w:t>
      </w:r>
      <w:proofErr w:type="spellStart"/>
      <w:r w:rsidRPr="001A2BD5">
        <w:rPr>
          <w:lang w:val="es-ES"/>
        </w:rPr>
        <w:t>Nº</w:t>
      </w:r>
      <w:proofErr w:type="spellEnd"/>
      <w:r w:rsidRPr="001A2BD5">
        <w:rPr>
          <w:lang w:val="es-ES"/>
        </w:rPr>
        <w:t xml:space="preserve"> 6</w:t>
      </w:r>
    </w:p>
    <w:p w14:paraId="46459F80" w14:textId="77777777" w:rsidR="00F76DED" w:rsidRPr="001A2BD5" w:rsidRDefault="00F76DED" w:rsidP="001A28DA">
      <w:pPr>
        <w:pStyle w:val="Ttulo3"/>
        <w:rPr>
          <w:b w:val="0"/>
          <w:lang w:val="es-ES"/>
        </w:rPr>
      </w:pPr>
      <w:r w:rsidRPr="001A2BD5">
        <w:rPr>
          <w:b w:val="0"/>
          <w:lang w:val="es-ES"/>
        </w:rPr>
        <w:t>Centros de Abastecimiento y otros recursos logísticos</w:t>
      </w:r>
    </w:p>
    <w:p w14:paraId="7804DAC5" w14:textId="77777777" w:rsidR="00F76DED" w:rsidRPr="001A2BD5" w:rsidRDefault="00F76DED" w:rsidP="00F76DED"/>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2537"/>
        <w:gridCol w:w="2835"/>
        <w:gridCol w:w="1701"/>
        <w:gridCol w:w="4677"/>
        <w:gridCol w:w="993"/>
      </w:tblGrid>
      <w:tr w:rsidR="00F76DED" w:rsidRPr="001A2BD5" w14:paraId="34D2B212" w14:textId="77777777" w:rsidTr="001B7F94">
        <w:tc>
          <w:tcPr>
            <w:tcW w:w="1858" w:type="dxa"/>
            <w:tcBorders>
              <w:bottom w:val="single" w:sz="4" w:space="0" w:color="000000"/>
            </w:tcBorders>
            <w:shd w:val="clear" w:color="auto" w:fill="C2D69B"/>
            <w:vAlign w:val="center"/>
          </w:tcPr>
          <w:p w14:paraId="6D49BFA2" w14:textId="77777777" w:rsidR="00F76DED" w:rsidRPr="001A2BD5" w:rsidRDefault="00F76DED" w:rsidP="001A28DA">
            <w:r w:rsidRPr="001A2BD5">
              <w:t>E</w:t>
            </w:r>
            <w:r w:rsidR="001A28DA" w:rsidRPr="001A2BD5">
              <w:t>ntidad</w:t>
            </w:r>
          </w:p>
        </w:tc>
        <w:tc>
          <w:tcPr>
            <w:tcW w:w="2537" w:type="dxa"/>
            <w:tcBorders>
              <w:bottom w:val="single" w:sz="4" w:space="0" w:color="000000"/>
            </w:tcBorders>
            <w:shd w:val="clear" w:color="auto" w:fill="C2D69B"/>
            <w:vAlign w:val="center"/>
          </w:tcPr>
          <w:p w14:paraId="4149A4A9" w14:textId="77777777" w:rsidR="00F76DED" w:rsidRPr="001A2BD5" w:rsidRDefault="00F76DED" w:rsidP="001A28DA">
            <w:r w:rsidRPr="001A2BD5">
              <w:t>D</w:t>
            </w:r>
            <w:r w:rsidR="001A28DA" w:rsidRPr="001A2BD5">
              <w:t>irección</w:t>
            </w:r>
          </w:p>
        </w:tc>
        <w:tc>
          <w:tcPr>
            <w:tcW w:w="2835" w:type="dxa"/>
            <w:tcBorders>
              <w:bottom w:val="single" w:sz="4" w:space="0" w:color="000000"/>
            </w:tcBorders>
            <w:shd w:val="clear" w:color="auto" w:fill="C2D69B"/>
            <w:vAlign w:val="center"/>
          </w:tcPr>
          <w:p w14:paraId="413EB625" w14:textId="77777777" w:rsidR="00F76DED" w:rsidRPr="001A2BD5" w:rsidRDefault="00F76DED" w:rsidP="001A28DA">
            <w:r w:rsidRPr="001A2BD5">
              <w:t>R</w:t>
            </w:r>
            <w:r w:rsidR="001A28DA" w:rsidRPr="001A2BD5">
              <w:t>esponsable / cargo</w:t>
            </w:r>
          </w:p>
        </w:tc>
        <w:tc>
          <w:tcPr>
            <w:tcW w:w="1701" w:type="dxa"/>
            <w:tcBorders>
              <w:bottom w:val="single" w:sz="4" w:space="0" w:color="000000"/>
            </w:tcBorders>
            <w:shd w:val="clear" w:color="auto" w:fill="C2D69B"/>
            <w:vAlign w:val="center"/>
          </w:tcPr>
          <w:p w14:paraId="1DDE7F9D" w14:textId="77777777" w:rsidR="00F76DED" w:rsidRPr="001A2BD5" w:rsidRDefault="00F76DED" w:rsidP="001A28DA">
            <w:r w:rsidRPr="001A2BD5">
              <w:t>T</w:t>
            </w:r>
            <w:r w:rsidR="001A28DA" w:rsidRPr="001A2BD5">
              <w:t>eléfono</w:t>
            </w:r>
          </w:p>
        </w:tc>
        <w:tc>
          <w:tcPr>
            <w:tcW w:w="4677" w:type="dxa"/>
            <w:tcBorders>
              <w:bottom w:val="single" w:sz="4" w:space="0" w:color="000000"/>
            </w:tcBorders>
            <w:shd w:val="clear" w:color="auto" w:fill="C2D69B"/>
            <w:vAlign w:val="center"/>
          </w:tcPr>
          <w:p w14:paraId="7BD25929" w14:textId="77777777" w:rsidR="00F76DED" w:rsidRPr="001A2BD5" w:rsidRDefault="00F76DED" w:rsidP="001A28DA">
            <w:r w:rsidRPr="001A2BD5">
              <w:t>R</w:t>
            </w:r>
            <w:r w:rsidR="001A28DA" w:rsidRPr="001A2BD5">
              <w:t>ecursos</w:t>
            </w:r>
          </w:p>
        </w:tc>
        <w:tc>
          <w:tcPr>
            <w:tcW w:w="993" w:type="dxa"/>
            <w:tcBorders>
              <w:bottom w:val="single" w:sz="4" w:space="0" w:color="000000"/>
            </w:tcBorders>
            <w:shd w:val="clear" w:color="auto" w:fill="C2D69B"/>
          </w:tcPr>
          <w:p w14:paraId="4FB383C3" w14:textId="77777777" w:rsidR="00F76DED" w:rsidRPr="001A2BD5" w:rsidRDefault="00E16E0D" w:rsidP="001A28DA">
            <w:r w:rsidRPr="001A2BD5">
              <w:t>REF.</w:t>
            </w:r>
          </w:p>
        </w:tc>
      </w:tr>
      <w:tr w:rsidR="00F76DED" w:rsidRPr="001A2BD5" w14:paraId="3D707211" w14:textId="77777777" w:rsidTr="001B7F94">
        <w:tc>
          <w:tcPr>
            <w:tcW w:w="1858" w:type="dxa"/>
            <w:shd w:val="clear" w:color="auto" w:fill="EAF1DD"/>
          </w:tcPr>
          <w:p w14:paraId="12063B67" w14:textId="77777777" w:rsidR="00F76DED" w:rsidRPr="001A2BD5" w:rsidRDefault="00F76DED" w:rsidP="001A28DA">
            <w:pPr>
              <w:rPr>
                <w:sz w:val="18"/>
                <w:szCs w:val="18"/>
              </w:rPr>
            </w:pPr>
            <w:r w:rsidRPr="001A2BD5">
              <w:rPr>
                <w:sz w:val="18"/>
                <w:szCs w:val="18"/>
              </w:rPr>
              <w:t>H</w:t>
            </w:r>
            <w:r w:rsidR="00E16E0D" w:rsidRPr="001A2BD5">
              <w:rPr>
                <w:sz w:val="18"/>
                <w:szCs w:val="18"/>
              </w:rPr>
              <w:t>ornos</w:t>
            </w:r>
          </w:p>
        </w:tc>
        <w:tc>
          <w:tcPr>
            <w:tcW w:w="2537" w:type="dxa"/>
            <w:shd w:val="clear" w:color="auto" w:fill="FFFFFF"/>
          </w:tcPr>
          <w:p w14:paraId="14219040" w14:textId="77777777" w:rsidR="00F76DED" w:rsidRPr="001A2BD5" w:rsidRDefault="00F76DED" w:rsidP="001A28DA">
            <w:pPr>
              <w:rPr>
                <w:sz w:val="18"/>
                <w:szCs w:val="18"/>
              </w:rPr>
            </w:pPr>
          </w:p>
        </w:tc>
        <w:tc>
          <w:tcPr>
            <w:tcW w:w="2835" w:type="dxa"/>
            <w:shd w:val="clear" w:color="auto" w:fill="FFFFFF"/>
          </w:tcPr>
          <w:p w14:paraId="66A792B5" w14:textId="77777777" w:rsidR="00F76DED" w:rsidRPr="001A2BD5" w:rsidRDefault="00F76DED" w:rsidP="001A28DA">
            <w:pPr>
              <w:rPr>
                <w:sz w:val="18"/>
                <w:szCs w:val="18"/>
              </w:rPr>
            </w:pPr>
          </w:p>
        </w:tc>
        <w:tc>
          <w:tcPr>
            <w:tcW w:w="1701" w:type="dxa"/>
            <w:shd w:val="clear" w:color="auto" w:fill="FFFFFF"/>
          </w:tcPr>
          <w:p w14:paraId="45B41114" w14:textId="77777777" w:rsidR="00F76DED" w:rsidRPr="001A2BD5" w:rsidRDefault="00F76DED" w:rsidP="001A28DA">
            <w:pPr>
              <w:rPr>
                <w:sz w:val="18"/>
                <w:szCs w:val="18"/>
              </w:rPr>
            </w:pPr>
          </w:p>
        </w:tc>
        <w:tc>
          <w:tcPr>
            <w:tcW w:w="4677" w:type="dxa"/>
            <w:shd w:val="clear" w:color="auto" w:fill="FFFFFF"/>
          </w:tcPr>
          <w:p w14:paraId="2800189D" w14:textId="77777777" w:rsidR="00F76DED" w:rsidRPr="001A2BD5" w:rsidRDefault="00F76DED" w:rsidP="001A28DA">
            <w:pPr>
              <w:rPr>
                <w:sz w:val="18"/>
                <w:szCs w:val="18"/>
              </w:rPr>
            </w:pPr>
          </w:p>
        </w:tc>
        <w:tc>
          <w:tcPr>
            <w:tcW w:w="993" w:type="dxa"/>
            <w:shd w:val="clear" w:color="auto" w:fill="FFFFFF"/>
          </w:tcPr>
          <w:p w14:paraId="26BD0B8A" w14:textId="77777777" w:rsidR="00F76DED" w:rsidRPr="001A2BD5" w:rsidRDefault="00F76DED" w:rsidP="001A28DA">
            <w:pPr>
              <w:rPr>
                <w:sz w:val="18"/>
                <w:szCs w:val="18"/>
              </w:rPr>
            </w:pPr>
          </w:p>
        </w:tc>
      </w:tr>
      <w:tr w:rsidR="00F76DED" w:rsidRPr="001A2BD5" w14:paraId="2D3CA170" w14:textId="77777777" w:rsidTr="001B7F94">
        <w:tc>
          <w:tcPr>
            <w:tcW w:w="1858" w:type="dxa"/>
            <w:shd w:val="clear" w:color="auto" w:fill="EAF1DD"/>
          </w:tcPr>
          <w:p w14:paraId="1DD4D437" w14:textId="77777777" w:rsidR="00F76DED" w:rsidRPr="001A2BD5" w:rsidRDefault="00F76DED" w:rsidP="001A28DA">
            <w:pPr>
              <w:rPr>
                <w:sz w:val="18"/>
                <w:szCs w:val="18"/>
              </w:rPr>
            </w:pPr>
            <w:r w:rsidRPr="001A2BD5">
              <w:rPr>
                <w:sz w:val="18"/>
                <w:szCs w:val="18"/>
              </w:rPr>
              <w:t>S</w:t>
            </w:r>
            <w:r w:rsidR="00E16E0D" w:rsidRPr="001A2BD5">
              <w:rPr>
                <w:sz w:val="18"/>
                <w:szCs w:val="18"/>
              </w:rPr>
              <w:t>upermercados</w:t>
            </w:r>
          </w:p>
        </w:tc>
        <w:tc>
          <w:tcPr>
            <w:tcW w:w="2537" w:type="dxa"/>
            <w:shd w:val="clear" w:color="auto" w:fill="FFFFFF"/>
          </w:tcPr>
          <w:p w14:paraId="08DDF3E3" w14:textId="77777777" w:rsidR="00F76DED" w:rsidRPr="001A2BD5" w:rsidRDefault="00F76DED" w:rsidP="001A28DA">
            <w:pPr>
              <w:rPr>
                <w:sz w:val="18"/>
                <w:szCs w:val="18"/>
              </w:rPr>
            </w:pPr>
          </w:p>
        </w:tc>
        <w:tc>
          <w:tcPr>
            <w:tcW w:w="2835" w:type="dxa"/>
            <w:shd w:val="clear" w:color="auto" w:fill="FFFFFF"/>
          </w:tcPr>
          <w:p w14:paraId="45E1FDE4" w14:textId="77777777" w:rsidR="00F76DED" w:rsidRPr="001A2BD5" w:rsidRDefault="00F76DED" w:rsidP="001A28DA">
            <w:pPr>
              <w:rPr>
                <w:sz w:val="18"/>
                <w:szCs w:val="18"/>
              </w:rPr>
            </w:pPr>
          </w:p>
        </w:tc>
        <w:tc>
          <w:tcPr>
            <w:tcW w:w="1701" w:type="dxa"/>
            <w:shd w:val="clear" w:color="auto" w:fill="FFFFFF"/>
          </w:tcPr>
          <w:p w14:paraId="09D5F709" w14:textId="77777777" w:rsidR="00F76DED" w:rsidRPr="001A2BD5" w:rsidRDefault="00F76DED" w:rsidP="001A28DA">
            <w:pPr>
              <w:rPr>
                <w:sz w:val="18"/>
                <w:szCs w:val="18"/>
              </w:rPr>
            </w:pPr>
          </w:p>
        </w:tc>
        <w:tc>
          <w:tcPr>
            <w:tcW w:w="4677" w:type="dxa"/>
            <w:shd w:val="clear" w:color="auto" w:fill="FFFFFF"/>
          </w:tcPr>
          <w:p w14:paraId="7072DAA0" w14:textId="77777777" w:rsidR="00F76DED" w:rsidRPr="001A2BD5" w:rsidRDefault="00F76DED" w:rsidP="001A28DA">
            <w:pPr>
              <w:rPr>
                <w:sz w:val="18"/>
                <w:szCs w:val="18"/>
              </w:rPr>
            </w:pPr>
          </w:p>
        </w:tc>
        <w:tc>
          <w:tcPr>
            <w:tcW w:w="993" w:type="dxa"/>
            <w:shd w:val="clear" w:color="auto" w:fill="FFFFFF"/>
          </w:tcPr>
          <w:p w14:paraId="013A1B79" w14:textId="77777777" w:rsidR="00F76DED" w:rsidRPr="001A2BD5" w:rsidRDefault="00F76DED" w:rsidP="001A28DA">
            <w:pPr>
              <w:rPr>
                <w:sz w:val="18"/>
                <w:szCs w:val="18"/>
              </w:rPr>
            </w:pPr>
          </w:p>
        </w:tc>
      </w:tr>
      <w:tr w:rsidR="00F76DED" w:rsidRPr="001A2BD5" w14:paraId="325FDCA0" w14:textId="77777777" w:rsidTr="001B7F94">
        <w:tc>
          <w:tcPr>
            <w:tcW w:w="1858" w:type="dxa"/>
            <w:shd w:val="clear" w:color="auto" w:fill="EAF1DD"/>
          </w:tcPr>
          <w:p w14:paraId="0A0A0D2D" w14:textId="77777777" w:rsidR="00F76DED" w:rsidRPr="001A2BD5" w:rsidRDefault="00F76DED" w:rsidP="001A28DA">
            <w:pPr>
              <w:rPr>
                <w:sz w:val="18"/>
                <w:szCs w:val="18"/>
              </w:rPr>
            </w:pPr>
            <w:r w:rsidRPr="001A2BD5">
              <w:rPr>
                <w:sz w:val="18"/>
                <w:szCs w:val="18"/>
              </w:rPr>
              <w:t>G</w:t>
            </w:r>
            <w:r w:rsidR="00E16E0D" w:rsidRPr="001A2BD5">
              <w:rPr>
                <w:sz w:val="18"/>
                <w:szCs w:val="18"/>
              </w:rPr>
              <w:t>asolineras</w:t>
            </w:r>
          </w:p>
        </w:tc>
        <w:tc>
          <w:tcPr>
            <w:tcW w:w="2537" w:type="dxa"/>
            <w:shd w:val="clear" w:color="auto" w:fill="FFFFFF"/>
          </w:tcPr>
          <w:p w14:paraId="3EA81AE7" w14:textId="77777777" w:rsidR="00F76DED" w:rsidRPr="001A2BD5" w:rsidRDefault="00F76DED" w:rsidP="001A28DA">
            <w:pPr>
              <w:rPr>
                <w:sz w:val="18"/>
                <w:szCs w:val="18"/>
              </w:rPr>
            </w:pPr>
          </w:p>
        </w:tc>
        <w:tc>
          <w:tcPr>
            <w:tcW w:w="2835" w:type="dxa"/>
            <w:shd w:val="clear" w:color="auto" w:fill="FFFFFF"/>
          </w:tcPr>
          <w:p w14:paraId="521CDDCE" w14:textId="77777777" w:rsidR="00F76DED" w:rsidRPr="001A2BD5" w:rsidRDefault="00F76DED" w:rsidP="001A28DA">
            <w:pPr>
              <w:rPr>
                <w:sz w:val="18"/>
                <w:szCs w:val="18"/>
              </w:rPr>
            </w:pPr>
          </w:p>
        </w:tc>
        <w:tc>
          <w:tcPr>
            <w:tcW w:w="1701" w:type="dxa"/>
            <w:shd w:val="clear" w:color="auto" w:fill="FFFFFF"/>
          </w:tcPr>
          <w:p w14:paraId="38760DBD" w14:textId="77777777" w:rsidR="00F76DED" w:rsidRPr="001A2BD5" w:rsidRDefault="00F76DED" w:rsidP="001A28DA">
            <w:pPr>
              <w:rPr>
                <w:sz w:val="18"/>
                <w:szCs w:val="18"/>
              </w:rPr>
            </w:pPr>
          </w:p>
        </w:tc>
        <w:tc>
          <w:tcPr>
            <w:tcW w:w="4677" w:type="dxa"/>
            <w:shd w:val="clear" w:color="auto" w:fill="FFFFFF"/>
          </w:tcPr>
          <w:p w14:paraId="23F9E6B3" w14:textId="77777777" w:rsidR="00F76DED" w:rsidRPr="001A2BD5" w:rsidRDefault="00F76DED" w:rsidP="001A28DA">
            <w:pPr>
              <w:rPr>
                <w:sz w:val="18"/>
                <w:szCs w:val="18"/>
              </w:rPr>
            </w:pPr>
          </w:p>
        </w:tc>
        <w:tc>
          <w:tcPr>
            <w:tcW w:w="993" w:type="dxa"/>
            <w:shd w:val="clear" w:color="auto" w:fill="FFFFFF"/>
          </w:tcPr>
          <w:p w14:paraId="45142F1A" w14:textId="77777777" w:rsidR="00F76DED" w:rsidRPr="001A2BD5" w:rsidRDefault="00F76DED" w:rsidP="001A28DA">
            <w:pPr>
              <w:rPr>
                <w:sz w:val="18"/>
                <w:szCs w:val="18"/>
              </w:rPr>
            </w:pPr>
          </w:p>
        </w:tc>
      </w:tr>
      <w:tr w:rsidR="00F76DED" w:rsidRPr="001A2BD5" w14:paraId="59A42BC8" w14:textId="77777777" w:rsidTr="001B7F94">
        <w:tc>
          <w:tcPr>
            <w:tcW w:w="1858" w:type="dxa"/>
            <w:shd w:val="clear" w:color="auto" w:fill="EAF1DD"/>
          </w:tcPr>
          <w:p w14:paraId="229FBA59" w14:textId="77777777" w:rsidR="00F76DED" w:rsidRPr="001A2BD5" w:rsidRDefault="00F76DED" w:rsidP="001A28DA">
            <w:pPr>
              <w:rPr>
                <w:sz w:val="18"/>
                <w:szCs w:val="18"/>
              </w:rPr>
            </w:pPr>
            <w:r w:rsidRPr="001A2BD5">
              <w:rPr>
                <w:sz w:val="18"/>
                <w:szCs w:val="18"/>
              </w:rPr>
              <w:t>Empresas de Autobuses</w:t>
            </w:r>
          </w:p>
        </w:tc>
        <w:tc>
          <w:tcPr>
            <w:tcW w:w="2537" w:type="dxa"/>
            <w:shd w:val="clear" w:color="auto" w:fill="FFFFFF"/>
          </w:tcPr>
          <w:p w14:paraId="64BCA21A" w14:textId="77777777" w:rsidR="00F76DED" w:rsidRPr="001A2BD5" w:rsidRDefault="00F76DED" w:rsidP="001A28DA">
            <w:pPr>
              <w:rPr>
                <w:caps/>
                <w:sz w:val="18"/>
                <w:szCs w:val="18"/>
              </w:rPr>
            </w:pPr>
          </w:p>
        </w:tc>
        <w:tc>
          <w:tcPr>
            <w:tcW w:w="2835" w:type="dxa"/>
            <w:shd w:val="clear" w:color="auto" w:fill="FFFFFF"/>
          </w:tcPr>
          <w:p w14:paraId="33A39B02" w14:textId="77777777" w:rsidR="00F76DED" w:rsidRPr="001A2BD5" w:rsidRDefault="00F76DED" w:rsidP="001A28DA">
            <w:pPr>
              <w:rPr>
                <w:caps/>
                <w:sz w:val="18"/>
                <w:szCs w:val="18"/>
              </w:rPr>
            </w:pPr>
          </w:p>
        </w:tc>
        <w:tc>
          <w:tcPr>
            <w:tcW w:w="1701" w:type="dxa"/>
            <w:shd w:val="clear" w:color="auto" w:fill="FFFFFF"/>
          </w:tcPr>
          <w:p w14:paraId="267E7438" w14:textId="77777777" w:rsidR="00F76DED" w:rsidRPr="001A2BD5" w:rsidRDefault="00F76DED" w:rsidP="001A28DA">
            <w:pPr>
              <w:rPr>
                <w:caps/>
                <w:sz w:val="18"/>
                <w:szCs w:val="18"/>
              </w:rPr>
            </w:pPr>
          </w:p>
        </w:tc>
        <w:tc>
          <w:tcPr>
            <w:tcW w:w="4677" w:type="dxa"/>
            <w:shd w:val="clear" w:color="auto" w:fill="FFFFFF"/>
          </w:tcPr>
          <w:p w14:paraId="5C3D4FAD" w14:textId="77777777" w:rsidR="00F76DED" w:rsidRPr="001A2BD5" w:rsidRDefault="00F76DED" w:rsidP="001A28DA">
            <w:pPr>
              <w:rPr>
                <w:caps/>
                <w:sz w:val="18"/>
                <w:szCs w:val="18"/>
              </w:rPr>
            </w:pPr>
          </w:p>
        </w:tc>
        <w:tc>
          <w:tcPr>
            <w:tcW w:w="993" w:type="dxa"/>
            <w:shd w:val="clear" w:color="auto" w:fill="FFFFFF"/>
          </w:tcPr>
          <w:p w14:paraId="372676B1" w14:textId="77777777" w:rsidR="00F76DED" w:rsidRPr="001A2BD5" w:rsidRDefault="00F76DED" w:rsidP="001A28DA">
            <w:pPr>
              <w:rPr>
                <w:caps/>
                <w:sz w:val="18"/>
                <w:szCs w:val="18"/>
              </w:rPr>
            </w:pPr>
          </w:p>
        </w:tc>
      </w:tr>
      <w:tr w:rsidR="00F76DED" w:rsidRPr="001A2BD5" w14:paraId="02CFD25B" w14:textId="77777777" w:rsidTr="001B7F94">
        <w:tc>
          <w:tcPr>
            <w:tcW w:w="1858" w:type="dxa"/>
            <w:shd w:val="clear" w:color="auto" w:fill="EAF1DD"/>
          </w:tcPr>
          <w:p w14:paraId="0A307C70" w14:textId="77777777" w:rsidR="00F76DED" w:rsidRPr="001A2BD5" w:rsidRDefault="00F76DED" w:rsidP="001A28DA">
            <w:pPr>
              <w:rPr>
                <w:sz w:val="18"/>
                <w:szCs w:val="18"/>
              </w:rPr>
            </w:pPr>
            <w:r w:rsidRPr="001A2BD5">
              <w:rPr>
                <w:sz w:val="18"/>
                <w:szCs w:val="18"/>
              </w:rPr>
              <w:t>Empresas de Obras Públicas</w:t>
            </w:r>
          </w:p>
        </w:tc>
        <w:tc>
          <w:tcPr>
            <w:tcW w:w="2537" w:type="dxa"/>
            <w:shd w:val="clear" w:color="auto" w:fill="FFFFFF"/>
          </w:tcPr>
          <w:p w14:paraId="012293EE" w14:textId="77777777" w:rsidR="00F76DED" w:rsidRPr="001A2BD5" w:rsidRDefault="00F76DED" w:rsidP="001A28DA">
            <w:pPr>
              <w:rPr>
                <w:caps/>
                <w:sz w:val="18"/>
                <w:szCs w:val="18"/>
              </w:rPr>
            </w:pPr>
          </w:p>
        </w:tc>
        <w:tc>
          <w:tcPr>
            <w:tcW w:w="2835" w:type="dxa"/>
            <w:shd w:val="clear" w:color="auto" w:fill="FFFFFF"/>
          </w:tcPr>
          <w:p w14:paraId="2691D0A1" w14:textId="77777777" w:rsidR="00F76DED" w:rsidRPr="001A2BD5" w:rsidRDefault="00F76DED" w:rsidP="001A28DA">
            <w:pPr>
              <w:rPr>
                <w:caps/>
                <w:sz w:val="18"/>
                <w:szCs w:val="18"/>
              </w:rPr>
            </w:pPr>
          </w:p>
        </w:tc>
        <w:tc>
          <w:tcPr>
            <w:tcW w:w="1701" w:type="dxa"/>
            <w:shd w:val="clear" w:color="auto" w:fill="FFFFFF"/>
          </w:tcPr>
          <w:p w14:paraId="42FD68B0" w14:textId="77777777" w:rsidR="00F76DED" w:rsidRPr="001A2BD5" w:rsidRDefault="00F76DED" w:rsidP="001A28DA">
            <w:pPr>
              <w:rPr>
                <w:caps/>
                <w:sz w:val="18"/>
                <w:szCs w:val="18"/>
              </w:rPr>
            </w:pPr>
          </w:p>
        </w:tc>
        <w:tc>
          <w:tcPr>
            <w:tcW w:w="4677" w:type="dxa"/>
            <w:shd w:val="clear" w:color="auto" w:fill="FFFFFF"/>
          </w:tcPr>
          <w:p w14:paraId="0EA5EFC2" w14:textId="77777777" w:rsidR="00F76DED" w:rsidRPr="001A2BD5" w:rsidRDefault="00F76DED" w:rsidP="001A28DA">
            <w:pPr>
              <w:rPr>
                <w:caps/>
                <w:sz w:val="18"/>
                <w:szCs w:val="18"/>
              </w:rPr>
            </w:pPr>
          </w:p>
        </w:tc>
        <w:tc>
          <w:tcPr>
            <w:tcW w:w="993" w:type="dxa"/>
            <w:shd w:val="clear" w:color="auto" w:fill="FFFFFF"/>
          </w:tcPr>
          <w:p w14:paraId="0EEBB01C" w14:textId="77777777" w:rsidR="00F76DED" w:rsidRPr="001A2BD5" w:rsidRDefault="00F76DED" w:rsidP="001A28DA">
            <w:pPr>
              <w:rPr>
                <w:caps/>
                <w:sz w:val="18"/>
                <w:szCs w:val="18"/>
              </w:rPr>
            </w:pPr>
          </w:p>
        </w:tc>
      </w:tr>
    </w:tbl>
    <w:p w14:paraId="79C598AA" w14:textId="77777777" w:rsidR="00566273" w:rsidRPr="001A2BD5" w:rsidRDefault="00566273" w:rsidP="00F76DED"/>
    <w:p w14:paraId="2C7EA706" w14:textId="77777777" w:rsidR="00F76DED" w:rsidRPr="001A2BD5" w:rsidRDefault="00F76DED" w:rsidP="0099237B">
      <w:pPr>
        <w:pStyle w:val="Ttulo1"/>
        <w:rPr>
          <w:lang w:val="es-ES"/>
        </w:rPr>
        <w:sectPr w:rsidR="00F76DED" w:rsidRPr="001A2BD5" w:rsidSect="003C5772">
          <w:headerReference w:type="default" r:id="rId16"/>
          <w:footerReference w:type="default" r:id="rId17"/>
          <w:pgSz w:w="16838" w:h="11906" w:orient="landscape" w:code="9"/>
          <w:pgMar w:top="1985" w:right="1134" w:bottom="1134" w:left="1134" w:header="720" w:footer="720" w:gutter="0"/>
          <w:pgNumType w:start="1"/>
          <w:cols w:space="720"/>
          <w:docGrid w:linePitch="326"/>
        </w:sectPr>
      </w:pPr>
    </w:p>
    <w:p w14:paraId="11DA65ED" w14:textId="77777777" w:rsidR="00927654" w:rsidRPr="001A2BD5" w:rsidRDefault="00927654" w:rsidP="001A28DA">
      <w:pPr>
        <w:pStyle w:val="Ttulo3"/>
        <w:jc w:val="right"/>
        <w:rPr>
          <w:sz w:val="40"/>
          <w:lang w:val="es-ES"/>
        </w:rPr>
      </w:pPr>
      <w:r w:rsidRPr="001A2BD5">
        <w:rPr>
          <w:sz w:val="40"/>
          <w:lang w:val="es-ES"/>
        </w:rPr>
        <w:lastRenderedPageBreak/>
        <w:t>Anexo III</w:t>
      </w:r>
    </w:p>
    <w:p w14:paraId="0284F949" w14:textId="77777777" w:rsidR="00927654" w:rsidRPr="001A2BD5" w:rsidRDefault="00927654" w:rsidP="001A28DA">
      <w:pPr>
        <w:pStyle w:val="Ttulo3"/>
        <w:jc w:val="right"/>
        <w:rPr>
          <w:lang w:val="es-ES"/>
        </w:rPr>
      </w:pPr>
      <w:r w:rsidRPr="001A2BD5">
        <w:rPr>
          <w:lang w:val="es-ES"/>
        </w:rPr>
        <w:t>Directorio</w:t>
      </w:r>
    </w:p>
    <w:p w14:paraId="70128504" w14:textId="77777777" w:rsidR="006401C1" w:rsidRPr="001A2BD5" w:rsidRDefault="006401C1" w:rsidP="006401C1"/>
    <w:p w14:paraId="1185E1D1" w14:textId="2E3B8497" w:rsidR="006401C1" w:rsidRPr="004373EA" w:rsidRDefault="006401C1" w:rsidP="006401C1">
      <w:pPr>
        <w:pStyle w:val="Subttulo"/>
        <w:rPr>
          <w:lang w:val="es-ES"/>
        </w:rPr>
      </w:pPr>
      <w:r w:rsidRPr="004373EA">
        <w:rPr>
          <w:lang w:val="es-ES"/>
        </w:rPr>
        <w:t>Habrá que completar la información para garantizar que el PTM sea un documento plenamente operativo. Las fichas se tienen que adaptar a la realidad del Pla.</w:t>
      </w:r>
    </w:p>
    <w:p w14:paraId="5834D00A" w14:textId="77777777" w:rsidR="006401C1" w:rsidRPr="004373EA" w:rsidRDefault="006401C1" w:rsidP="006401C1">
      <w:pPr>
        <w:pStyle w:val="Subttulo"/>
        <w:rPr>
          <w:lang w:val="es-ES"/>
        </w:rPr>
      </w:pPr>
    </w:p>
    <w:p w14:paraId="7D1DE38D" w14:textId="77777777" w:rsidR="006401C1" w:rsidRPr="002B1F70" w:rsidRDefault="006401C1" w:rsidP="006401C1">
      <w:pPr>
        <w:pStyle w:val="Subttulo"/>
        <w:rPr>
          <w:lang w:val="es-ES"/>
        </w:rPr>
      </w:pPr>
      <w:r w:rsidRPr="004373EA">
        <w:rPr>
          <w:lang w:val="es-ES"/>
        </w:rPr>
        <w:t>Para garantizar la protección de datos este anexo no formará parte de la documentación del plan que tiene que someterse a información pública.</w:t>
      </w:r>
    </w:p>
    <w:p w14:paraId="425C243C" w14:textId="77777777" w:rsidR="00927654" w:rsidRPr="001A2BD5" w:rsidRDefault="00927654" w:rsidP="00927654"/>
    <w:p w14:paraId="63E6ECE9" w14:textId="77777777" w:rsidR="00566273" w:rsidRPr="001A2BD5" w:rsidRDefault="00566273" w:rsidP="00927654"/>
    <w:tbl>
      <w:tblPr>
        <w:tblpPr w:leftFromText="141" w:rightFromText="141" w:vertAnchor="text" w:horzAnchor="margin" w:tblpY="69"/>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81"/>
      </w:tblGrid>
      <w:tr w:rsidR="003A6314" w:rsidRPr="001A2BD5" w14:paraId="15D7674C" w14:textId="77777777" w:rsidTr="00DD2359">
        <w:trPr>
          <w:trHeight w:val="20"/>
        </w:trPr>
        <w:tc>
          <w:tcPr>
            <w:tcW w:w="9877" w:type="dxa"/>
            <w:gridSpan w:val="3"/>
            <w:tcBorders>
              <w:bottom w:val="single" w:sz="4" w:space="0" w:color="000000"/>
            </w:tcBorders>
            <w:shd w:val="clear" w:color="auto" w:fill="C2D69B"/>
            <w:vAlign w:val="center"/>
          </w:tcPr>
          <w:p w14:paraId="2D1B92B1" w14:textId="77777777" w:rsidR="003A6314" w:rsidRPr="001A2BD5" w:rsidRDefault="003A6314" w:rsidP="001A28DA">
            <w:r w:rsidRPr="001A2BD5">
              <w:t>DIRECTOR DEL PLAN</w:t>
            </w:r>
          </w:p>
        </w:tc>
      </w:tr>
      <w:tr w:rsidR="00DD2359" w:rsidRPr="001A2BD5" w14:paraId="5B867A11" w14:textId="77777777" w:rsidTr="00DD2359">
        <w:trPr>
          <w:trHeight w:val="20"/>
        </w:trPr>
        <w:tc>
          <w:tcPr>
            <w:tcW w:w="2943" w:type="dxa"/>
            <w:tcBorders>
              <w:bottom w:val="single" w:sz="4" w:space="0" w:color="000000"/>
            </w:tcBorders>
            <w:shd w:val="clear" w:color="auto" w:fill="EAF1DD"/>
            <w:vAlign w:val="center"/>
          </w:tcPr>
          <w:p w14:paraId="03A27DAB" w14:textId="77777777" w:rsidR="00DD2359" w:rsidRPr="001A2BD5" w:rsidRDefault="00DD2359" w:rsidP="001A28DA">
            <w:pPr>
              <w:rPr>
                <w:sz w:val="18"/>
                <w:szCs w:val="18"/>
              </w:rPr>
            </w:pPr>
            <w:r w:rsidRPr="001A2BD5">
              <w:rPr>
                <w:sz w:val="18"/>
                <w:szCs w:val="18"/>
              </w:rPr>
              <w:t>NOMBRE</w:t>
            </w:r>
          </w:p>
        </w:tc>
        <w:tc>
          <w:tcPr>
            <w:tcW w:w="4253" w:type="dxa"/>
            <w:tcBorders>
              <w:bottom w:val="single" w:sz="4" w:space="0" w:color="000000"/>
            </w:tcBorders>
            <w:shd w:val="clear" w:color="auto" w:fill="EAF1DD"/>
            <w:vAlign w:val="center"/>
          </w:tcPr>
          <w:p w14:paraId="0BBBBF4C" w14:textId="77777777" w:rsidR="00DD2359" w:rsidRPr="001A2BD5" w:rsidRDefault="00DD2359" w:rsidP="001A28DA">
            <w:pPr>
              <w:rPr>
                <w:sz w:val="18"/>
                <w:szCs w:val="18"/>
              </w:rPr>
            </w:pPr>
            <w:r w:rsidRPr="001A2BD5">
              <w:rPr>
                <w:sz w:val="18"/>
                <w:szCs w:val="18"/>
              </w:rPr>
              <w:t>CARGO</w:t>
            </w:r>
          </w:p>
        </w:tc>
        <w:tc>
          <w:tcPr>
            <w:tcW w:w="2681" w:type="dxa"/>
            <w:tcBorders>
              <w:bottom w:val="single" w:sz="4" w:space="0" w:color="000000"/>
            </w:tcBorders>
            <w:shd w:val="clear" w:color="auto" w:fill="EAF1DD"/>
            <w:vAlign w:val="center"/>
          </w:tcPr>
          <w:p w14:paraId="3CA68699" w14:textId="77777777" w:rsidR="00DD2359" w:rsidRPr="001A2BD5" w:rsidRDefault="00DD2359" w:rsidP="001A28DA">
            <w:pPr>
              <w:rPr>
                <w:sz w:val="18"/>
                <w:szCs w:val="18"/>
              </w:rPr>
            </w:pPr>
            <w:r w:rsidRPr="001A2BD5">
              <w:rPr>
                <w:sz w:val="18"/>
                <w:szCs w:val="18"/>
              </w:rPr>
              <w:t>TELF. / FAX</w:t>
            </w:r>
          </w:p>
        </w:tc>
      </w:tr>
      <w:tr w:rsidR="00DD2359" w:rsidRPr="001A2BD5" w14:paraId="10CCC8C0" w14:textId="77777777" w:rsidTr="00DD2359">
        <w:trPr>
          <w:trHeight w:val="20"/>
        </w:trPr>
        <w:tc>
          <w:tcPr>
            <w:tcW w:w="2943" w:type="dxa"/>
            <w:shd w:val="clear" w:color="auto" w:fill="FFFFFF"/>
          </w:tcPr>
          <w:p w14:paraId="5105B9E3" w14:textId="77777777" w:rsidR="00DD2359" w:rsidRPr="001A2BD5" w:rsidRDefault="00DD2359" w:rsidP="001A28DA"/>
        </w:tc>
        <w:tc>
          <w:tcPr>
            <w:tcW w:w="4253" w:type="dxa"/>
            <w:shd w:val="clear" w:color="auto" w:fill="FFFFFF"/>
          </w:tcPr>
          <w:p w14:paraId="63B91FE4" w14:textId="77777777" w:rsidR="00DD2359" w:rsidRPr="001A2BD5" w:rsidRDefault="00DD2359" w:rsidP="001A28DA">
            <w:pPr>
              <w:rPr>
                <w:sz w:val="18"/>
                <w:szCs w:val="18"/>
              </w:rPr>
            </w:pPr>
          </w:p>
        </w:tc>
        <w:tc>
          <w:tcPr>
            <w:tcW w:w="2681" w:type="dxa"/>
            <w:shd w:val="clear" w:color="auto" w:fill="FFFFFF"/>
          </w:tcPr>
          <w:p w14:paraId="50095348" w14:textId="77777777" w:rsidR="00DD2359" w:rsidRPr="001A2BD5" w:rsidRDefault="00DD2359" w:rsidP="001A28DA">
            <w:pPr>
              <w:rPr>
                <w:sz w:val="18"/>
                <w:szCs w:val="18"/>
              </w:rPr>
            </w:pPr>
          </w:p>
        </w:tc>
      </w:tr>
    </w:tbl>
    <w:p w14:paraId="1B3E2E31" w14:textId="77777777" w:rsidR="00566273" w:rsidRPr="001A2BD5" w:rsidRDefault="00566273" w:rsidP="00927654"/>
    <w:p w14:paraId="3B7EC95F" w14:textId="77777777" w:rsidR="003A6314" w:rsidRPr="001A2BD5" w:rsidRDefault="003A6314" w:rsidP="00927654"/>
    <w:tbl>
      <w:tblPr>
        <w:tblpPr w:leftFromText="141" w:rightFromText="141" w:vertAnchor="text" w:horzAnchor="margin" w:tblpY="69"/>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81"/>
      </w:tblGrid>
      <w:tr w:rsidR="003A6314" w:rsidRPr="001A2BD5" w14:paraId="3DB964D0" w14:textId="77777777" w:rsidTr="00DD2359">
        <w:tc>
          <w:tcPr>
            <w:tcW w:w="9877" w:type="dxa"/>
            <w:gridSpan w:val="3"/>
            <w:tcBorders>
              <w:bottom w:val="single" w:sz="4" w:space="0" w:color="000000"/>
            </w:tcBorders>
            <w:shd w:val="clear" w:color="auto" w:fill="C2D69B"/>
            <w:vAlign w:val="center"/>
          </w:tcPr>
          <w:p w14:paraId="0A000480" w14:textId="77777777" w:rsidR="003A6314" w:rsidRPr="001A2BD5" w:rsidRDefault="00C51210" w:rsidP="001A28DA">
            <w:r w:rsidRPr="001A2BD5">
              <w:t>SUSTITUTO</w:t>
            </w:r>
          </w:p>
        </w:tc>
      </w:tr>
      <w:tr w:rsidR="00DD2359" w:rsidRPr="001A2BD5" w14:paraId="62E1A902" w14:textId="77777777" w:rsidTr="008E65F3">
        <w:tc>
          <w:tcPr>
            <w:tcW w:w="2943" w:type="dxa"/>
            <w:tcBorders>
              <w:bottom w:val="single" w:sz="4" w:space="0" w:color="000000"/>
            </w:tcBorders>
            <w:shd w:val="clear" w:color="auto" w:fill="EAF1DD"/>
            <w:vAlign w:val="center"/>
          </w:tcPr>
          <w:p w14:paraId="0C5D4FE4" w14:textId="77777777" w:rsidR="00DD2359" w:rsidRPr="001A2BD5" w:rsidRDefault="00DD2359" w:rsidP="001A28DA">
            <w:pPr>
              <w:rPr>
                <w:sz w:val="18"/>
                <w:szCs w:val="18"/>
              </w:rPr>
            </w:pPr>
            <w:r w:rsidRPr="001A2BD5">
              <w:rPr>
                <w:sz w:val="18"/>
                <w:szCs w:val="18"/>
              </w:rPr>
              <w:t>NOMBRE</w:t>
            </w:r>
          </w:p>
        </w:tc>
        <w:tc>
          <w:tcPr>
            <w:tcW w:w="4253" w:type="dxa"/>
            <w:tcBorders>
              <w:bottom w:val="single" w:sz="4" w:space="0" w:color="000000"/>
            </w:tcBorders>
            <w:shd w:val="clear" w:color="auto" w:fill="EAF1DD"/>
            <w:vAlign w:val="center"/>
          </w:tcPr>
          <w:p w14:paraId="72CE8683" w14:textId="77777777" w:rsidR="00DD2359" w:rsidRPr="001A2BD5" w:rsidRDefault="00DD2359" w:rsidP="001A28DA">
            <w:pPr>
              <w:rPr>
                <w:sz w:val="18"/>
                <w:szCs w:val="18"/>
              </w:rPr>
            </w:pPr>
            <w:r w:rsidRPr="001A2BD5">
              <w:rPr>
                <w:sz w:val="18"/>
                <w:szCs w:val="18"/>
              </w:rPr>
              <w:t>CARGO</w:t>
            </w:r>
          </w:p>
        </w:tc>
        <w:tc>
          <w:tcPr>
            <w:tcW w:w="2681" w:type="dxa"/>
            <w:tcBorders>
              <w:bottom w:val="single" w:sz="4" w:space="0" w:color="000000"/>
            </w:tcBorders>
            <w:shd w:val="clear" w:color="auto" w:fill="EAF1DD"/>
            <w:vAlign w:val="center"/>
          </w:tcPr>
          <w:p w14:paraId="780B41A1" w14:textId="77777777" w:rsidR="00DD2359" w:rsidRPr="001A2BD5" w:rsidRDefault="00DD2359" w:rsidP="001A28DA">
            <w:pPr>
              <w:rPr>
                <w:sz w:val="18"/>
                <w:szCs w:val="18"/>
              </w:rPr>
            </w:pPr>
            <w:r w:rsidRPr="001A2BD5">
              <w:rPr>
                <w:sz w:val="18"/>
                <w:szCs w:val="18"/>
              </w:rPr>
              <w:t>TELF. / FAX</w:t>
            </w:r>
          </w:p>
        </w:tc>
      </w:tr>
      <w:tr w:rsidR="00DD2359" w:rsidRPr="001A2BD5" w14:paraId="32768190" w14:textId="77777777" w:rsidTr="008E65F3">
        <w:tc>
          <w:tcPr>
            <w:tcW w:w="2943" w:type="dxa"/>
            <w:shd w:val="clear" w:color="auto" w:fill="FFFFFF"/>
          </w:tcPr>
          <w:p w14:paraId="061DA4BF" w14:textId="77777777" w:rsidR="00DD2359" w:rsidRPr="001A2BD5" w:rsidRDefault="00DD2359" w:rsidP="001A28DA"/>
        </w:tc>
        <w:tc>
          <w:tcPr>
            <w:tcW w:w="4253" w:type="dxa"/>
            <w:shd w:val="clear" w:color="auto" w:fill="FFFFFF"/>
          </w:tcPr>
          <w:p w14:paraId="3A45DFE5" w14:textId="77777777" w:rsidR="00DD2359" w:rsidRPr="001A2BD5" w:rsidRDefault="00DD2359" w:rsidP="001A28DA">
            <w:pPr>
              <w:rPr>
                <w:sz w:val="18"/>
                <w:szCs w:val="18"/>
              </w:rPr>
            </w:pPr>
          </w:p>
        </w:tc>
        <w:tc>
          <w:tcPr>
            <w:tcW w:w="2681" w:type="dxa"/>
            <w:shd w:val="clear" w:color="auto" w:fill="FFFFFF"/>
          </w:tcPr>
          <w:p w14:paraId="25AB29FC" w14:textId="77777777" w:rsidR="00DD2359" w:rsidRPr="001A2BD5" w:rsidRDefault="00DD2359" w:rsidP="001A28DA">
            <w:pPr>
              <w:rPr>
                <w:sz w:val="18"/>
                <w:szCs w:val="18"/>
              </w:rPr>
            </w:pPr>
          </w:p>
        </w:tc>
      </w:tr>
    </w:tbl>
    <w:p w14:paraId="07554310" w14:textId="77777777" w:rsidR="003A6314" w:rsidRPr="001A2BD5" w:rsidRDefault="003A6314" w:rsidP="00DD2359"/>
    <w:p w14:paraId="6CFA76CE" w14:textId="77777777" w:rsidR="003A6314" w:rsidRPr="001A2BD5" w:rsidRDefault="003A6314" w:rsidP="00DD2359"/>
    <w:tbl>
      <w:tblPr>
        <w:tblpPr w:leftFromText="141" w:rightFromText="141" w:vertAnchor="text" w:horzAnchor="margin" w:tblpY="6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819"/>
        <w:gridCol w:w="1701"/>
      </w:tblGrid>
      <w:tr w:rsidR="003A6314" w:rsidRPr="001A2BD5" w14:paraId="7E815589" w14:textId="77777777" w:rsidTr="00DD2359">
        <w:trPr>
          <w:trHeight w:val="391"/>
        </w:trPr>
        <w:tc>
          <w:tcPr>
            <w:tcW w:w="9889" w:type="dxa"/>
            <w:gridSpan w:val="3"/>
            <w:tcBorders>
              <w:bottom w:val="single" w:sz="4" w:space="0" w:color="000000"/>
            </w:tcBorders>
            <w:shd w:val="clear" w:color="auto" w:fill="C2D69B"/>
            <w:vAlign w:val="center"/>
          </w:tcPr>
          <w:p w14:paraId="5FACAD4D" w14:textId="77777777" w:rsidR="003A6314" w:rsidRPr="001A2BD5" w:rsidRDefault="003A6314" w:rsidP="001A28DA">
            <w:r w:rsidRPr="001A2BD5">
              <w:t>COMITÉ ASESOR</w:t>
            </w:r>
          </w:p>
        </w:tc>
      </w:tr>
      <w:tr w:rsidR="004A4D77" w:rsidRPr="001A2BD5" w14:paraId="74A44447" w14:textId="77777777" w:rsidTr="006971E2">
        <w:tc>
          <w:tcPr>
            <w:tcW w:w="3369" w:type="dxa"/>
            <w:shd w:val="clear" w:color="auto" w:fill="EAF1DD"/>
            <w:vAlign w:val="center"/>
          </w:tcPr>
          <w:p w14:paraId="42BB5E8F" w14:textId="77777777" w:rsidR="004A4D77" w:rsidRPr="001A2BD5" w:rsidRDefault="004A4D77" w:rsidP="001A28DA">
            <w:pPr>
              <w:rPr>
                <w:sz w:val="18"/>
                <w:szCs w:val="18"/>
              </w:rPr>
            </w:pPr>
            <w:r w:rsidRPr="001A2BD5">
              <w:rPr>
                <w:sz w:val="18"/>
                <w:szCs w:val="18"/>
              </w:rPr>
              <w:t>NOMBRE</w:t>
            </w:r>
          </w:p>
        </w:tc>
        <w:tc>
          <w:tcPr>
            <w:tcW w:w="4819" w:type="dxa"/>
            <w:shd w:val="clear" w:color="auto" w:fill="EAF1DD"/>
            <w:vAlign w:val="center"/>
          </w:tcPr>
          <w:p w14:paraId="29275C1B" w14:textId="77777777" w:rsidR="004A4D77" w:rsidRPr="001A2BD5" w:rsidRDefault="004A4D77" w:rsidP="001A28DA">
            <w:pPr>
              <w:rPr>
                <w:sz w:val="18"/>
                <w:szCs w:val="18"/>
              </w:rPr>
            </w:pPr>
            <w:r w:rsidRPr="001A2BD5">
              <w:rPr>
                <w:sz w:val="18"/>
                <w:szCs w:val="18"/>
              </w:rPr>
              <w:t>CARGO</w:t>
            </w:r>
          </w:p>
        </w:tc>
        <w:tc>
          <w:tcPr>
            <w:tcW w:w="1701" w:type="dxa"/>
            <w:shd w:val="clear" w:color="auto" w:fill="EAF1DD"/>
            <w:vAlign w:val="center"/>
          </w:tcPr>
          <w:p w14:paraId="66054E93" w14:textId="77777777" w:rsidR="004A4D77" w:rsidRPr="001A2BD5" w:rsidRDefault="004A4D77" w:rsidP="001A28DA">
            <w:pPr>
              <w:rPr>
                <w:sz w:val="18"/>
                <w:szCs w:val="18"/>
              </w:rPr>
            </w:pPr>
            <w:r w:rsidRPr="001A2BD5">
              <w:rPr>
                <w:sz w:val="18"/>
                <w:szCs w:val="18"/>
              </w:rPr>
              <w:t>TELF. / FAX</w:t>
            </w:r>
          </w:p>
        </w:tc>
      </w:tr>
      <w:tr w:rsidR="004A4D77" w:rsidRPr="001A2BD5" w14:paraId="44B1BC85" w14:textId="77777777" w:rsidTr="006971E2">
        <w:tc>
          <w:tcPr>
            <w:tcW w:w="3369" w:type="dxa"/>
            <w:shd w:val="clear" w:color="auto" w:fill="FFFFFF"/>
          </w:tcPr>
          <w:p w14:paraId="5CDC40B1" w14:textId="77777777" w:rsidR="004A4D77" w:rsidRPr="001A2BD5" w:rsidRDefault="004A4D77" w:rsidP="001A28DA">
            <w:pPr>
              <w:rPr>
                <w:sz w:val="18"/>
                <w:szCs w:val="18"/>
              </w:rPr>
            </w:pPr>
          </w:p>
        </w:tc>
        <w:tc>
          <w:tcPr>
            <w:tcW w:w="4819" w:type="dxa"/>
            <w:shd w:val="clear" w:color="auto" w:fill="FFFFFF"/>
          </w:tcPr>
          <w:p w14:paraId="08AAAB88" w14:textId="77777777" w:rsidR="004A4D77" w:rsidRPr="001A2BD5" w:rsidRDefault="004A4D77" w:rsidP="001A28DA">
            <w:pPr>
              <w:rPr>
                <w:sz w:val="18"/>
                <w:szCs w:val="18"/>
              </w:rPr>
            </w:pPr>
          </w:p>
        </w:tc>
        <w:tc>
          <w:tcPr>
            <w:tcW w:w="1701" w:type="dxa"/>
            <w:shd w:val="clear" w:color="auto" w:fill="FFFFFF"/>
          </w:tcPr>
          <w:p w14:paraId="16834318" w14:textId="77777777" w:rsidR="004A4D77" w:rsidRPr="001A2BD5" w:rsidRDefault="004A4D77" w:rsidP="001A28DA">
            <w:pPr>
              <w:rPr>
                <w:sz w:val="18"/>
                <w:szCs w:val="18"/>
              </w:rPr>
            </w:pPr>
          </w:p>
        </w:tc>
      </w:tr>
      <w:tr w:rsidR="004A4D77" w:rsidRPr="001A2BD5" w14:paraId="1DA2E31D" w14:textId="77777777" w:rsidTr="006971E2">
        <w:tc>
          <w:tcPr>
            <w:tcW w:w="3369" w:type="dxa"/>
            <w:shd w:val="clear" w:color="auto" w:fill="FFFFFF"/>
          </w:tcPr>
          <w:p w14:paraId="719A1B1F" w14:textId="77777777" w:rsidR="004A4D77" w:rsidRPr="001A2BD5" w:rsidRDefault="004A4D77" w:rsidP="001A28DA">
            <w:pPr>
              <w:rPr>
                <w:sz w:val="18"/>
                <w:szCs w:val="18"/>
              </w:rPr>
            </w:pPr>
          </w:p>
        </w:tc>
        <w:tc>
          <w:tcPr>
            <w:tcW w:w="4819" w:type="dxa"/>
            <w:shd w:val="clear" w:color="auto" w:fill="FFFFFF"/>
          </w:tcPr>
          <w:p w14:paraId="400F682D" w14:textId="77777777" w:rsidR="004A4D77" w:rsidRPr="001A2BD5" w:rsidRDefault="004A4D77" w:rsidP="001A28DA">
            <w:pPr>
              <w:rPr>
                <w:sz w:val="18"/>
                <w:szCs w:val="18"/>
              </w:rPr>
            </w:pPr>
          </w:p>
        </w:tc>
        <w:tc>
          <w:tcPr>
            <w:tcW w:w="1701" w:type="dxa"/>
            <w:shd w:val="clear" w:color="auto" w:fill="FFFFFF"/>
          </w:tcPr>
          <w:p w14:paraId="2A1C6030" w14:textId="77777777" w:rsidR="004A4D77" w:rsidRPr="001A2BD5" w:rsidRDefault="004A4D77" w:rsidP="001A28DA">
            <w:pPr>
              <w:rPr>
                <w:sz w:val="18"/>
                <w:szCs w:val="18"/>
              </w:rPr>
            </w:pPr>
          </w:p>
        </w:tc>
      </w:tr>
      <w:tr w:rsidR="004A4D77" w:rsidRPr="001A2BD5" w14:paraId="40E44171" w14:textId="77777777" w:rsidTr="006971E2">
        <w:tc>
          <w:tcPr>
            <w:tcW w:w="3369" w:type="dxa"/>
            <w:shd w:val="clear" w:color="auto" w:fill="FFFFFF"/>
          </w:tcPr>
          <w:p w14:paraId="0CEF8291" w14:textId="77777777" w:rsidR="004A4D77" w:rsidRPr="001A2BD5" w:rsidRDefault="004A4D77" w:rsidP="001A28DA">
            <w:pPr>
              <w:rPr>
                <w:sz w:val="18"/>
                <w:szCs w:val="18"/>
              </w:rPr>
            </w:pPr>
          </w:p>
        </w:tc>
        <w:tc>
          <w:tcPr>
            <w:tcW w:w="4819" w:type="dxa"/>
            <w:shd w:val="clear" w:color="auto" w:fill="FFFFFF"/>
          </w:tcPr>
          <w:p w14:paraId="5B709C89" w14:textId="77777777" w:rsidR="004A4D77" w:rsidRPr="001A2BD5" w:rsidRDefault="004A4D77" w:rsidP="001A28DA">
            <w:pPr>
              <w:rPr>
                <w:sz w:val="18"/>
                <w:szCs w:val="18"/>
              </w:rPr>
            </w:pPr>
          </w:p>
        </w:tc>
        <w:tc>
          <w:tcPr>
            <w:tcW w:w="1701" w:type="dxa"/>
            <w:shd w:val="clear" w:color="auto" w:fill="FFFFFF"/>
          </w:tcPr>
          <w:p w14:paraId="0A3225E4" w14:textId="77777777" w:rsidR="004A4D77" w:rsidRPr="001A2BD5" w:rsidRDefault="004A4D77" w:rsidP="001A28DA">
            <w:pPr>
              <w:rPr>
                <w:sz w:val="18"/>
                <w:szCs w:val="18"/>
              </w:rPr>
            </w:pPr>
          </w:p>
        </w:tc>
      </w:tr>
      <w:tr w:rsidR="004A4D77" w:rsidRPr="001A2BD5" w14:paraId="0D25CC1E" w14:textId="77777777" w:rsidTr="006971E2">
        <w:tc>
          <w:tcPr>
            <w:tcW w:w="3369" w:type="dxa"/>
            <w:shd w:val="clear" w:color="auto" w:fill="FFFFFF"/>
          </w:tcPr>
          <w:p w14:paraId="0FAF6CF0" w14:textId="77777777" w:rsidR="004A4D77" w:rsidRPr="001A2BD5" w:rsidRDefault="004A4D77" w:rsidP="001A28DA">
            <w:pPr>
              <w:rPr>
                <w:sz w:val="18"/>
                <w:szCs w:val="18"/>
              </w:rPr>
            </w:pPr>
          </w:p>
        </w:tc>
        <w:tc>
          <w:tcPr>
            <w:tcW w:w="4819" w:type="dxa"/>
            <w:shd w:val="clear" w:color="auto" w:fill="FFFFFF"/>
          </w:tcPr>
          <w:p w14:paraId="57F2E158" w14:textId="77777777" w:rsidR="004A4D77" w:rsidRPr="001A2BD5" w:rsidRDefault="004A4D77" w:rsidP="001A28DA">
            <w:pPr>
              <w:rPr>
                <w:sz w:val="18"/>
                <w:szCs w:val="18"/>
              </w:rPr>
            </w:pPr>
          </w:p>
        </w:tc>
        <w:tc>
          <w:tcPr>
            <w:tcW w:w="1701" w:type="dxa"/>
            <w:shd w:val="clear" w:color="auto" w:fill="FFFFFF"/>
          </w:tcPr>
          <w:p w14:paraId="1BBBC29D" w14:textId="77777777" w:rsidR="004A4D77" w:rsidRPr="001A2BD5" w:rsidRDefault="004A4D77" w:rsidP="001A28DA">
            <w:pPr>
              <w:rPr>
                <w:sz w:val="18"/>
                <w:szCs w:val="18"/>
              </w:rPr>
            </w:pPr>
          </w:p>
        </w:tc>
      </w:tr>
      <w:tr w:rsidR="004A4D77" w:rsidRPr="001A2BD5" w14:paraId="498663F5" w14:textId="77777777" w:rsidTr="006971E2">
        <w:tc>
          <w:tcPr>
            <w:tcW w:w="3369" w:type="dxa"/>
            <w:shd w:val="clear" w:color="auto" w:fill="FFFFFF"/>
          </w:tcPr>
          <w:p w14:paraId="7E144E85" w14:textId="77777777" w:rsidR="004A4D77" w:rsidRPr="001A2BD5" w:rsidRDefault="004A4D77" w:rsidP="001A28DA">
            <w:pPr>
              <w:rPr>
                <w:sz w:val="18"/>
                <w:szCs w:val="18"/>
              </w:rPr>
            </w:pPr>
          </w:p>
        </w:tc>
        <w:tc>
          <w:tcPr>
            <w:tcW w:w="4819" w:type="dxa"/>
            <w:shd w:val="clear" w:color="auto" w:fill="FFFFFF"/>
          </w:tcPr>
          <w:p w14:paraId="6C154A49" w14:textId="77777777" w:rsidR="004A4D77" w:rsidRPr="001A2BD5" w:rsidRDefault="004A4D77" w:rsidP="001A28DA">
            <w:pPr>
              <w:rPr>
                <w:sz w:val="18"/>
                <w:szCs w:val="18"/>
              </w:rPr>
            </w:pPr>
          </w:p>
        </w:tc>
        <w:tc>
          <w:tcPr>
            <w:tcW w:w="1701" w:type="dxa"/>
            <w:shd w:val="clear" w:color="auto" w:fill="FFFFFF"/>
          </w:tcPr>
          <w:p w14:paraId="07CFCA09" w14:textId="77777777" w:rsidR="004A4D77" w:rsidRPr="001A2BD5" w:rsidRDefault="004A4D77" w:rsidP="001A28DA">
            <w:pPr>
              <w:rPr>
                <w:sz w:val="18"/>
                <w:szCs w:val="18"/>
              </w:rPr>
            </w:pPr>
          </w:p>
        </w:tc>
      </w:tr>
      <w:tr w:rsidR="004A4D77" w:rsidRPr="001A2BD5" w14:paraId="228A6C80" w14:textId="77777777" w:rsidTr="006971E2">
        <w:tc>
          <w:tcPr>
            <w:tcW w:w="3369" w:type="dxa"/>
            <w:shd w:val="clear" w:color="auto" w:fill="FFFFFF"/>
          </w:tcPr>
          <w:p w14:paraId="43B579AE" w14:textId="77777777" w:rsidR="004A4D77" w:rsidRPr="001A2BD5" w:rsidRDefault="004A4D77" w:rsidP="001A28DA">
            <w:pPr>
              <w:rPr>
                <w:sz w:val="18"/>
                <w:szCs w:val="18"/>
              </w:rPr>
            </w:pPr>
          </w:p>
        </w:tc>
        <w:tc>
          <w:tcPr>
            <w:tcW w:w="4819" w:type="dxa"/>
            <w:shd w:val="clear" w:color="auto" w:fill="FFFFFF"/>
          </w:tcPr>
          <w:p w14:paraId="2409F396" w14:textId="77777777" w:rsidR="004A4D77" w:rsidRPr="001A2BD5" w:rsidRDefault="004A4D77" w:rsidP="001A28DA">
            <w:pPr>
              <w:rPr>
                <w:sz w:val="18"/>
                <w:szCs w:val="18"/>
              </w:rPr>
            </w:pPr>
          </w:p>
        </w:tc>
        <w:tc>
          <w:tcPr>
            <w:tcW w:w="1701" w:type="dxa"/>
            <w:shd w:val="clear" w:color="auto" w:fill="FFFFFF"/>
          </w:tcPr>
          <w:p w14:paraId="2CD28022" w14:textId="77777777" w:rsidR="004A4D77" w:rsidRPr="001A2BD5" w:rsidRDefault="004A4D77" w:rsidP="001A28DA">
            <w:pPr>
              <w:rPr>
                <w:sz w:val="18"/>
                <w:szCs w:val="18"/>
              </w:rPr>
            </w:pPr>
          </w:p>
        </w:tc>
      </w:tr>
      <w:tr w:rsidR="004A4D77" w:rsidRPr="001A2BD5" w14:paraId="062D4FA9" w14:textId="77777777" w:rsidTr="006971E2">
        <w:tc>
          <w:tcPr>
            <w:tcW w:w="3369" w:type="dxa"/>
            <w:shd w:val="clear" w:color="auto" w:fill="FFFFFF"/>
          </w:tcPr>
          <w:p w14:paraId="33711D4D" w14:textId="77777777" w:rsidR="004A4D77" w:rsidRPr="001A2BD5" w:rsidRDefault="004A4D77" w:rsidP="001A28DA">
            <w:pPr>
              <w:rPr>
                <w:sz w:val="18"/>
                <w:szCs w:val="18"/>
              </w:rPr>
            </w:pPr>
          </w:p>
        </w:tc>
        <w:tc>
          <w:tcPr>
            <w:tcW w:w="4819" w:type="dxa"/>
            <w:shd w:val="clear" w:color="auto" w:fill="FFFFFF"/>
          </w:tcPr>
          <w:p w14:paraId="157DF2A9" w14:textId="77777777" w:rsidR="004A4D77" w:rsidRPr="001A2BD5" w:rsidRDefault="004A4D77" w:rsidP="001A28DA">
            <w:pPr>
              <w:rPr>
                <w:sz w:val="18"/>
                <w:szCs w:val="18"/>
              </w:rPr>
            </w:pPr>
          </w:p>
        </w:tc>
        <w:tc>
          <w:tcPr>
            <w:tcW w:w="1701" w:type="dxa"/>
            <w:shd w:val="clear" w:color="auto" w:fill="FFFFFF"/>
          </w:tcPr>
          <w:p w14:paraId="1BD2EF26" w14:textId="77777777" w:rsidR="004A4D77" w:rsidRPr="001A2BD5" w:rsidRDefault="004A4D77" w:rsidP="001A28DA">
            <w:pPr>
              <w:rPr>
                <w:sz w:val="18"/>
                <w:szCs w:val="18"/>
              </w:rPr>
            </w:pPr>
          </w:p>
        </w:tc>
      </w:tr>
    </w:tbl>
    <w:p w14:paraId="1355CB7B" w14:textId="77777777" w:rsidR="00566273" w:rsidRPr="001A2BD5" w:rsidRDefault="00566273" w:rsidP="00DD2359"/>
    <w:p w14:paraId="5D6BF34A" w14:textId="77777777" w:rsidR="00566273" w:rsidRPr="001A2BD5" w:rsidRDefault="00566273" w:rsidP="00DD2359"/>
    <w:tbl>
      <w:tblPr>
        <w:tblpPr w:leftFromText="141" w:rightFromText="141" w:vertAnchor="text" w:horzAnchor="margin" w:tblpY="1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53"/>
        <w:gridCol w:w="2693"/>
      </w:tblGrid>
      <w:tr w:rsidR="00DD2359" w:rsidRPr="001A2BD5" w14:paraId="5DEAB49B" w14:textId="77777777" w:rsidTr="008E65F3">
        <w:trPr>
          <w:trHeight w:val="20"/>
        </w:trPr>
        <w:tc>
          <w:tcPr>
            <w:tcW w:w="9889" w:type="dxa"/>
            <w:gridSpan w:val="3"/>
            <w:tcBorders>
              <w:bottom w:val="single" w:sz="4" w:space="0" w:color="000000"/>
            </w:tcBorders>
            <w:shd w:val="clear" w:color="auto" w:fill="C2D69B"/>
            <w:vAlign w:val="center"/>
          </w:tcPr>
          <w:p w14:paraId="11615446" w14:textId="77777777" w:rsidR="00DD2359" w:rsidRPr="001A2BD5" w:rsidRDefault="00DD2359" w:rsidP="001A28DA">
            <w:r w:rsidRPr="001A2BD5">
              <w:t>GABINETE DE INFORMACIÓN</w:t>
            </w:r>
          </w:p>
        </w:tc>
      </w:tr>
      <w:tr w:rsidR="008E65F3" w:rsidRPr="001A2BD5" w14:paraId="7237FAA0" w14:textId="77777777" w:rsidTr="008E65F3">
        <w:trPr>
          <w:trHeight w:val="20"/>
        </w:trPr>
        <w:tc>
          <w:tcPr>
            <w:tcW w:w="2943" w:type="dxa"/>
            <w:tcBorders>
              <w:bottom w:val="single" w:sz="4" w:space="0" w:color="000000"/>
            </w:tcBorders>
            <w:shd w:val="clear" w:color="auto" w:fill="EAF1DD"/>
            <w:vAlign w:val="center"/>
          </w:tcPr>
          <w:p w14:paraId="101F7A79" w14:textId="77777777" w:rsidR="008E65F3" w:rsidRPr="001A2BD5" w:rsidRDefault="008E65F3" w:rsidP="001A28DA">
            <w:pPr>
              <w:rPr>
                <w:sz w:val="18"/>
                <w:szCs w:val="18"/>
              </w:rPr>
            </w:pPr>
            <w:r w:rsidRPr="001A2BD5">
              <w:rPr>
                <w:sz w:val="18"/>
                <w:szCs w:val="18"/>
              </w:rPr>
              <w:t>NOMBRE</w:t>
            </w:r>
          </w:p>
        </w:tc>
        <w:tc>
          <w:tcPr>
            <w:tcW w:w="4253" w:type="dxa"/>
            <w:tcBorders>
              <w:bottom w:val="single" w:sz="4" w:space="0" w:color="000000"/>
            </w:tcBorders>
            <w:shd w:val="clear" w:color="auto" w:fill="EAF1DD"/>
            <w:vAlign w:val="center"/>
          </w:tcPr>
          <w:p w14:paraId="22AA3778" w14:textId="77777777" w:rsidR="008E65F3" w:rsidRPr="001A2BD5" w:rsidRDefault="008E65F3" w:rsidP="001A28DA">
            <w:pPr>
              <w:rPr>
                <w:sz w:val="18"/>
                <w:szCs w:val="18"/>
              </w:rPr>
            </w:pPr>
            <w:r w:rsidRPr="001A2BD5">
              <w:rPr>
                <w:sz w:val="18"/>
                <w:szCs w:val="18"/>
              </w:rPr>
              <w:t>CARGO</w:t>
            </w:r>
          </w:p>
        </w:tc>
        <w:tc>
          <w:tcPr>
            <w:tcW w:w="2693" w:type="dxa"/>
            <w:tcBorders>
              <w:bottom w:val="single" w:sz="4" w:space="0" w:color="000000"/>
            </w:tcBorders>
            <w:shd w:val="clear" w:color="auto" w:fill="EAF1DD"/>
            <w:vAlign w:val="center"/>
          </w:tcPr>
          <w:p w14:paraId="771EC351" w14:textId="77777777" w:rsidR="008E65F3" w:rsidRPr="001A2BD5" w:rsidRDefault="008E65F3" w:rsidP="001A28DA">
            <w:pPr>
              <w:rPr>
                <w:sz w:val="18"/>
                <w:szCs w:val="18"/>
              </w:rPr>
            </w:pPr>
            <w:r w:rsidRPr="001A2BD5">
              <w:rPr>
                <w:sz w:val="18"/>
                <w:szCs w:val="18"/>
              </w:rPr>
              <w:t>TELF. / FAX</w:t>
            </w:r>
          </w:p>
        </w:tc>
      </w:tr>
      <w:tr w:rsidR="008E65F3" w:rsidRPr="001A2BD5" w14:paraId="14116D63" w14:textId="77777777" w:rsidTr="008E65F3">
        <w:trPr>
          <w:trHeight w:val="20"/>
        </w:trPr>
        <w:tc>
          <w:tcPr>
            <w:tcW w:w="2943" w:type="dxa"/>
            <w:shd w:val="clear" w:color="auto" w:fill="FFFFFF"/>
          </w:tcPr>
          <w:p w14:paraId="6896C43C" w14:textId="77777777" w:rsidR="008E65F3" w:rsidRPr="001A2BD5" w:rsidRDefault="008E65F3" w:rsidP="001A28DA">
            <w:pPr>
              <w:rPr>
                <w:sz w:val="18"/>
                <w:szCs w:val="18"/>
              </w:rPr>
            </w:pPr>
          </w:p>
        </w:tc>
        <w:tc>
          <w:tcPr>
            <w:tcW w:w="4253" w:type="dxa"/>
            <w:shd w:val="clear" w:color="auto" w:fill="FFFFFF"/>
          </w:tcPr>
          <w:p w14:paraId="7AF3123A" w14:textId="77777777" w:rsidR="008E65F3" w:rsidRPr="001A2BD5" w:rsidRDefault="008E65F3" w:rsidP="001A28DA">
            <w:pPr>
              <w:rPr>
                <w:sz w:val="18"/>
                <w:szCs w:val="18"/>
              </w:rPr>
            </w:pPr>
          </w:p>
        </w:tc>
        <w:tc>
          <w:tcPr>
            <w:tcW w:w="2693" w:type="dxa"/>
            <w:shd w:val="clear" w:color="auto" w:fill="FFFFFF"/>
          </w:tcPr>
          <w:p w14:paraId="5A0F3281" w14:textId="77777777" w:rsidR="008E65F3" w:rsidRPr="001A2BD5" w:rsidRDefault="008E65F3" w:rsidP="001A28DA">
            <w:pPr>
              <w:rPr>
                <w:sz w:val="18"/>
                <w:szCs w:val="18"/>
              </w:rPr>
            </w:pPr>
          </w:p>
        </w:tc>
      </w:tr>
      <w:tr w:rsidR="008E65F3" w:rsidRPr="001A2BD5" w14:paraId="73193770" w14:textId="77777777" w:rsidTr="008E65F3">
        <w:trPr>
          <w:trHeight w:val="20"/>
        </w:trPr>
        <w:tc>
          <w:tcPr>
            <w:tcW w:w="2943" w:type="dxa"/>
            <w:shd w:val="clear" w:color="auto" w:fill="FFFFFF"/>
          </w:tcPr>
          <w:p w14:paraId="7B9E1F5D" w14:textId="77777777" w:rsidR="008E65F3" w:rsidRPr="001A2BD5" w:rsidRDefault="008E65F3" w:rsidP="001A28DA">
            <w:pPr>
              <w:rPr>
                <w:sz w:val="18"/>
                <w:szCs w:val="18"/>
              </w:rPr>
            </w:pPr>
          </w:p>
        </w:tc>
        <w:tc>
          <w:tcPr>
            <w:tcW w:w="4253" w:type="dxa"/>
            <w:shd w:val="clear" w:color="auto" w:fill="FFFFFF"/>
          </w:tcPr>
          <w:p w14:paraId="7C264006" w14:textId="77777777" w:rsidR="008E65F3" w:rsidRPr="001A2BD5" w:rsidRDefault="008E65F3" w:rsidP="001A28DA">
            <w:pPr>
              <w:rPr>
                <w:sz w:val="18"/>
                <w:szCs w:val="18"/>
              </w:rPr>
            </w:pPr>
          </w:p>
        </w:tc>
        <w:tc>
          <w:tcPr>
            <w:tcW w:w="2693" w:type="dxa"/>
            <w:shd w:val="clear" w:color="auto" w:fill="FFFFFF"/>
          </w:tcPr>
          <w:p w14:paraId="62730F27" w14:textId="77777777" w:rsidR="008E65F3" w:rsidRPr="001A2BD5" w:rsidRDefault="008E65F3" w:rsidP="001A28DA">
            <w:pPr>
              <w:rPr>
                <w:sz w:val="18"/>
                <w:szCs w:val="18"/>
              </w:rPr>
            </w:pPr>
          </w:p>
        </w:tc>
      </w:tr>
      <w:tr w:rsidR="008E65F3" w:rsidRPr="001A2BD5" w14:paraId="658E481A" w14:textId="77777777" w:rsidTr="008E65F3">
        <w:trPr>
          <w:trHeight w:val="20"/>
        </w:trPr>
        <w:tc>
          <w:tcPr>
            <w:tcW w:w="2943" w:type="dxa"/>
            <w:shd w:val="clear" w:color="auto" w:fill="FFFFFF"/>
          </w:tcPr>
          <w:p w14:paraId="2970AF96" w14:textId="77777777" w:rsidR="008E65F3" w:rsidRPr="001A2BD5" w:rsidRDefault="008E65F3" w:rsidP="001A28DA">
            <w:pPr>
              <w:rPr>
                <w:sz w:val="18"/>
                <w:szCs w:val="18"/>
              </w:rPr>
            </w:pPr>
          </w:p>
        </w:tc>
        <w:tc>
          <w:tcPr>
            <w:tcW w:w="4253" w:type="dxa"/>
            <w:shd w:val="clear" w:color="auto" w:fill="FFFFFF"/>
          </w:tcPr>
          <w:p w14:paraId="630CD68C" w14:textId="77777777" w:rsidR="008E65F3" w:rsidRPr="001A2BD5" w:rsidRDefault="008E65F3" w:rsidP="001A28DA">
            <w:pPr>
              <w:rPr>
                <w:sz w:val="18"/>
                <w:szCs w:val="18"/>
              </w:rPr>
            </w:pPr>
          </w:p>
        </w:tc>
        <w:tc>
          <w:tcPr>
            <w:tcW w:w="2693" w:type="dxa"/>
            <w:shd w:val="clear" w:color="auto" w:fill="FFFFFF"/>
          </w:tcPr>
          <w:p w14:paraId="7E8F9684" w14:textId="77777777" w:rsidR="008E65F3" w:rsidRPr="001A2BD5" w:rsidRDefault="008E65F3" w:rsidP="001A28DA">
            <w:pPr>
              <w:rPr>
                <w:sz w:val="18"/>
                <w:szCs w:val="18"/>
              </w:rPr>
            </w:pPr>
          </w:p>
        </w:tc>
      </w:tr>
      <w:tr w:rsidR="008E65F3" w:rsidRPr="001A2BD5" w14:paraId="1057DD3B" w14:textId="77777777" w:rsidTr="008E65F3">
        <w:trPr>
          <w:trHeight w:val="20"/>
        </w:trPr>
        <w:tc>
          <w:tcPr>
            <w:tcW w:w="2943" w:type="dxa"/>
            <w:shd w:val="clear" w:color="auto" w:fill="FFFFFF"/>
          </w:tcPr>
          <w:p w14:paraId="1E70FAEB" w14:textId="77777777" w:rsidR="008E65F3" w:rsidRPr="001A2BD5" w:rsidRDefault="008E65F3" w:rsidP="001A28DA">
            <w:pPr>
              <w:rPr>
                <w:sz w:val="18"/>
                <w:szCs w:val="18"/>
              </w:rPr>
            </w:pPr>
          </w:p>
        </w:tc>
        <w:tc>
          <w:tcPr>
            <w:tcW w:w="4253" w:type="dxa"/>
            <w:shd w:val="clear" w:color="auto" w:fill="FFFFFF"/>
          </w:tcPr>
          <w:p w14:paraId="6F56CB4E" w14:textId="77777777" w:rsidR="008E65F3" w:rsidRPr="001A2BD5" w:rsidRDefault="008E65F3" w:rsidP="001A28DA">
            <w:pPr>
              <w:rPr>
                <w:sz w:val="18"/>
                <w:szCs w:val="18"/>
              </w:rPr>
            </w:pPr>
          </w:p>
        </w:tc>
        <w:tc>
          <w:tcPr>
            <w:tcW w:w="2693" w:type="dxa"/>
            <w:shd w:val="clear" w:color="auto" w:fill="FFFFFF"/>
          </w:tcPr>
          <w:p w14:paraId="6FC2698B" w14:textId="77777777" w:rsidR="008E65F3" w:rsidRPr="001A2BD5" w:rsidRDefault="008E65F3" w:rsidP="001A28DA">
            <w:pPr>
              <w:rPr>
                <w:sz w:val="18"/>
                <w:szCs w:val="18"/>
              </w:rPr>
            </w:pPr>
          </w:p>
        </w:tc>
      </w:tr>
    </w:tbl>
    <w:p w14:paraId="15CECAEC" w14:textId="77777777" w:rsidR="00DD2359" w:rsidRPr="001A2BD5" w:rsidRDefault="00DD2359" w:rsidP="00DD2359"/>
    <w:p w14:paraId="394B72D6" w14:textId="77777777" w:rsidR="00087E4C" w:rsidRPr="001A2BD5" w:rsidRDefault="00DD2359" w:rsidP="00087E4C">
      <w:r w:rsidRPr="001A2BD5">
        <w:br w:type="page"/>
      </w:r>
    </w:p>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2BD5" w14:paraId="620ACED1" w14:textId="77777777" w:rsidTr="00087E4C">
        <w:tc>
          <w:tcPr>
            <w:tcW w:w="9889" w:type="dxa"/>
            <w:gridSpan w:val="3"/>
            <w:tcBorders>
              <w:bottom w:val="single" w:sz="4" w:space="0" w:color="000000"/>
            </w:tcBorders>
            <w:shd w:val="clear" w:color="auto" w:fill="C2D69B"/>
            <w:vAlign w:val="center"/>
          </w:tcPr>
          <w:p w14:paraId="1E8150F0" w14:textId="77777777" w:rsidR="00087E4C" w:rsidRPr="001A2BD5" w:rsidRDefault="00087E4C" w:rsidP="001A28DA">
            <w:r w:rsidRPr="001A2BD5">
              <w:lastRenderedPageBreak/>
              <w:t>UNIDAD BÁSICA DE SEGURIDAD</w:t>
            </w:r>
          </w:p>
        </w:tc>
      </w:tr>
      <w:tr w:rsidR="00087E4C" w:rsidRPr="001A2BD5" w14:paraId="0D7367C0" w14:textId="77777777" w:rsidTr="0023011A">
        <w:tc>
          <w:tcPr>
            <w:tcW w:w="3652" w:type="dxa"/>
            <w:shd w:val="clear" w:color="auto" w:fill="EAF1DD"/>
            <w:vAlign w:val="center"/>
          </w:tcPr>
          <w:p w14:paraId="53AD1AA4" w14:textId="77777777" w:rsidR="00087E4C" w:rsidRPr="001A2BD5" w:rsidRDefault="00087E4C" w:rsidP="001A28DA">
            <w:pPr>
              <w:rPr>
                <w:sz w:val="18"/>
                <w:szCs w:val="18"/>
              </w:rPr>
            </w:pPr>
            <w:r w:rsidRPr="001A2BD5">
              <w:rPr>
                <w:sz w:val="18"/>
                <w:szCs w:val="18"/>
              </w:rPr>
              <w:t>NOMBRE</w:t>
            </w:r>
          </w:p>
        </w:tc>
        <w:tc>
          <w:tcPr>
            <w:tcW w:w="3544" w:type="dxa"/>
            <w:shd w:val="clear" w:color="auto" w:fill="EAF1DD"/>
            <w:vAlign w:val="center"/>
          </w:tcPr>
          <w:p w14:paraId="32E3E2F1" w14:textId="77777777" w:rsidR="00087E4C" w:rsidRPr="001A2BD5" w:rsidRDefault="00087E4C" w:rsidP="001A28DA">
            <w:pPr>
              <w:rPr>
                <w:sz w:val="18"/>
                <w:szCs w:val="18"/>
              </w:rPr>
            </w:pPr>
            <w:r w:rsidRPr="001A2BD5">
              <w:rPr>
                <w:sz w:val="18"/>
                <w:szCs w:val="18"/>
              </w:rPr>
              <w:t>CARGO</w:t>
            </w:r>
          </w:p>
        </w:tc>
        <w:tc>
          <w:tcPr>
            <w:tcW w:w="2693" w:type="dxa"/>
            <w:shd w:val="clear" w:color="auto" w:fill="EAF1DD"/>
            <w:vAlign w:val="center"/>
          </w:tcPr>
          <w:p w14:paraId="6B85F776" w14:textId="77777777" w:rsidR="00087E4C" w:rsidRPr="001A2BD5" w:rsidRDefault="00087E4C" w:rsidP="001A28DA">
            <w:pPr>
              <w:rPr>
                <w:sz w:val="18"/>
                <w:szCs w:val="18"/>
              </w:rPr>
            </w:pPr>
            <w:r w:rsidRPr="001A2BD5">
              <w:rPr>
                <w:sz w:val="18"/>
                <w:szCs w:val="18"/>
              </w:rPr>
              <w:t>TELF. / FAX</w:t>
            </w:r>
          </w:p>
        </w:tc>
      </w:tr>
      <w:tr w:rsidR="00087E4C" w:rsidRPr="001A2BD5" w14:paraId="390110F4" w14:textId="77777777" w:rsidTr="0023011A">
        <w:tc>
          <w:tcPr>
            <w:tcW w:w="3652" w:type="dxa"/>
            <w:shd w:val="clear" w:color="auto" w:fill="FFFFFF"/>
          </w:tcPr>
          <w:p w14:paraId="1F5FEA39" w14:textId="77777777" w:rsidR="00087E4C" w:rsidRPr="001A2BD5" w:rsidRDefault="0023011A" w:rsidP="001A28DA">
            <w:pPr>
              <w:rPr>
                <w:sz w:val="18"/>
                <w:szCs w:val="18"/>
              </w:rPr>
            </w:pPr>
            <w:r w:rsidRPr="001A2BD5">
              <w:rPr>
                <w:sz w:val="18"/>
                <w:szCs w:val="18"/>
              </w:rPr>
              <w:t>(</w:t>
            </w:r>
            <w:r w:rsidR="00E607AB" w:rsidRPr="001A2BD5">
              <w:rPr>
                <w:sz w:val="18"/>
                <w:szCs w:val="18"/>
              </w:rPr>
              <w:t>COORDINADOR</w:t>
            </w:r>
            <w:r w:rsidRPr="001A2BD5">
              <w:rPr>
                <w:sz w:val="18"/>
                <w:szCs w:val="18"/>
              </w:rPr>
              <w:t>)</w:t>
            </w:r>
          </w:p>
        </w:tc>
        <w:tc>
          <w:tcPr>
            <w:tcW w:w="3544" w:type="dxa"/>
            <w:shd w:val="clear" w:color="auto" w:fill="FFFFFF"/>
          </w:tcPr>
          <w:p w14:paraId="3DA94C66" w14:textId="77777777" w:rsidR="00087E4C" w:rsidRPr="001A2BD5" w:rsidRDefault="00087E4C" w:rsidP="001A28DA">
            <w:pPr>
              <w:rPr>
                <w:color w:val="800000"/>
                <w:sz w:val="18"/>
                <w:szCs w:val="18"/>
              </w:rPr>
            </w:pPr>
          </w:p>
        </w:tc>
        <w:tc>
          <w:tcPr>
            <w:tcW w:w="2693" w:type="dxa"/>
            <w:shd w:val="clear" w:color="auto" w:fill="FFFFFF"/>
          </w:tcPr>
          <w:p w14:paraId="22E4A7AB" w14:textId="77777777" w:rsidR="00087E4C" w:rsidRPr="001A2BD5" w:rsidRDefault="00087E4C" w:rsidP="001A28DA">
            <w:pPr>
              <w:rPr>
                <w:color w:val="800000"/>
                <w:sz w:val="18"/>
                <w:szCs w:val="18"/>
              </w:rPr>
            </w:pPr>
          </w:p>
        </w:tc>
      </w:tr>
      <w:tr w:rsidR="00087E4C" w:rsidRPr="001A2BD5" w14:paraId="602795C0" w14:textId="77777777" w:rsidTr="0023011A">
        <w:tc>
          <w:tcPr>
            <w:tcW w:w="3652" w:type="dxa"/>
            <w:shd w:val="clear" w:color="auto" w:fill="FFFFFF"/>
          </w:tcPr>
          <w:p w14:paraId="78F44591" w14:textId="77777777" w:rsidR="00087E4C" w:rsidRPr="001A2BD5" w:rsidRDefault="00087E4C" w:rsidP="001A28DA">
            <w:pPr>
              <w:rPr>
                <w:sz w:val="18"/>
                <w:szCs w:val="18"/>
              </w:rPr>
            </w:pPr>
          </w:p>
        </w:tc>
        <w:tc>
          <w:tcPr>
            <w:tcW w:w="3544" w:type="dxa"/>
            <w:shd w:val="clear" w:color="auto" w:fill="FFFFFF"/>
          </w:tcPr>
          <w:p w14:paraId="4E1DBF37" w14:textId="77777777" w:rsidR="00087E4C" w:rsidRPr="001A2BD5" w:rsidRDefault="00087E4C" w:rsidP="001A28DA">
            <w:pPr>
              <w:rPr>
                <w:color w:val="800000"/>
                <w:sz w:val="18"/>
                <w:szCs w:val="18"/>
              </w:rPr>
            </w:pPr>
          </w:p>
        </w:tc>
        <w:tc>
          <w:tcPr>
            <w:tcW w:w="2693" w:type="dxa"/>
            <w:shd w:val="clear" w:color="auto" w:fill="FFFFFF"/>
          </w:tcPr>
          <w:p w14:paraId="663D7E6A" w14:textId="77777777" w:rsidR="00087E4C" w:rsidRPr="001A2BD5" w:rsidRDefault="00087E4C" w:rsidP="001A28DA">
            <w:pPr>
              <w:rPr>
                <w:color w:val="800000"/>
                <w:sz w:val="18"/>
                <w:szCs w:val="18"/>
              </w:rPr>
            </w:pPr>
          </w:p>
        </w:tc>
      </w:tr>
      <w:tr w:rsidR="00087E4C" w:rsidRPr="001A2BD5" w14:paraId="0A616CEE" w14:textId="77777777" w:rsidTr="0023011A">
        <w:tc>
          <w:tcPr>
            <w:tcW w:w="3652" w:type="dxa"/>
            <w:shd w:val="clear" w:color="auto" w:fill="FFFFFF"/>
          </w:tcPr>
          <w:p w14:paraId="69A8E082" w14:textId="77777777" w:rsidR="00087E4C" w:rsidRPr="001A2BD5" w:rsidRDefault="00087E4C" w:rsidP="001A28DA">
            <w:pPr>
              <w:rPr>
                <w:sz w:val="18"/>
                <w:szCs w:val="18"/>
              </w:rPr>
            </w:pPr>
          </w:p>
        </w:tc>
        <w:tc>
          <w:tcPr>
            <w:tcW w:w="3544" w:type="dxa"/>
            <w:shd w:val="clear" w:color="auto" w:fill="FFFFFF"/>
          </w:tcPr>
          <w:p w14:paraId="0EB9BB70" w14:textId="77777777" w:rsidR="00087E4C" w:rsidRPr="001A2BD5" w:rsidRDefault="00087E4C" w:rsidP="001A28DA">
            <w:pPr>
              <w:rPr>
                <w:color w:val="800000"/>
                <w:sz w:val="18"/>
                <w:szCs w:val="18"/>
              </w:rPr>
            </w:pPr>
          </w:p>
        </w:tc>
        <w:tc>
          <w:tcPr>
            <w:tcW w:w="2693" w:type="dxa"/>
            <w:shd w:val="clear" w:color="auto" w:fill="FFFFFF"/>
          </w:tcPr>
          <w:p w14:paraId="065873DC" w14:textId="77777777" w:rsidR="00087E4C" w:rsidRPr="001A2BD5" w:rsidRDefault="00087E4C" w:rsidP="001A28DA">
            <w:pPr>
              <w:rPr>
                <w:color w:val="800000"/>
                <w:sz w:val="18"/>
                <w:szCs w:val="18"/>
              </w:rPr>
            </w:pPr>
          </w:p>
        </w:tc>
      </w:tr>
      <w:tr w:rsidR="00087E4C" w:rsidRPr="001A2BD5" w14:paraId="7ACC5408" w14:textId="77777777" w:rsidTr="0023011A">
        <w:tc>
          <w:tcPr>
            <w:tcW w:w="3652" w:type="dxa"/>
            <w:shd w:val="clear" w:color="auto" w:fill="FFFFFF"/>
          </w:tcPr>
          <w:p w14:paraId="569CAE2B" w14:textId="77777777" w:rsidR="00087E4C" w:rsidRPr="001A2BD5" w:rsidRDefault="00087E4C" w:rsidP="001A28DA">
            <w:pPr>
              <w:rPr>
                <w:sz w:val="18"/>
                <w:szCs w:val="18"/>
              </w:rPr>
            </w:pPr>
          </w:p>
        </w:tc>
        <w:tc>
          <w:tcPr>
            <w:tcW w:w="3544" w:type="dxa"/>
            <w:shd w:val="clear" w:color="auto" w:fill="FFFFFF"/>
          </w:tcPr>
          <w:p w14:paraId="53D27AF1" w14:textId="77777777" w:rsidR="00087E4C" w:rsidRPr="001A2BD5" w:rsidRDefault="00087E4C" w:rsidP="001A28DA">
            <w:pPr>
              <w:rPr>
                <w:color w:val="800000"/>
                <w:sz w:val="18"/>
                <w:szCs w:val="18"/>
              </w:rPr>
            </w:pPr>
          </w:p>
        </w:tc>
        <w:tc>
          <w:tcPr>
            <w:tcW w:w="2693" w:type="dxa"/>
            <w:shd w:val="clear" w:color="auto" w:fill="FFFFFF"/>
          </w:tcPr>
          <w:p w14:paraId="4CC348CA" w14:textId="77777777" w:rsidR="00087E4C" w:rsidRPr="001A2BD5" w:rsidRDefault="00087E4C" w:rsidP="001A28DA">
            <w:pPr>
              <w:rPr>
                <w:color w:val="800000"/>
                <w:sz w:val="18"/>
                <w:szCs w:val="18"/>
              </w:rPr>
            </w:pPr>
          </w:p>
        </w:tc>
      </w:tr>
      <w:tr w:rsidR="00087E4C" w:rsidRPr="001A2BD5" w14:paraId="4918A939" w14:textId="77777777" w:rsidTr="0023011A">
        <w:tc>
          <w:tcPr>
            <w:tcW w:w="3652" w:type="dxa"/>
            <w:shd w:val="clear" w:color="auto" w:fill="FFFFFF"/>
          </w:tcPr>
          <w:p w14:paraId="0BC0B145" w14:textId="77777777" w:rsidR="00087E4C" w:rsidRPr="001A2BD5" w:rsidRDefault="00087E4C" w:rsidP="001A28DA">
            <w:pPr>
              <w:rPr>
                <w:color w:val="800000"/>
                <w:sz w:val="18"/>
                <w:szCs w:val="18"/>
              </w:rPr>
            </w:pPr>
          </w:p>
        </w:tc>
        <w:tc>
          <w:tcPr>
            <w:tcW w:w="3544" w:type="dxa"/>
            <w:shd w:val="clear" w:color="auto" w:fill="FFFFFF"/>
          </w:tcPr>
          <w:p w14:paraId="7A5D4901" w14:textId="77777777" w:rsidR="00087E4C" w:rsidRPr="001A2BD5" w:rsidRDefault="00087E4C" w:rsidP="001A28DA">
            <w:pPr>
              <w:rPr>
                <w:color w:val="800000"/>
                <w:sz w:val="18"/>
                <w:szCs w:val="18"/>
              </w:rPr>
            </w:pPr>
          </w:p>
        </w:tc>
        <w:tc>
          <w:tcPr>
            <w:tcW w:w="2693" w:type="dxa"/>
            <w:shd w:val="clear" w:color="auto" w:fill="FFFFFF"/>
          </w:tcPr>
          <w:p w14:paraId="67C69A41" w14:textId="77777777" w:rsidR="00087E4C" w:rsidRPr="001A2BD5" w:rsidRDefault="00087E4C" w:rsidP="001A28DA">
            <w:pPr>
              <w:rPr>
                <w:color w:val="800000"/>
                <w:sz w:val="18"/>
                <w:szCs w:val="18"/>
              </w:rPr>
            </w:pPr>
          </w:p>
        </w:tc>
      </w:tr>
      <w:tr w:rsidR="00087E4C" w:rsidRPr="001A2BD5" w14:paraId="6F8EE6DA" w14:textId="77777777" w:rsidTr="0023011A">
        <w:tc>
          <w:tcPr>
            <w:tcW w:w="3652" w:type="dxa"/>
            <w:shd w:val="clear" w:color="auto" w:fill="FFFFFF"/>
          </w:tcPr>
          <w:p w14:paraId="5220C1FA" w14:textId="77777777" w:rsidR="00087E4C" w:rsidRPr="001A2BD5" w:rsidRDefault="00087E4C" w:rsidP="001A28DA">
            <w:pPr>
              <w:rPr>
                <w:color w:val="800000"/>
                <w:sz w:val="18"/>
                <w:szCs w:val="18"/>
              </w:rPr>
            </w:pPr>
          </w:p>
        </w:tc>
        <w:tc>
          <w:tcPr>
            <w:tcW w:w="3544" w:type="dxa"/>
            <w:shd w:val="clear" w:color="auto" w:fill="FFFFFF"/>
          </w:tcPr>
          <w:p w14:paraId="4DBE7E98" w14:textId="77777777" w:rsidR="00087E4C" w:rsidRPr="001A2BD5" w:rsidRDefault="00087E4C" w:rsidP="001A28DA">
            <w:pPr>
              <w:rPr>
                <w:color w:val="800000"/>
                <w:sz w:val="18"/>
                <w:szCs w:val="18"/>
              </w:rPr>
            </w:pPr>
          </w:p>
        </w:tc>
        <w:tc>
          <w:tcPr>
            <w:tcW w:w="2693" w:type="dxa"/>
            <w:shd w:val="clear" w:color="auto" w:fill="FFFFFF"/>
          </w:tcPr>
          <w:p w14:paraId="200B60D7" w14:textId="77777777" w:rsidR="00087E4C" w:rsidRPr="001A2BD5" w:rsidRDefault="00087E4C" w:rsidP="001A28DA">
            <w:pPr>
              <w:rPr>
                <w:color w:val="800000"/>
                <w:sz w:val="18"/>
                <w:szCs w:val="18"/>
              </w:rPr>
            </w:pPr>
          </w:p>
        </w:tc>
      </w:tr>
    </w:tbl>
    <w:p w14:paraId="583B35BA" w14:textId="77777777" w:rsidR="00EF0865" w:rsidRPr="001A2BD5" w:rsidRDefault="00EF0865" w:rsidP="00087E4C"/>
    <w:p w14:paraId="7288F636" w14:textId="77777777" w:rsidR="00087E4C" w:rsidRPr="001A2BD5" w:rsidRDefault="00087E4C" w:rsidP="00087E4C"/>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2BD5" w14:paraId="26308497" w14:textId="77777777" w:rsidTr="005C29FD">
        <w:tc>
          <w:tcPr>
            <w:tcW w:w="9889" w:type="dxa"/>
            <w:gridSpan w:val="3"/>
            <w:tcBorders>
              <w:bottom w:val="single" w:sz="4" w:space="0" w:color="000000"/>
            </w:tcBorders>
            <w:shd w:val="clear" w:color="auto" w:fill="C2D69B"/>
            <w:vAlign w:val="center"/>
          </w:tcPr>
          <w:p w14:paraId="0B5A6710" w14:textId="77777777" w:rsidR="00087E4C" w:rsidRPr="001A2BD5" w:rsidRDefault="00087E4C" w:rsidP="001A28DA">
            <w:r w:rsidRPr="001A2BD5">
              <w:t xml:space="preserve">UNIDAD BÁSICA DE INTERVENCIÓN </w:t>
            </w:r>
          </w:p>
        </w:tc>
      </w:tr>
      <w:tr w:rsidR="00087E4C" w:rsidRPr="001A2BD5" w14:paraId="0BED7298" w14:textId="77777777" w:rsidTr="0023011A">
        <w:tc>
          <w:tcPr>
            <w:tcW w:w="3652" w:type="dxa"/>
            <w:shd w:val="clear" w:color="auto" w:fill="EAF1DD"/>
            <w:vAlign w:val="center"/>
          </w:tcPr>
          <w:p w14:paraId="2E5B5C0A" w14:textId="77777777" w:rsidR="00087E4C" w:rsidRPr="001A2BD5" w:rsidRDefault="00087E4C" w:rsidP="001A28DA">
            <w:pPr>
              <w:rPr>
                <w:sz w:val="18"/>
                <w:szCs w:val="18"/>
              </w:rPr>
            </w:pPr>
            <w:r w:rsidRPr="001A2BD5">
              <w:rPr>
                <w:sz w:val="18"/>
                <w:szCs w:val="18"/>
              </w:rPr>
              <w:t>NOMBRE</w:t>
            </w:r>
          </w:p>
        </w:tc>
        <w:tc>
          <w:tcPr>
            <w:tcW w:w="3544" w:type="dxa"/>
            <w:shd w:val="clear" w:color="auto" w:fill="EAF1DD"/>
            <w:vAlign w:val="center"/>
          </w:tcPr>
          <w:p w14:paraId="01E6B48B" w14:textId="77777777" w:rsidR="00087E4C" w:rsidRPr="001A2BD5" w:rsidRDefault="00087E4C" w:rsidP="001A28DA">
            <w:pPr>
              <w:rPr>
                <w:sz w:val="18"/>
                <w:szCs w:val="18"/>
              </w:rPr>
            </w:pPr>
            <w:r w:rsidRPr="001A2BD5">
              <w:rPr>
                <w:sz w:val="18"/>
                <w:szCs w:val="18"/>
              </w:rPr>
              <w:t>CARGO</w:t>
            </w:r>
          </w:p>
        </w:tc>
        <w:tc>
          <w:tcPr>
            <w:tcW w:w="2693" w:type="dxa"/>
            <w:shd w:val="clear" w:color="auto" w:fill="EAF1DD"/>
            <w:vAlign w:val="center"/>
          </w:tcPr>
          <w:p w14:paraId="0AA8E1DC" w14:textId="77777777" w:rsidR="00087E4C" w:rsidRPr="001A2BD5" w:rsidRDefault="00087E4C" w:rsidP="001A28DA">
            <w:pPr>
              <w:rPr>
                <w:sz w:val="18"/>
                <w:szCs w:val="18"/>
              </w:rPr>
            </w:pPr>
            <w:r w:rsidRPr="001A2BD5">
              <w:rPr>
                <w:sz w:val="18"/>
                <w:szCs w:val="18"/>
              </w:rPr>
              <w:t>TELF. / FAX</w:t>
            </w:r>
          </w:p>
        </w:tc>
      </w:tr>
      <w:tr w:rsidR="00087E4C" w:rsidRPr="001A2BD5" w14:paraId="5B74FE83" w14:textId="77777777" w:rsidTr="0023011A">
        <w:tc>
          <w:tcPr>
            <w:tcW w:w="3652" w:type="dxa"/>
            <w:shd w:val="clear" w:color="auto" w:fill="FFFFFF"/>
          </w:tcPr>
          <w:p w14:paraId="2F51E822" w14:textId="77777777" w:rsidR="00087E4C" w:rsidRPr="001A2BD5" w:rsidRDefault="0023011A" w:rsidP="001A28DA">
            <w:pPr>
              <w:rPr>
                <w:sz w:val="16"/>
                <w:szCs w:val="16"/>
              </w:rPr>
            </w:pPr>
            <w:r w:rsidRPr="001A2BD5">
              <w:rPr>
                <w:sz w:val="16"/>
                <w:szCs w:val="16"/>
              </w:rPr>
              <w:t>(</w:t>
            </w:r>
            <w:r w:rsidR="00E607AB" w:rsidRPr="001A2BD5">
              <w:rPr>
                <w:sz w:val="16"/>
                <w:szCs w:val="16"/>
              </w:rPr>
              <w:t>COORDINADOR</w:t>
            </w:r>
            <w:r w:rsidRPr="001A2BD5">
              <w:rPr>
                <w:sz w:val="16"/>
                <w:szCs w:val="16"/>
              </w:rPr>
              <w:t>)</w:t>
            </w:r>
          </w:p>
        </w:tc>
        <w:tc>
          <w:tcPr>
            <w:tcW w:w="3544" w:type="dxa"/>
            <w:shd w:val="clear" w:color="auto" w:fill="FFFFFF"/>
          </w:tcPr>
          <w:p w14:paraId="74433066" w14:textId="77777777" w:rsidR="00087E4C" w:rsidRPr="001A2BD5" w:rsidRDefault="00087E4C" w:rsidP="001A28DA">
            <w:pPr>
              <w:rPr>
                <w:color w:val="800000"/>
                <w:sz w:val="18"/>
                <w:szCs w:val="18"/>
              </w:rPr>
            </w:pPr>
          </w:p>
        </w:tc>
        <w:tc>
          <w:tcPr>
            <w:tcW w:w="2693" w:type="dxa"/>
            <w:shd w:val="clear" w:color="auto" w:fill="FFFFFF"/>
          </w:tcPr>
          <w:p w14:paraId="50A4C060" w14:textId="77777777" w:rsidR="00087E4C" w:rsidRPr="001A2BD5" w:rsidRDefault="00087E4C" w:rsidP="001A28DA">
            <w:pPr>
              <w:rPr>
                <w:color w:val="800000"/>
                <w:sz w:val="18"/>
                <w:szCs w:val="18"/>
              </w:rPr>
            </w:pPr>
          </w:p>
        </w:tc>
      </w:tr>
      <w:tr w:rsidR="00087E4C" w:rsidRPr="001A2BD5" w14:paraId="15F871F5" w14:textId="77777777" w:rsidTr="0023011A">
        <w:tc>
          <w:tcPr>
            <w:tcW w:w="3652" w:type="dxa"/>
            <w:shd w:val="clear" w:color="auto" w:fill="FFFFFF"/>
          </w:tcPr>
          <w:p w14:paraId="3254C70D" w14:textId="77777777" w:rsidR="00087E4C" w:rsidRPr="001A2BD5" w:rsidRDefault="00087E4C" w:rsidP="001A28DA">
            <w:pPr>
              <w:rPr>
                <w:sz w:val="18"/>
                <w:szCs w:val="18"/>
              </w:rPr>
            </w:pPr>
          </w:p>
        </w:tc>
        <w:tc>
          <w:tcPr>
            <w:tcW w:w="3544" w:type="dxa"/>
            <w:shd w:val="clear" w:color="auto" w:fill="FFFFFF"/>
          </w:tcPr>
          <w:p w14:paraId="796500EE" w14:textId="77777777" w:rsidR="00087E4C" w:rsidRPr="001A2BD5" w:rsidRDefault="00087E4C" w:rsidP="001A28DA">
            <w:pPr>
              <w:rPr>
                <w:color w:val="800000"/>
                <w:sz w:val="18"/>
                <w:szCs w:val="18"/>
              </w:rPr>
            </w:pPr>
          </w:p>
        </w:tc>
        <w:tc>
          <w:tcPr>
            <w:tcW w:w="2693" w:type="dxa"/>
            <w:shd w:val="clear" w:color="auto" w:fill="FFFFFF"/>
          </w:tcPr>
          <w:p w14:paraId="32E1A80B" w14:textId="77777777" w:rsidR="00087E4C" w:rsidRPr="001A2BD5" w:rsidRDefault="00087E4C" w:rsidP="001A28DA">
            <w:pPr>
              <w:rPr>
                <w:color w:val="800000"/>
                <w:sz w:val="18"/>
                <w:szCs w:val="18"/>
              </w:rPr>
            </w:pPr>
          </w:p>
        </w:tc>
      </w:tr>
      <w:tr w:rsidR="00087E4C" w:rsidRPr="001A2BD5" w14:paraId="752F8688" w14:textId="77777777" w:rsidTr="0023011A">
        <w:tc>
          <w:tcPr>
            <w:tcW w:w="3652" w:type="dxa"/>
            <w:shd w:val="clear" w:color="auto" w:fill="FFFFFF"/>
          </w:tcPr>
          <w:p w14:paraId="7738942D" w14:textId="77777777" w:rsidR="00087E4C" w:rsidRPr="001A2BD5" w:rsidRDefault="00087E4C" w:rsidP="001A28DA">
            <w:pPr>
              <w:rPr>
                <w:sz w:val="18"/>
                <w:szCs w:val="18"/>
              </w:rPr>
            </w:pPr>
          </w:p>
        </w:tc>
        <w:tc>
          <w:tcPr>
            <w:tcW w:w="3544" w:type="dxa"/>
            <w:shd w:val="clear" w:color="auto" w:fill="FFFFFF"/>
          </w:tcPr>
          <w:p w14:paraId="509969D3" w14:textId="77777777" w:rsidR="00087E4C" w:rsidRPr="001A2BD5" w:rsidRDefault="00087E4C" w:rsidP="001A28DA">
            <w:pPr>
              <w:rPr>
                <w:color w:val="800000"/>
                <w:sz w:val="18"/>
                <w:szCs w:val="18"/>
              </w:rPr>
            </w:pPr>
          </w:p>
        </w:tc>
        <w:tc>
          <w:tcPr>
            <w:tcW w:w="2693" w:type="dxa"/>
            <w:shd w:val="clear" w:color="auto" w:fill="FFFFFF"/>
          </w:tcPr>
          <w:p w14:paraId="287D97A6" w14:textId="77777777" w:rsidR="00087E4C" w:rsidRPr="001A2BD5" w:rsidRDefault="00087E4C" w:rsidP="001A28DA">
            <w:pPr>
              <w:rPr>
                <w:color w:val="800000"/>
                <w:sz w:val="18"/>
                <w:szCs w:val="18"/>
              </w:rPr>
            </w:pPr>
          </w:p>
        </w:tc>
      </w:tr>
      <w:tr w:rsidR="00087E4C" w:rsidRPr="001A2BD5" w14:paraId="021151FF" w14:textId="77777777" w:rsidTr="0023011A">
        <w:tc>
          <w:tcPr>
            <w:tcW w:w="3652" w:type="dxa"/>
            <w:shd w:val="clear" w:color="auto" w:fill="FFFFFF"/>
          </w:tcPr>
          <w:p w14:paraId="3B48F755" w14:textId="77777777" w:rsidR="00087E4C" w:rsidRPr="001A2BD5" w:rsidRDefault="00087E4C" w:rsidP="001A28DA">
            <w:pPr>
              <w:rPr>
                <w:sz w:val="18"/>
                <w:szCs w:val="18"/>
              </w:rPr>
            </w:pPr>
          </w:p>
        </w:tc>
        <w:tc>
          <w:tcPr>
            <w:tcW w:w="3544" w:type="dxa"/>
            <w:shd w:val="clear" w:color="auto" w:fill="FFFFFF"/>
          </w:tcPr>
          <w:p w14:paraId="79454F51" w14:textId="77777777" w:rsidR="00087E4C" w:rsidRPr="001A2BD5" w:rsidRDefault="00087E4C" w:rsidP="001A28DA">
            <w:pPr>
              <w:rPr>
                <w:color w:val="800000"/>
                <w:sz w:val="18"/>
                <w:szCs w:val="18"/>
              </w:rPr>
            </w:pPr>
          </w:p>
        </w:tc>
        <w:tc>
          <w:tcPr>
            <w:tcW w:w="2693" w:type="dxa"/>
            <w:shd w:val="clear" w:color="auto" w:fill="FFFFFF"/>
          </w:tcPr>
          <w:p w14:paraId="7300D5A7" w14:textId="77777777" w:rsidR="00087E4C" w:rsidRPr="001A2BD5" w:rsidRDefault="00087E4C" w:rsidP="001A28DA">
            <w:pPr>
              <w:rPr>
                <w:color w:val="800000"/>
                <w:sz w:val="18"/>
                <w:szCs w:val="18"/>
              </w:rPr>
            </w:pPr>
          </w:p>
        </w:tc>
      </w:tr>
      <w:tr w:rsidR="00087E4C" w:rsidRPr="001A2BD5" w14:paraId="1C00D562" w14:textId="77777777" w:rsidTr="0023011A">
        <w:tc>
          <w:tcPr>
            <w:tcW w:w="3652" w:type="dxa"/>
            <w:shd w:val="clear" w:color="auto" w:fill="FFFFFF"/>
          </w:tcPr>
          <w:p w14:paraId="6D834D85" w14:textId="77777777" w:rsidR="00087E4C" w:rsidRPr="001A2BD5" w:rsidRDefault="00087E4C" w:rsidP="001A28DA">
            <w:pPr>
              <w:rPr>
                <w:color w:val="800000"/>
                <w:sz w:val="18"/>
                <w:szCs w:val="18"/>
              </w:rPr>
            </w:pPr>
          </w:p>
        </w:tc>
        <w:tc>
          <w:tcPr>
            <w:tcW w:w="3544" w:type="dxa"/>
            <w:shd w:val="clear" w:color="auto" w:fill="FFFFFF"/>
          </w:tcPr>
          <w:p w14:paraId="6141D5C3" w14:textId="77777777" w:rsidR="00087E4C" w:rsidRPr="001A2BD5" w:rsidRDefault="00087E4C" w:rsidP="001A28DA">
            <w:pPr>
              <w:rPr>
                <w:color w:val="800000"/>
                <w:sz w:val="18"/>
                <w:szCs w:val="18"/>
              </w:rPr>
            </w:pPr>
          </w:p>
        </w:tc>
        <w:tc>
          <w:tcPr>
            <w:tcW w:w="2693" w:type="dxa"/>
            <w:shd w:val="clear" w:color="auto" w:fill="FFFFFF"/>
          </w:tcPr>
          <w:p w14:paraId="35B280B8" w14:textId="77777777" w:rsidR="00087E4C" w:rsidRPr="001A2BD5" w:rsidRDefault="00087E4C" w:rsidP="001A28DA">
            <w:pPr>
              <w:rPr>
                <w:color w:val="800000"/>
                <w:sz w:val="18"/>
                <w:szCs w:val="18"/>
              </w:rPr>
            </w:pPr>
          </w:p>
        </w:tc>
      </w:tr>
      <w:tr w:rsidR="00087E4C" w:rsidRPr="001A2BD5" w14:paraId="244A4ED0" w14:textId="77777777" w:rsidTr="0023011A">
        <w:tc>
          <w:tcPr>
            <w:tcW w:w="3652" w:type="dxa"/>
            <w:shd w:val="clear" w:color="auto" w:fill="FFFFFF"/>
          </w:tcPr>
          <w:p w14:paraId="6706CF77" w14:textId="77777777" w:rsidR="00087E4C" w:rsidRPr="001A2BD5" w:rsidRDefault="00087E4C" w:rsidP="001A28DA">
            <w:pPr>
              <w:rPr>
                <w:color w:val="800000"/>
                <w:sz w:val="18"/>
                <w:szCs w:val="18"/>
              </w:rPr>
            </w:pPr>
          </w:p>
        </w:tc>
        <w:tc>
          <w:tcPr>
            <w:tcW w:w="3544" w:type="dxa"/>
            <w:shd w:val="clear" w:color="auto" w:fill="FFFFFF"/>
          </w:tcPr>
          <w:p w14:paraId="0B51F149" w14:textId="77777777" w:rsidR="00087E4C" w:rsidRPr="001A2BD5" w:rsidRDefault="00087E4C" w:rsidP="001A28DA">
            <w:pPr>
              <w:rPr>
                <w:color w:val="800000"/>
                <w:sz w:val="18"/>
                <w:szCs w:val="18"/>
              </w:rPr>
            </w:pPr>
          </w:p>
        </w:tc>
        <w:tc>
          <w:tcPr>
            <w:tcW w:w="2693" w:type="dxa"/>
            <w:shd w:val="clear" w:color="auto" w:fill="FFFFFF"/>
          </w:tcPr>
          <w:p w14:paraId="61A223F5" w14:textId="77777777" w:rsidR="00087E4C" w:rsidRPr="001A2BD5" w:rsidRDefault="00087E4C" w:rsidP="001A28DA">
            <w:pPr>
              <w:rPr>
                <w:color w:val="800000"/>
                <w:sz w:val="18"/>
                <w:szCs w:val="18"/>
              </w:rPr>
            </w:pPr>
          </w:p>
        </w:tc>
      </w:tr>
    </w:tbl>
    <w:p w14:paraId="51BE4F1D" w14:textId="77777777" w:rsidR="00087E4C" w:rsidRPr="001A2BD5" w:rsidRDefault="00087E4C" w:rsidP="00087E4C"/>
    <w:p w14:paraId="0CEDE54D" w14:textId="77777777" w:rsidR="00087E4C" w:rsidRPr="001A2BD5" w:rsidRDefault="00087E4C" w:rsidP="00087E4C"/>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2BD5" w14:paraId="334F1B5C" w14:textId="77777777" w:rsidTr="005C29FD">
        <w:tc>
          <w:tcPr>
            <w:tcW w:w="9889" w:type="dxa"/>
            <w:gridSpan w:val="3"/>
            <w:tcBorders>
              <w:bottom w:val="single" w:sz="4" w:space="0" w:color="000000"/>
            </w:tcBorders>
            <w:shd w:val="clear" w:color="auto" w:fill="C2D69B"/>
            <w:vAlign w:val="center"/>
          </w:tcPr>
          <w:p w14:paraId="1D8285AE" w14:textId="77777777" w:rsidR="00087E4C" w:rsidRPr="001A2BD5" w:rsidRDefault="00087E4C" w:rsidP="005B7DDC">
            <w:r w:rsidRPr="001A2BD5">
              <w:t xml:space="preserve">UNIDAD BÁSICA SANITARIA Y </w:t>
            </w:r>
            <w:r w:rsidR="00CB6D76" w:rsidRPr="001A2BD5">
              <w:t>ASISTENCIA</w:t>
            </w:r>
          </w:p>
        </w:tc>
      </w:tr>
      <w:tr w:rsidR="00087E4C" w:rsidRPr="001A2BD5" w14:paraId="693D6E35" w14:textId="77777777" w:rsidTr="0023011A">
        <w:tc>
          <w:tcPr>
            <w:tcW w:w="3652" w:type="dxa"/>
            <w:shd w:val="clear" w:color="auto" w:fill="EAF1DD"/>
            <w:vAlign w:val="center"/>
          </w:tcPr>
          <w:p w14:paraId="7CD96645" w14:textId="77777777" w:rsidR="00087E4C" w:rsidRPr="001A2BD5" w:rsidRDefault="00087E4C" w:rsidP="001A28DA">
            <w:pPr>
              <w:rPr>
                <w:sz w:val="18"/>
                <w:szCs w:val="18"/>
              </w:rPr>
            </w:pPr>
            <w:r w:rsidRPr="001A2BD5">
              <w:rPr>
                <w:sz w:val="18"/>
                <w:szCs w:val="18"/>
              </w:rPr>
              <w:t>NOMBRE</w:t>
            </w:r>
          </w:p>
        </w:tc>
        <w:tc>
          <w:tcPr>
            <w:tcW w:w="3544" w:type="dxa"/>
            <w:shd w:val="clear" w:color="auto" w:fill="EAF1DD"/>
            <w:vAlign w:val="center"/>
          </w:tcPr>
          <w:p w14:paraId="3B355AB4" w14:textId="77777777" w:rsidR="00087E4C" w:rsidRPr="001A2BD5" w:rsidRDefault="00087E4C" w:rsidP="001A28DA">
            <w:pPr>
              <w:rPr>
                <w:sz w:val="18"/>
                <w:szCs w:val="18"/>
              </w:rPr>
            </w:pPr>
            <w:r w:rsidRPr="001A2BD5">
              <w:rPr>
                <w:sz w:val="18"/>
                <w:szCs w:val="18"/>
              </w:rPr>
              <w:t>CARGO</w:t>
            </w:r>
          </w:p>
        </w:tc>
        <w:tc>
          <w:tcPr>
            <w:tcW w:w="2693" w:type="dxa"/>
            <w:shd w:val="clear" w:color="auto" w:fill="EAF1DD"/>
            <w:vAlign w:val="center"/>
          </w:tcPr>
          <w:p w14:paraId="08E58C20" w14:textId="77777777" w:rsidR="00087E4C" w:rsidRPr="001A2BD5" w:rsidRDefault="00087E4C" w:rsidP="001A28DA">
            <w:pPr>
              <w:rPr>
                <w:sz w:val="18"/>
                <w:szCs w:val="18"/>
              </w:rPr>
            </w:pPr>
            <w:r w:rsidRPr="001A2BD5">
              <w:rPr>
                <w:sz w:val="18"/>
                <w:szCs w:val="18"/>
              </w:rPr>
              <w:t>TELF. / FAX</w:t>
            </w:r>
          </w:p>
        </w:tc>
      </w:tr>
      <w:tr w:rsidR="00087E4C" w:rsidRPr="001A2BD5" w14:paraId="3589AC05" w14:textId="77777777" w:rsidTr="0023011A">
        <w:tc>
          <w:tcPr>
            <w:tcW w:w="3652" w:type="dxa"/>
            <w:shd w:val="clear" w:color="auto" w:fill="FFFFFF"/>
          </w:tcPr>
          <w:p w14:paraId="74B9C523" w14:textId="77777777" w:rsidR="00087E4C" w:rsidRPr="001A2BD5" w:rsidRDefault="0023011A" w:rsidP="001A28DA">
            <w:pPr>
              <w:rPr>
                <w:sz w:val="16"/>
                <w:szCs w:val="16"/>
              </w:rPr>
            </w:pPr>
            <w:r w:rsidRPr="001A2BD5">
              <w:rPr>
                <w:sz w:val="16"/>
                <w:szCs w:val="16"/>
              </w:rPr>
              <w:t>(</w:t>
            </w:r>
            <w:r w:rsidR="00E607AB" w:rsidRPr="001A2BD5">
              <w:rPr>
                <w:sz w:val="16"/>
                <w:szCs w:val="16"/>
              </w:rPr>
              <w:t>COORDINADOR</w:t>
            </w:r>
            <w:r w:rsidRPr="001A2BD5">
              <w:rPr>
                <w:sz w:val="16"/>
                <w:szCs w:val="16"/>
              </w:rPr>
              <w:t>)</w:t>
            </w:r>
          </w:p>
        </w:tc>
        <w:tc>
          <w:tcPr>
            <w:tcW w:w="3544" w:type="dxa"/>
            <w:shd w:val="clear" w:color="auto" w:fill="FFFFFF"/>
          </w:tcPr>
          <w:p w14:paraId="15CCC069" w14:textId="77777777" w:rsidR="00087E4C" w:rsidRPr="001A2BD5" w:rsidRDefault="00087E4C" w:rsidP="001A28DA">
            <w:pPr>
              <w:rPr>
                <w:color w:val="800000"/>
                <w:sz w:val="18"/>
                <w:szCs w:val="18"/>
              </w:rPr>
            </w:pPr>
          </w:p>
        </w:tc>
        <w:tc>
          <w:tcPr>
            <w:tcW w:w="2693" w:type="dxa"/>
            <w:shd w:val="clear" w:color="auto" w:fill="FFFFFF"/>
          </w:tcPr>
          <w:p w14:paraId="6AFE36D0" w14:textId="77777777" w:rsidR="00087E4C" w:rsidRPr="001A2BD5" w:rsidRDefault="00087E4C" w:rsidP="001A28DA">
            <w:pPr>
              <w:rPr>
                <w:color w:val="800000"/>
                <w:sz w:val="18"/>
                <w:szCs w:val="18"/>
              </w:rPr>
            </w:pPr>
          </w:p>
        </w:tc>
      </w:tr>
      <w:tr w:rsidR="00087E4C" w:rsidRPr="001A2BD5" w14:paraId="7FB04671" w14:textId="77777777" w:rsidTr="0023011A">
        <w:tc>
          <w:tcPr>
            <w:tcW w:w="3652" w:type="dxa"/>
            <w:shd w:val="clear" w:color="auto" w:fill="FFFFFF"/>
          </w:tcPr>
          <w:p w14:paraId="7D99095D" w14:textId="77777777" w:rsidR="00087E4C" w:rsidRPr="001A2BD5" w:rsidRDefault="00087E4C" w:rsidP="001A28DA">
            <w:pPr>
              <w:rPr>
                <w:sz w:val="18"/>
                <w:szCs w:val="18"/>
              </w:rPr>
            </w:pPr>
          </w:p>
        </w:tc>
        <w:tc>
          <w:tcPr>
            <w:tcW w:w="3544" w:type="dxa"/>
            <w:shd w:val="clear" w:color="auto" w:fill="FFFFFF"/>
          </w:tcPr>
          <w:p w14:paraId="730934E9" w14:textId="77777777" w:rsidR="00087E4C" w:rsidRPr="001A2BD5" w:rsidRDefault="00087E4C" w:rsidP="001A28DA">
            <w:pPr>
              <w:rPr>
                <w:color w:val="800000"/>
                <w:sz w:val="18"/>
                <w:szCs w:val="18"/>
              </w:rPr>
            </w:pPr>
          </w:p>
        </w:tc>
        <w:tc>
          <w:tcPr>
            <w:tcW w:w="2693" w:type="dxa"/>
            <w:shd w:val="clear" w:color="auto" w:fill="FFFFFF"/>
          </w:tcPr>
          <w:p w14:paraId="433FBFDC" w14:textId="77777777" w:rsidR="00087E4C" w:rsidRPr="001A2BD5" w:rsidRDefault="00087E4C" w:rsidP="001A28DA">
            <w:pPr>
              <w:rPr>
                <w:color w:val="800000"/>
                <w:sz w:val="18"/>
                <w:szCs w:val="18"/>
              </w:rPr>
            </w:pPr>
          </w:p>
        </w:tc>
      </w:tr>
      <w:tr w:rsidR="00087E4C" w:rsidRPr="001A2BD5" w14:paraId="7F1D35C2" w14:textId="77777777" w:rsidTr="0023011A">
        <w:tc>
          <w:tcPr>
            <w:tcW w:w="3652" w:type="dxa"/>
            <w:shd w:val="clear" w:color="auto" w:fill="FFFFFF"/>
          </w:tcPr>
          <w:p w14:paraId="288B4FFE" w14:textId="77777777" w:rsidR="00087E4C" w:rsidRPr="001A2BD5" w:rsidRDefault="00087E4C" w:rsidP="001A28DA">
            <w:pPr>
              <w:rPr>
                <w:sz w:val="18"/>
                <w:szCs w:val="18"/>
              </w:rPr>
            </w:pPr>
          </w:p>
        </w:tc>
        <w:tc>
          <w:tcPr>
            <w:tcW w:w="3544" w:type="dxa"/>
            <w:shd w:val="clear" w:color="auto" w:fill="FFFFFF"/>
          </w:tcPr>
          <w:p w14:paraId="03888F54" w14:textId="77777777" w:rsidR="00087E4C" w:rsidRPr="001A2BD5" w:rsidRDefault="00087E4C" w:rsidP="001A28DA">
            <w:pPr>
              <w:rPr>
                <w:color w:val="800000"/>
                <w:sz w:val="18"/>
                <w:szCs w:val="18"/>
              </w:rPr>
            </w:pPr>
          </w:p>
        </w:tc>
        <w:tc>
          <w:tcPr>
            <w:tcW w:w="2693" w:type="dxa"/>
            <w:shd w:val="clear" w:color="auto" w:fill="FFFFFF"/>
          </w:tcPr>
          <w:p w14:paraId="28EF4B01" w14:textId="77777777" w:rsidR="00087E4C" w:rsidRPr="001A2BD5" w:rsidRDefault="00087E4C" w:rsidP="001A28DA">
            <w:pPr>
              <w:rPr>
                <w:color w:val="800000"/>
                <w:sz w:val="18"/>
                <w:szCs w:val="18"/>
              </w:rPr>
            </w:pPr>
          </w:p>
        </w:tc>
      </w:tr>
      <w:tr w:rsidR="00087E4C" w:rsidRPr="001A2BD5" w14:paraId="48F8D3A8" w14:textId="77777777" w:rsidTr="0023011A">
        <w:tc>
          <w:tcPr>
            <w:tcW w:w="3652" w:type="dxa"/>
            <w:shd w:val="clear" w:color="auto" w:fill="FFFFFF"/>
          </w:tcPr>
          <w:p w14:paraId="1EA44FDC" w14:textId="77777777" w:rsidR="00087E4C" w:rsidRPr="001A2BD5" w:rsidRDefault="00087E4C" w:rsidP="001A28DA">
            <w:pPr>
              <w:rPr>
                <w:sz w:val="18"/>
                <w:szCs w:val="18"/>
              </w:rPr>
            </w:pPr>
          </w:p>
        </w:tc>
        <w:tc>
          <w:tcPr>
            <w:tcW w:w="3544" w:type="dxa"/>
            <w:shd w:val="clear" w:color="auto" w:fill="FFFFFF"/>
          </w:tcPr>
          <w:p w14:paraId="2098727B" w14:textId="77777777" w:rsidR="00087E4C" w:rsidRPr="001A2BD5" w:rsidRDefault="00087E4C" w:rsidP="001A28DA">
            <w:pPr>
              <w:rPr>
                <w:color w:val="800000"/>
                <w:sz w:val="18"/>
                <w:szCs w:val="18"/>
              </w:rPr>
            </w:pPr>
          </w:p>
        </w:tc>
        <w:tc>
          <w:tcPr>
            <w:tcW w:w="2693" w:type="dxa"/>
            <w:shd w:val="clear" w:color="auto" w:fill="FFFFFF"/>
          </w:tcPr>
          <w:p w14:paraId="136C9E12" w14:textId="77777777" w:rsidR="00087E4C" w:rsidRPr="001A2BD5" w:rsidRDefault="00087E4C" w:rsidP="001A28DA">
            <w:pPr>
              <w:rPr>
                <w:color w:val="800000"/>
                <w:sz w:val="18"/>
                <w:szCs w:val="18"/>
              </w:rPr>
            </w:pPr>
          </w:p>
        </w:tc>
      </w:tr>
      <w:tr w:rsidR="00087E4C" w:rsidRPr="001A2BD5" w14:paraId="541E499A" w14:textId="77777777" w:rsidTr="0023011A">
        <w:tc>
          <w:tcPr>
            <w:tcW w:w="3652" w:type="dxa"/>
            <w:shd w:val="clear" w:color="auto" w:fill="FFFFFF"/>
          </w:tcPr>
          <w:p w14:paraId="0CDCB9F0" w14:textId="77777777" w:rsidR="00087E4C" w:rsidRPr="001A2BD5" w:rsidRDefault="00087E4C" w:rsidP="001A28DA">
            <w:pPr>
              <w:rPr>
                <w:color w:val="800000"/>
                <w:sz w:val="18"/>
                <w:szCs w:val="18"/>
              </w:rPr>
            </w:pPr>
          </w:p>
        </w:tc>
        <w:tc>
          <w:tcPr>
            <w:tcW w:w="3544" w:type="dxa"/>
            <w:shd w:val="clear" w:color="auto" w:fill="FFFFFF"/>
          </w:tcPr>
          <w:p w14:paraId="0AD5E0DE" w14:textId="77777777" w:rsidR="00087E4C" w:rsidRPr="001A2BD5" w:rsidRDefault="00087E4C" w:rsidP="001A28DA">
            <w:pPr>
              <w:rPr>
                <w:color w:val="800000"/>
                <w:sz w:val="18"/>
                <w:szCs w:val="18"/>
              </w:rPr>
            </w:pPr>
          </w:p>
        </w:tc>
        <w:tc>
          <w:tcPr>
            <w:tcW w:w="2693" w:type="dxa"/>
            <w:shd w:val="clear" w:color="auto" w:fill="FFFFFF"/>
          </w:tcPr>
          <w:p w14:paraId="4A204C5C" w14:textId="77777777" w:rsidR="00087E4C" w:rsidRPr="001A2BD5" w:rsidRDefault="00087E4C" w:rsidP="001A28DA">
            <w:pPr>
              <w:rPr>
                <w:color w:val="800000"/>
                <w:sz w:val="18"/>
                <w:szCs w:val="18"/>
              </w:rPr>
            </w:pPr>
          </w:p>
        </w:tc>
      </w:tr>
      <w:tr w:rsidR="00087E4C" w:rsidRPr="001A2BD5" w14:paraId="5D0E0251" w14:textId="77777777" w:rsidTr="0023011A">
        <w:tc>
          <w:tcPr>
            <w:tcW w:w="3652" w:type="dxa"/>
            <w:shd w:val="clear" w:color="auto" w:fill="FFFFFF"/>
          </w:tcPr>
          <w:p w14:paraId="28FA6D2B" w14:textId="77777777" w:rsidR="00087E4C" w:rsidRPr="001A2BD5" w:rsidRDefault="00087E4C" w:rsidP="001A28DA">
            <w:pPr>
              <w:rPr>
                <w:color w:val="800000"/>
                <w:sz w:val="18"/>
                <w:szCs w:val="18"/>
              </w:rPr>
            </w:pPr>
          </w:p>
        </w:tc>
        <w:tc>
          <w:tcPr>
            <w:tcW w:w="3544" w:type="dxa"/>
            <w:shd w:val="clear" w:color="auto" w:fill="FFFFFF"/>
          </w:tcPr>
          <w:p w14:paraId="2A3AC464" w14:textId="77777777" w:rsidR="00087E4C" w:rsidRPr="001A2BD5" w:rsidRDefault="00087E4C" w:rsidP="001A28DA">
            <w:pPr>
              <w:rPr>
                <w:color w:val="800000"/>
                <w:sz w:val="18"/>
                <w:szCs w:val="18"/>
              </w:rPr>
            </w:pPr>
          </w:p>
        </w:tc>
        <w:tc>
          <w:tcPr>
            <w:tcW w:w="2693" w:type="dxa"/>
            <w:shd w:val="clear" w:color="auto" w:fill="FFFFFF"/>
          </w:tcPr>
          <w:p w14:paraId="2B8D0BE4" w14:textId="77777777" w:rsidR="00087E4C" w:rsidRPr="001A2BD5" w:rsidRDefault="00087E4C" w:rsidP="001A28DA">
            <w:pPr>
              <w:rPr>
                <w:color w:val="800000"/>
                <w:sz w:val="18"/>
                <w:szCs w:val="18"/>
              </w:rPr>
            </w:pPr>
          </w:p>
        </w:tc>
      </w:tr>
    </w:tbl>
    <w:p w14:paraId="7D7BCB1E" w14:textId="77777777" w:rsidR="00087E4C" w:rsidRPr="001A2BD5" w:rsidRDefault="00087E4C" w:rsidP="00087E4C"/>
    <w:p w14:paraId="112C3B1B" w14:textId="77777777" w:rsidR="00087E4C" w:rsidRPr="001A2BD5" w:rsidRDefault="00087E4C" w:rsidP="00087E4C"/>
    <w:tbl>
      <w:tblPr>
        <w:tblpPr w:leftFromText="141" w:rightFromText="141" w:vertAnchor="text" w:horzAnchor="margin" w:tblpY="3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2693"/>
      </w:tblGrid>
      <w:tr w:rsidR="00087E4C" w:rsidRPr="001A2BD5" w14:paraId="17D2D589" w14:textId="77777777" w:rsidTr="005C29FD">
        <w:tc>
          <w:tcPr>
            <w:tcW w:w="9889" w:type="dxa"/>
            <w:gridSpan w:val="3"/>
            <w:tcBorders>
              <w:bottom w:val="single" w:sz="4" w:space="0" w:color="000000"/>
            </w:tcBorders>
            <w:shd w:val="clear" w:color="auto" w:fill="C2D69B"/>
            <w:vAlign w:val="center"/>
          </w:tcPr>
          <w:p w14:paraId="68E4425D" w14:textId="77777777" w:rsidR="00087E4C" w:rsidRPr="001A2BD5" w:rsidRDefault="00087E4C" w:rsidP="001A28DA">
            <w:r w:rsidRPr="001A2BD5">
              <w:t>UNIDAD BÁSICA DE APOYO</w:t>
            </w:r>
          </w:p>
        </w:tc>
      </w:tr>
      <w:tr w:rsidR="00087E4C" w:rsidRPr="001A2BD5" w14:paraId="54447583" w14:textId="77777777" w:rsidTr="0023011A">
        <w:tc>
          <w:tcPr>
            <w:tcW w:w="3652" w:type="dxa"/>
            <w:shd w:val="clear" w:color="auto" w:fill="EAF1DD"/>
            <w:vAlign w:val="center"/>
          </w:tcPr>
          <w:p w14:paraId="0E56A3E4" w14:textId="77777777" w:rsidR="00087E4C" w:rsidRPr="001A2BD5" w:rsidRDefault="00087E4C" w:rsidP="001A28DA">
            <w:pPr>
              <w:rPr>
                <w:sz w:val="18"/>
                <w:szCs w:val="18"/>
              </w:rPr>
            </w:pPr>
            <w:r w:rsidRPr="001A2BD5">
              <w:rPr>
                <w:sz w:val="18"/>
                <w:szCs w:val="18"/>
              </w:rPr>
              <w:t>NOMBRE</w:t>
            </w:r>
          </w:p>
        </w:tc>
        <w:tc>
          <w:tcPr>
            <w:tcW w:w="3544" w:type="dxa"/>
            <w:shd w:val="clear" w:color="auto" w:fill="EAF1DD"/>
            <w:vAlign w:val="center"/>
          </w:tcPr>
          <w:p w14:paraId="2CDA215E" w14:textId="77777777" w:rsidR="00087E4C" w:rsidRPr="001A2BD5" w:rsidRDefault="00087E4C" w:rsidP="001A28DA">
            <w:pPr>
              <w:rPr>
                <w:sz w:val="18"/>
                <w:szCs w:val="18"/>
              </w:rPr>
            </w:pPr>
            <w:r w:rsidRPr="001A2BD5">
              <w:rPr>
                <w:sz w:val="18"/>
                <w:szCs w:val="18"/>
              </w:rPr>
              <w:t>CARGO</w:t>
            </w:r>
          </w:p>
        </w:tc>
        <w:tc>
          <w:tcPr>
            <w:tcW w:w="2693" w:type="dxa"/>
            <w:shd w:val="clear" w:color="auto" w:fill="EAF1DD"/>
            <w:vAlign w:val="center"/>
          </w:tcPr>
          <w:p w14:paraId="473EEE30" w14:textId="77777777" w:rsidR="00087E4C" w:rsidRPr="001A2BD5" w:rsidRDefault="00087E4C" w:rsidP="001A28DA">
            <w:pPr>
              <w:rPr>
                <w:sz w:val="18"/>
                <w:szCs w:val="18"/>
              </w:rPr>
            </w:pPr>
            <w:r w:rsidRPr="001A2BD5">
              <w:rPr>
                <w:sz w:val="18"/>
                <w:szCs w:val="18"/>
              </w:rPr>
              <w:t>TELF. / FAX</w:t>
            </w:r>
          </w:p>
        </w:tc>
      </w:tr>
      <w:tr w:rsidR="00087E4C" w:rsidRPr="001A2BD5" w14:paraId="600155BB" w14:textId="77777777" w:rsidTr="0023011A">
        <w:tc>
          <w:tcPr>
            <w:tcW w:w="3652" w:type="dxa"/>
            <w:shd w:val="clear" w:color="auto" w:fill="FFFFFF"/>
          </w:tcPr>
          <w:p w14:paraId="615D06C4" w14:textId="77777777" w:rsidR="00087E4C" w:rsidRPr="001A2BD5" w:rsidRDefault="0023011A" w:rsidP="001A28DA">
            <w:pPr>
              <w:rPr>
                <w:sz w:val="16"/>
                <w:szCs w:val="16"/>
              </w:rPr>
            </w:pPr>
            <w:r w:rsidRPr="001A2BD5">
              <w:rPr>
                <w:sz w:val="16"/>
                <w:szCs w:val="16"/>
              </w:rPr>
              <w:t>(</w:t>
            </w:r>
            <w:r w:rsidR="00E607AB" w:rsidRPr="001A2BD5">
              <w:rPr>
                <w:sz w:val="16"/>
                <w:szCs w:val="16"/>
              </w:rPr>
              <w:t>COORDINADOR</w:t>
            </w:r>
            <w:r w:rsidRPr="001A2BD5">
              <w:rPr>
                <w:sz w:val="16"/>
                <w:szCs w:val="16"/>
              </w:rPr>
              <w:t>)</w:t>
            </w:r>
          </w:p>
        </w:tc>
        <w:tc>
          <w:tcPr>
            <w:tcW w:w="3544" w:type="dxa"/>
            <w:shd w:val="clear" w:color="auto" w:fill="FFFFFF"/>
          </w:tcPr>
          <w:p w14:paraId="48D987C9" w14:textId="77777777" w:rsidR="00087E4C" w:rsidRPr="001A2BD5" w:rsidRDefault="00087E4C" w:rsidP="001A28DA">
            <w:pPr>
              <w:rPr>
                <w:color w:val="800000"/>
                <w:sz w:val="18"/>
                <w:szCs w:val="18"/>
              </w:rPr>
            </w:pPr>
          </w:p>
        </w:tc>
        <w:tc>
          <w:tcPr>
            <w:tcW w:w="2693" w:type="dxa"/>
            <w:shd w:val="clear" w:color="auto" w:fill="FFFFFF"/>
          </w:tcPr>
          <w:p w14:paraId="5C3B0A27" w14:textId="77777777" w:rsidR="00087E4C" w:rsidRPr="001A2BD5" w:rsidRDefault="00087E4C" w:rsidP="001A28DA">
            <w:pPr>
              <w:rPr>
                <w:color w:val="800000"/>
                <w:sz w:val="18"/>
                <w:szCs w:val="18"/>
              </w:rPr>
            </w:pPr>
          </w:p>
        </w:tc>
      </w:tr>
      <w:tr w:rsidR="00087E4C" w:rsidRPr="001A2BD5" w14:paraId="53EA0BD1" w14:textId="77777777" w:rsidTr="0023011A">
        <w:tc>
          <w:tcPr>
            <w:tcW w:w="3652" w:type="dxa"/>
            <w:shd w:val="clear" w:color="auto" w:fill="FFFFFF"/>
          </w:tcPr>
          <w:p w14:paraId="2E42BF6D" w14:textId="77777777" w:rsidR="00087E4C" w:rsidRPr="001A2BD5" w:rsidRDefault="00087E4C" w:rsidP="001A28DA">
            <w:pPr>
              <w:rPr>
                <w:sz w:val="18"/>
                <w:szCs w:val="18"/>
              </w:rPr>
            </w:pPr>
          </w:p>
        </w:tc>
        <w:tc>
          <w:tcPr>
            <w:tcW w:w="3544" w:type="dxa"/>
            <w:shd w:val="clear" w:color="auto" w:fill="FFFFFF"/>
          </w:tcPr>
          <w:p w14:paraId="51B67FEE" w14:textId="77777777" w:rsidR="00087E4C" w:rsidRPr="001A2BD5" w:rsidRDefault="00087E4C" w:rsidP="001A28DA">
            <w:pPr>
              <w:rPr>
                <w:color w:val="800000"/>
                <w:sz w:val="18"/>
                <w:szCs w:val="18"/>
              </w:rPr>
            </w:pPr>
          </w:p>
        </w:tc>
        <w:tc>
          <w:tcPr>
            <w:tcW w:w="2693" w:type="dxa"/>
            <w:shd w:val="clear" w:color="auto" w:fill="FFFFFF"/>
          </w:tcPr>
          <w:p w14:paraId="6156A44D" w14:textId="77777777" w:rsidR="00087E4C" w:rsidRPr="001A2BD5" w:rsidRDefault="00087E4C" w:rsidP="001A28DA">
            <w:pPr>
              <w:rPr>
                <w:color w:val="800000"/>
                <w:sz w:val="18"/>
                <w:szCs w:val="18"/>
              </w:rPr>
            </w:pPr>
          </w:p>
        </w:tc>
      </w:tr>
      <w:tr w:rsidR="00087E4C" w:rsidRPr="001A2BD5" w14:paraId="10CCEF1C" w14:textId="77777777" w:rsidTr="0023011A">
        <w:tc>
          <w:tcPr>
            <w:tcW w:w="3652" w:type="dxa"/>
            <w:shd w:val="clear" w:color="auto" w:fill="FFFFFF"/>
          </w:tcPr>
          <w:p w14:paraId="54D435B4" w14:textId="77777777" w:rsidR="00087E4C" w:rsidRPr="001A2BD5" w:rsidRDefault="00087E4C" w:rsidP="001A28DA">
            <w:pPr>
              <w:rPr>
                <w:sz w:val="18"/>
                <w:szCs w:val="18"/>
              </w:rPr>
            </w:pPr>
          </w:p>
        </w:tc>
        <w:tc>
          <w:tcPr>
            <w:tcW w:w="3544" w:type="dxa"/>
            <w:shd w:val="clear" w:color="auto" w:fill="FFFFFF"/>
          </w:tcPr>
          <w:p w14:paraId="6C1D1FFE" w14:textId="77777777" w:rsidR="00087E4C" w:rsidRPr="001A2BD5" w:rsidRDefault="00087E4C" w:rsidP="001A28DA">
            <w:pPr>
              <w:rPr>
                <w:color w:val="800000"/>
                <w:sz w:val="18"/>
                <w:szCs w:val="18"/>
              </w:rPr>
            </w:pPr>
          </w:p>
        </w:tc>
        <w:tc>
          <w:tcPr>
            <w:tcW w:w="2693" w:type="dxa"/>
            <w:shd w:val="clear" w:color="auto" w:fill="FFFFFF"/>
          </w:tcPr>
          <w:p w14:paraId="346138CD" w14:textId="77777777" w:rsidR="00087E4C" w:rsidRPr="001A2BD5" w:rsidRDefault="00087E4C" w:rsidP="001A28DA">
            <w:pPr>
              <w:rPr>
                <w:color w:val="800000"/>
                <w:sz w:val="18"/>
                <w:szCs w:val="18"/>
              </w:rPr>
            </w:pPr>
          </w:p>
        </w:tc>
      </w:tr>
      <w:tr w:rsidR="00087E4C" w:rsidRPr="001A2BD5" w14:paraId="641BA1A0" w14:textId="77777777" w:rsidTr="0023011A">
        <w:tc>
          <w:tcPr>
            <w:tcW w:w="3652" w:type="dxa"/>
            <w:shd w:val="clear" w:color="auto" w:fill="FFFFFF"/>
          </w:tcPr>
          <w:p w14:paraId="20FDC876" w14:textId="77777777" w:rsidR="00087E4C" w:rsidRPr="001A2BD5" w:rsidRDefault="00087E4C" w:rsidP="001A28DA">
            <w:pPr>
              <w:rPr>
                <w:sz w:val="18"/>
                <w:szCs w:val="18"/>
              </w:rPr>
            </w:pPr>
          </w:p>
        </w:tc>
        <w:tc>
          <w:tcPr>
            <w:tcW w:w="3544" w:type="dxa"/>
            <w:shd w:val="clear" w:color="auto" w:fill="FFFFFF"/>
          </w:tcPr>
          <w:p w14:paraId="43000EB0" w14:textId="77777777" w:rsidR="00087E4C" w:rsidRPr="001A2BD5" w:rsidRDefault="00087E4C" w:rsidP="001A28DA">
            <w:pPr>
              <w:rPr>
                <w:color w:val="800000"/>
                <w:sz w:val="18"/>
                <w:szCs w:val="18"/>
              </w:rPr>
            </w:pPr>
          </w:p>
        </w:tc>
        <w:tc>
          <w:tcPr>
            <w:tcW w:w="2693" w:type="dxa"/>
            <w:shd w:val="clear" w:color="auto" w:fill="FFFFFF"/>
          </w:tcPr>
          <w:p w14:paraId="74405C23" w14:textId="77777777" w:rsidR="00087E4C" w:rsidRPr="001A2BD5" w:rsidRDefault="00087E4C" w:rsidP="001A28DA">
            <w:pPr>
              <w:rPr>
                <w:color w:val="800000"/>
                <w:sz w:val="18"/>
                <w:szCs w:val="18"/>
              </w:rPr>
            </w:pPr>
          </w:p>
        </w:tc>
      </w:tr>
      <w:tr w:rsidR="00087E4C" w:rsidRPr="001A2BD5" w14:paraId="24F36401" w14:textId="77777777" w:rsidTr="0023011A">
        <w:tc>
          <w:tcPr>
            <w:tcW w:w="3652" w:type="dxa"/>
            <w:shd w:val="clear" w:color="auto" w:fill="FFFFFF"/>
          </w:tcPr>
          <w:p w14:paraId="13145B28" w14:textId="77777777" w:rsidR="00087E4C" w:rsidRPr="001A2BD5" w:rsidRDefault="00087E4C" w:rsidP="001A28DA">
            <w:pPr>
              <w:rPr>
                <w:color w:val="800000"/>
                <w:sz w:val="18"/>
                <w:szCs w:val="18"/>
              </w:rPr>
            </w:pPr>
          </w:p>
        </w:tc>
        <w:tc>
          <w:tcPr>
            <w:tcW w:w="3544" w:type="dxa"/>
            <w:shd w:val="clear" w:color="auto" w:fill="FFFFFF"/>
          </w:tcPr>
          <w:p w14:paraId="0EF9D3D1" w14:textId="77777777" w:rsidR="00087E4C" w:rsidRPr="001A2BD5" w:rsidRDefault="00087E4C" w:rsidP="001A28DA">
            <w:pPr>
              <w:rPr>
                <w:color w:val="800000"/>
                <w:sz w:val="18"/>
                <w:szCs w:val="18"/>
              </w:rPr>
            </w:pPr>
          </w:p>
        </w:tc>
        <w:tc>
          <w:tcPr>
            <w:tcW w:w="2693" w:type="dxa"/>
            <w:shd w:val="clear" w:color="auto" w:fill="FFFFFF"/>
          </w:tcPr>
          <w:p w14:paraId="213FBAF1" w14:textId="77777777" w:rsidR="00087E4C" w:rsidRPr="001A2BD5" w:rsidRDefault="00087E4C" w:rsidP="001A28DA">
            <w:pPr>
              <w:rPr>
                <w:color w:val="800000"/>
                <w:sz w:val="18"/>
                <w:szCs w:val="18"/>
              </w:rPr>
            </w:pPr>
          </w:p>
        </w:tc>
      </w:tr>
      <w:tr w:rsidR="00087E4C" w:rsidRPr="001A2BD5" w14:paraId="1A6AE836" w14:textId="77777777" w:rsidTr="0023011A">
        <w:tc>
          <w:tcPr>
            <w:tcW w:w="3652" w:type="dxa"/>
            <w:shd w:val="clear" w:color="auto" w:fill="FFFFFF"/>
          </w:tcPr>
          <w:p w14:paraId="28503389" w14:textId="77777777" w:rsidR="00087E4C" w:rsidRPr="001A2BD5" w:rsidRDefault="00087E4C" w:rsidP="001A28DA">
            <w:pPr>
              <w:rPr>
                <w:color w:val="800000"/>
                <w:sz w:val="18"/>
                <w:szCs w:val="18"/>
              </w:rPr>
            </w:pPr>
          </w:p>
        </w:tc>
        <w:tc>
          <w:tcPr>
            <w:tcW w:w="3544" w:type="dxa"/>
            <w:shd w:val="clear" w:color="auto" w:fill="FFFFFF"/>
          </w:tcPr>
          <w:p w14:paraId="27D5D8F3" w14:textId="77777777" w:rsidR="00087E4C" w:rsidRPr="001A2BD5" w:rsidRDefault="00087E4C" w:rsidP="001A28DA">
            <w:pPr>
              <w:rPr>
                <w:color w:val="800000"/>
                <w:sz w:val="18"/>
                <w:szCs w:val="18"/>
              </w:rPr>
            </w:pPr>
          </w:p>
        </w:tc>
        <w:tc>
          <w:tcPr>
            <w:tcW w:w="2693" w:type="dxa"/>
            <w:shd w:val="clear" w:color="auto" w:fill="FFFFFF"/>
          </w:tcPr>
          <w:p w14:paraId="51F0B55F" w14:textId="77777777" w:rsidR="00087E4C" w:rsidRPr="001A2BD5" w:rsidRDefault="00087E4C" w:rsidP="001A28DA">
            <w:pPr>
              <w:rPr>
                <w:color w:val="800000"/>
                <w:sz w:val="18"/>
                <w:szCs w:val="18"/>
              </w:rPr>
            </w:pPr>
          </w:p>
        </w:tc>
      </w:tr>
    </w:tbl>
    <w:p w14:paraId="125B2C46" w14:textId="77777777" w:rsidR="00087E4C" w:rsidRPr="001A2BD5" w:rsidRDefault="00087E4C" w:rsidP="00087E4C"/>
    <w:p w14:paraId="4EBE25F0" w14:textId="77777777" w:rsidR="00927654" w:rsidRPr="001A2BD5" w:rsidRDefault="00927654" w:rsidP="001A28DA">
      <w:pPr>
        <w:pStyle w:val="Ttulo3"/>
        <w:jc w:val="right"/>
        <w:rPr>
          <w:sz w:val="40"/>
          <w:lang w:val="es-ES"/>
        </w:rPr>
      </w:pPr>
      <w:r w:rsidRPr="001A2BD5">
        <w:rPr>
          <w:lang w:val="es-ES"/>
        </w:rPr>
        <w:br w:type="page"/>
      </w:r>
      <w:r w:rsidRPr="001A2BD5">
        <w:rPr>
          <w:sz w:val="40"/>
          <w:lang w:val="es-ES"/>
        </w:rPr>
        <w:lastRenderedPageBreak/>
        <w:t>Anexo IV</w:t>
      </w:r>
    </w:p>
    <w:p w14:paraId="6FC23DFA" w14:textId="77777777" w:rsidR="00927654" w:rsidRPr="001A2BD5" w:rsidRDefault="00927654" w:rsidP="001A28DA">
      <w:pPr>
        <w:pStyle w:val="Ttulo3"/>
        <w:jc w:val="right"/>
        <w:rPr>
          <w:lang w:val="es-ES"/>
        </w:rPr>
      </w:pPr>
      <w:r w:rsidRPr="001A2BD5">
        <w:rPr>
          <w:lang w:val="es-ES"/>
        </w:rPr>
        <w:t>Cartografía</w:t>
      </w:r>
    </w:p>
    <w:p w14:paraId="09D09F34" w14:textId="77777777" w:rsidR="00927654" w:rsidRPr="001A2BD5" w:rsidRDefault="00927654" w:rsidP="00927654"/>
    <w:p w14:paraId="13B629D9" w14:textId="77777777" w:rsidR="006401C1" w:rsidRDefault="002E1E23" w:rsidP="006401C1">
      <w:pPr>
        <w:pStyle w:val="Subttulo"/>
        <w:rPr>
          <w:lang w:val="es-ES"/>
        </w:rPr>
      </w:pPr>
      <w:r w:rsidRPr="001A2BD5">
        <w:rPr>
          <w:lang w:val="es-ES"/>
        </w:rPr>
        <w:t xml:space="preserve">Ejemplo de Cartografía, la distribución final se adaptará </w:t>
      </w:r>
      <w:r w:rsidR="001A28DA" w:rsidRPr="001A2BD5">
        <w:rPr>
          <w:lang w:val="es-ES"/>
        </w:rPr>
        <w:t>a las necesidades del municipio</w:t>
      </w:r>
      <w:r w:rsidR="006401C1">
        <w:rPr>
          <w:lang w:val="es-ES"/>
        </w:rPr>
        <w:t xml:space="preserve">. </w:t>
      </w:r>
    </w:p>
    <w:p w14:paraId="4C952F92" w14:textId="074240A2" w:rsidR="006401C1" w:rsidRPr="008528FB" w:rsidRDefault="006401C1" w:rsidP="006401C1">
      <w:pPr>
        <w:pStyle w:val="Subttulo"/>
        <w:rPr>
          <w:lang w:val="es-ES"/>
        </w:rPr>
      </w:pPr>
      <w:r w:rsidRPr="008528FB">
        <w:rPr>
          <w:lang w:val="es-ES"/>
        </w:rPr>
        <w:t>La cartografía del plan tiene que ser adecuada para la gestión de la emergencia, esto quiere decir que:</w:t>
      </w:r>
    </w:p>
    <w:p w14:paraId="124EDF31" w14:textId="77777777" w:rsidR="006401C1" w:rsidRPr="008528FB" w:rsidRDefault="006401C1" w:rsidP="006401C1">
      <w:pPr>
        <w:pStyle w:val="Subttulo"/>
        <w:rPr>
          <w:lang w:val="es-ES"/>
        </w:rPr>
      </w:pPr>
      <w:r w:rsidRPr="008528FB">
        <w:rPr>
          <w:lang w:val="es-ES"/>
        </w:rPr>
        <w:t>- la escala debe ser adecuada para facilitar la visualización de los diferentes elementos. Si es necesario hay que hacer encuadras parciales. Hay que hacer mapas de todos los núcleos de población del municipio</w:t>
      </w:r>
    </w:p>
    <w:p w14:paraId="76D50488" w14:textId="77777777" w:rsidR="006401C1" w:rsidRPr="008528FB" w:rsidRDefault="006401C1" w:rsidP="006401C1">
      <w:pPr>
        <w:pStyle w:val="Subttulo"/>
        <w:rPr>
          <w:lang w:val="es-ES"/>
        </w:rPr>
      </w:pPr>
      <w:r w:rsidRPr="008528FB">
        <w:rPr>
          <w:lang w:val="es-ES"/>
        </w:rPr>
        <w:t>- la cantidad de información que se incluye a cada plano no tiene que ser excesiva para facilitar su uso. Es preferible elaborar varios mapas.</w:t>
      </w:r>
    </w:p>
    <w:p w14:paraId="651BDC46" w14:textId="77777777" w:rsidR="006401C1" w:rsidRPr="008528FB" w:rsidRDefault="006401C1" w:rsidP="006401C1">
      <w:pPr>
        <w:pStyle w:val="Subttulo"/>
        <w:rPr>
          <w:lang w:val="es-ES"/>
        </w:rPr>
      </w:pPr>
      <w:r w:rsidRPr="008528FB">
        <w:rPr>
          <w:lang w:val="es-ES"/>
        </w:rPr>
        <w:t xml:space="preserve">- los iconos que se utilizan tienen que ser visualmente fáciles de entender y se tienen que poder diferenciar unas otros. Hay que incluir siempre una leyenda de </w:t>
      </w:r>
      <w:r>
        <w:rPr>
          <w:lang w:val="es-ES"/>
        </w:rPr>
        <w:t>estos</w:t>
      </w:r>
      <w:r w:rsidRPr="008528FB">
        <w:rPr>
          <w:lang w:val="es-ES"/>
        </w:rPr>
        <w:t>.</w:t>
      </w:r>
    </w:p>
    <w:p w14:paraId="23783947" w14:textId="78DE67D5" w:rsidR="00566273" w:rsidRPr="001A2BD5" w:rsidRDefault="00566273" w:rsidP="001A28DA">
      <w:pPr>
        <w:pStyle w:val="Subttulo"/>
        <w:rPr>
          <w:lang w:val="es-ES"/>
        </w:rPr>
      </w:pPr>
    </w:p>
    <w:p w14:paraId="563A12C9" w14:textId="77777777" w:rsidR="002E1E23" w:rsidRPr="001A2BD5" w:rsidRDefault="002E1E23" w:rsidP="00927654"/>
    <w:p w14:paraId="0CEF997E" w14:textId="77777777" w:rsidR="001A28DA" w:rsidRPr="001A2BD5" w:rsidRDefault="00DB6A3D" w:rsidP="00DB6A3D">
      <w:pPr>
        <w:rPr>
          <w:rFonts w:cs="Arial"/>
        </w:rPr>
      </w:pPr>
      <w:r w:rsidRPr="001A2BD5">
        <w:rPr>
          <w:b/>
        </w:rPr>
        <w:t>PLANO 1</w:t>
      </w:r>
      <w:r w:rsidR="00087E4C" w:rsidRPr="001A2BD5">
        <w:rPr>
          <w:b/>
        </w:rPr>
        <w:t xml:space="preserve"> - </w:t>
      </w:r>
      <w:r w:rsidRPr="001A2BD5">
        <w:rPr>
          <w:rFonts w:cs="Arial"/>
        </w:rPr>
        <w:t>“</w:t>
      </w:r>
      <w:r w:rsidR="00461390" w:rsidRPr="001A2BD5">
        <w:rPr>
          <w:rFonts w:cs="Arial"/>
        </w:rPr>
        <w:t xml:space="preserve">MAPA DE </w:t>
      </w:r>
      <w:r w:rsidRPr="001A2BD5">
        <w:rPr>
          <w:rFonts w:cs="Arial"/>
        </w:rPr>
        <w:t>SITUACIÓN DE</w:t>
      </w:r>
      <w:r w:rsidR="00461390" w:rsidRPr="001A2BD5">
        <w:rPr>
          <w:rFonts w:cs="Arial"/>
        </w:rPr>
        <w:t xml:space="preserve">L TÉRMINO MUNICIPAL“ </w:t>
      </w:r>
    </w:p>
    <w:p w14:paraId="5EE01C89" w14:textId="77777777" w:rsidR="00566273" w:rsidRPr="001A2BD5" w:rsidRDefault="00461390" w:rsidP="001A28DA">
      <w:pPr>
        <w:pStyle w:val="Subttulo"/>
        <w:rPr>
          <w:lang w:val="es-ES"/>
        </w:rPr>
      </w:pPr>
      <w:r w:rsidRPr="001A2BD5">
        <w:rPr>
          <w:lang w:val="es-ES"/>
        </w:rPr>
        <w:t>(en la comarca y en la Comunitat Valenciana)</w:t>
      </w:r>
    </w:p>
    <w:p w14:paraId="56B3A296" w14:textId="77777777" w:rsidR="00566273" w:rsidRPr="001A2BD5" w:rsidRDefault="00566273" w:rsidP="00DB6A3D">
      <w:pPr>
        <w:rPr>
          <w:rFonts w:cs="Arial"/>
        </w:rPr>
      </w:pPr>
    </w:p>
    <w:p w14:paraId="44714722" w14:textId="77777777" w:rsidR="001A28DA" w:rsidRPr="001A2BD5" w:rsidRDefault="00566273" w:rsidP="00DB6A3D">
      <w:pPr>
        <w:rPr>
          <w:rFonts w:cs="Arial"/>
        </w:rPr>
      </w:pPr>
      <w:r w:rsidRPr="001A2BD5">
        <w:rPr>
          <w:rFonts w:cs="Arial"/>
          <w:b/>
        </w:rPr>
        <w:t>PLANO  2</w:t>
      </w:r>
      <w:r w:rsidR="00087E4C" w:rsidRPr="001A2BD5">
        <w:rPr>
          <w:rFonts w:cs="Arial"/>
          <w:b/>
        </w:rPr>
        <w:t xml:space="preserve"> - </w:t>
      </w:r>
      <w:r w:rsidR="00461390" w:rsidRPr="001A2BD5">
        <w:rPr>
          <w:rFonts w:cs="Arial"/>
        </w:rPr>
        <w:t xml:space="preserve">“MEDIO FISICO” </w:t>
      </w:r>
    </w:p>
    <w:p w14:paraId="48C2B9BE" w14:textId="77777777" w:rsidR="00566273" w:rsidRPr="001A2BD5" w:rsidRDefault="00461390" w:rsidP="001A28DA">
      <w:pPr>
        <w:pStyle w:val="Subttulo"/>
        <w:rPr>
          <w:lang w:val="es-ES"/>
        </w:rPr>
      </w:pPr>
      <w:r w:rsidRPr="001A2BD5">
        <w:rPr>
          <w:rFonts w:cs="Arial"/>
          <w:lang w:val="es-ES"/>
        </w:rPr>
        <w:t>(</w:t>
      </w:r>
      <w:r w:rsidRPr="001A2BD5">
        <w:rPr>
          <w:lang w:val="es-ES"/>
        </w:rPr>
        <w:t>que incluirá topografía, hidrografía, vías de comunicación principales y edificación; así como la toponimia de todos los elementos grafiados, incluyendo los principales núcleos de población)</w:t>
      </w:r>
    </w:p>
    <w:p w14:paraId="715C986B" w14:textId="77777777" w:rsidR="00566273" w:rsidRPr="001A2BD5" w:rsidRDefault="00566273" w:rsidP="00DB6A3D">
      <w:pPr>
        <w:rPr>
          <w:rFonts w:cs="Arial"/>
        </w:rPr>
      </w:pPr>
    </w:p>
    <w:p w14:paraId="08503E61" w14:textId="77777777" w:rsidR="001A28DA" w:rsidRPr="001A2BD5" w:rsidRDefault="00DB6A3D" w:rsidP="00461390">
      <w:pPr>
        <w:tabs>
          <w:tab w:val="num" w:pos="720"/>
        </w:tabs>
        <w:rPr>
          <w:rFonts w:cs="Tahoma"/>
          <w:sz w:val="22"/>
          <w:szCs w:val="22"/>
        </w:rPr>
      </w:pPr>
      <w:r w:rsidRPr="001A2BD5">
        <w:rPr>
          <w:rFonts w:cs="Arial"/>
          <w:b/>
        </w:rPr>
        <w:t>PLANO  3</w:t>
      </w:r>
      <w:r w:rsidR="00087E4C" w:rsidRPr="001A2BD5">
        <w:rPr>
          <w:rFonts w:cs="Arial"/>
          <w:b/>
        </w:rPr>
        <w:t xml:space="preserve"> - </w:t>
      </w:r>
      <w:r w:rsidR="00461390" w:rsidRPr="001A2BD5">
        <w:rPr>
          <w:rFonts w:cs="Arial"/>
        </w:rPr>
        <w:t>“INFRAESTRUCTURAS DEL TÉRMINO MUNICIPAL”</w:t>
      </w:r>
      <w:r w:rsidR="00461390" w:rsidRPr="001A2BD5">
        <w:rPr>
          <w:rFonts w:cs="Tahoma"/>
          <w:sz w:val="22"/>
          <w:szCs w:val="22"/>
        </w:rPr>
        <w:t xml:space="preserve"> </w:t>
      </w:r>
    </w:p>
    <w:p w14:paraId="0975CC4F" w14:textId="77777777" w:rsidR="00461390" w:rsidRPr="001A2BD5" w:rsidRDefault="00461390" w:rsidP="001A28DA">
      <w:pPr>
        <w:pStyle w:val="Subttulo"/>
        <w:rPr>
          <w:lang w:val="es-ES"/>
        </w:rPr>
      </w:pPr>
      <w:r w:rsidRPr="001A2BD5">
        <w:rPr>
          <w:rFonts w:cs="Tahoma"/>
          <w:sz w:val="22"/>
          <w:szCs w:val="22"/>
          <w:lang w:val="es-ES"/>
        </w:rPr>
        <w:t>(m</w:t>
      </w:r>
      <w:r w:rsidRPr="001A2BD5">
        <w:rPr>
          <w:lang w:val="es-ES"/>
        </w:rPr>
        <w:t>apa completo de vías de comunicación  y de edificaciones del término municipal, se indicaran las denominaciones de las vías de comunicación principales y de los principales caminos; así como de todos los núcleos de población (núcleo urbano, urbanizaciones, pedanías, masías…)</w:t>
      </w:r>
    </w:p>
    <w:p w14:paraId="072BA79A" w14:textId="77777777" w:rsidR="00566273" w:rsidRPr="001A2BD5" w:rsidRDefault="00566273" w:rsidP="00DB6A3D">
      <w:pPr>
        <w:rPr>
          <w:rFonts w:cs="Arial"/>
        </w:rPr>
      </w:pPr>
    </w:p>
    <w:p w14:paraId="30C97B90" w14:textId="77777777" w:rsidR="001A28DA" w:rsidRPr="001A2BD5" w:rsidRDefault="00566273" w:rsidP="00DB6A3D">
      <w:pPr>
        <w:rPr>
          <w:rFonts w:cs="Tahoma"/>
          <w:sz w:val="22"/>
          <w:szCs w:val="22"/>
        </w:rPr>
      </w:pPr>
      <w:r w:rsidRPr="001A2BD5">
        <w:rPr>
          <w:rFonts w:cs="Arial"/>
          <w:b/>
        </w:rPr>
        <w:t>PLANO  4</w:t>
      </w:r>
      <w:r w:rsidR="00087E4C" w:rsidRPr="001A2BD5">
        <w:rPr>
          <w:rFonts w:cs="Arial"/>
          <w:b/>
        </w:rPr>
        <w:t xml:space="preserve"> - </w:t>
      </w:r>
      <w:r w:rsidR="00DB6A3D" w:rsidRPr="001A2BD5">
        <w:rPr>
          <w:rFonts w:cs="Arial"/>
        </w:rPr>
        <w:t>“</w:t>
      </w:r>
      <w:r w:rsidRPr="001A2BD5">
        <w:rPr>
          <w:rFonts w:cs="Arial"/>
        </w:rPr>
        <w:t>INFRAESTRUCTURAS</w:t>
      </w:r>
      <w:r w:rsidR="00461390" w:rsidRPr="001A2BD5">
        <w:rPr>
          <w:rFonts w:cs="Arial"/>
        </w:rPr>
        <w:t xml:space="preserve"> DE LOS NÚCLEOS URBANOS</w:t>
      </w:r>
      <w:r w:rsidR="00DB6A3D" w:rsidRPr="001A2BD5">
        <w:rPr>
          <w:rFonts w:cs="Arial"/>
        </w:rPr>
        <w:t>”</w:t>
      </w:r>
      <w:r w:rsidR="00461390" w:rsidRPr="001A2BD5">
        <w:rPr>
          <w:rFonts w:cs="Tahoma"/>
          <w:sz w:val="22"/>
          <w:szCs w:val="22"/>
        </w:rPr>
        <w:t xml:space="preserve"> </w:t>
      </w:r>
    </w:p>
    <w:p w14:paraId="3C961B21" w14:textId="77777777" w:rsidR="00566273" w:rsidRPr="001A2BD5" w:rsidRDefault="00461390" w:rsidP="001A28DA">
      <w:pPr>
        <w:pStyle w:val="Subttulo"/>
        <w:rPr>
          <w:lang w:val="es-ES"/>
        </w:rPr>
      </w:pPr>
      <w:r w:rsidRPr="001A2BD5">
        <w:rPr>
          <w:rFonts w:cs="Tahoma"/>
          <w:sz w:val="22"/>
          <w:szCs w:val="22"/>
          <w:lang w:val="es-ES"/>
        </w:rPr>
        <w:t>(m</w:t>
      </w:r>
      <w:r w:rsidRPr="001A2BD5">
        <w:rPr>
          <w:lang w:val="es-ES"/>
        </w:rPr>
        <w:t xml:space="preserve">apas de los núcleos de población: se </w:t>
      </w:r>
      <w:r w:rsidR="001D5B92" w:rsidRPr="001A2BD5">
        <w:rPr>
          <w:lang w:val="es-ES"/>
        </w:rPr>
        <w:t xml:space="preserve">incluirán las infraestructuras </w:t>
      </w:r>
      <w:r w:rsidRPr="001A2BD5">
        <w:rPr>
          <w:lang w:val="es-ES"/>
        </w:rPr>
        <w:t>de cada núcleo de población, así</w:t>
      </w:r>
      <w:r w:rsidR="001D5B92" w:rsidRPr="001A2BD5">
        <w:rPr>
          <w:lang w:val="es-ES"/>
        </w:rPr>
        <w:t xml:space="preserve"> como los nombres de las calles</w:t>
      </w:r>
      <w:r w:rsidRPr="001A2BD5">
        <w:rPr>
          <w:lang w:val="es-ES"/>
        </w:rPr>
        <w:t>. Se incluirá también el punto de encuentro y las vías de evacuación</w:t>
      </w:r>
      <w:r w:rsidR="001D5B92" w:rsidRPr="001A2BD5">
        <w:rPr>
          <w:lang w:val="es-ES"/>
        </w:rPr>
        <w:t>)</w:t>
      </w:r>
    </w:p>
    <w:p w14:paraId="659B9654" w14:textId="77777777" w:rsidR="00566273" w:rsidRPr="001A2BD5" w:rsidRDefault="00566273" w:rsidP="00DB6A3D">
      <w:pPr>
        <w:rPr>
          <w:rFonts w:cs="Arial"/>
        </w:rPr>
      </w:pPr>
    </w:p>
    <w:p w14:paraId="1CE31073" w14:textId="77777777" w:rsidR="001A28DA" w:rsidRPr="001A2BD5" w:rsidRDefault="00DB6A3D" w:rsidP="00DB6A3D">
      <w:pPr>
        <w:rPr>
          <w:rFonts w:cs="Arial"/>
        </w:rPr>
      </w:pPr>
      <w:r w:rsidRPr="001A2BD5">
        <w:rPr>
          <w:rFonts w:cs="Arial"/>
          <w:b/>
        </w:rPr>
        <w:t>PLANO  5</w:t>
      </w:r>
      <w:r w:rsidR="00087E4C" w:rsidRPr="001A2BD5">
        <w:rPr>
          <w:rFonts w:cs="Arial"/>
          <w:b/>
        </w:rPr>
        <w:t xml:space="preserve"> - </w:t>
      </w:r>
      <w:r w:rsidRPr="001A2BD5">
        <w:rPr>
          <w:rFonts w:cs="Arial"/>
        </w:rPr>
        <w:t>“</w:t>
      </w:r>
      <w:r w:rsidR="00566273" w:rsidRPr="001A2BD5">
        <w:rPr>
          <w:rFonts w:cs="Arial"/>
        </w:rPr>
        <w:t xml:space="preserve">SERVICIOS Y EQUIPAMIENTOS </w:t>
      </w:r>
      <w:r w:rsidRPr="001A2BD5">
        <w:rPr>
          <w:rFonts w:cs="Arial"/>
        </w:rPr>
        <w:t xml:space="preserve"> I</w:t>
      </w:r>
      <w:r w:rsidR="00566273" w:rsidRPr="001A2BD5">
        <w:rPr>
          <w:rFonts w:cs="Arial"/>
        </w:rPr>
        <w:t xml:space="preserve"> EN EL TÉRMINO MUNICIPAL</w:t>
      </w:r>
      <w:r w:rsidRPr="001A2BD5">
        <w:rPr>
          <w:rFonts w:cs="Arial"/>
        </w:rPr>
        <w:t>”</w:t>
      </w:r>
      <w:r w:rsidR="001D5B92" w:rsidRPr="001A2BD5">
        <w:rPr>
          <w:rFonts w:cs="Arial"/>
        </w:rPr>
        <w:t xml:space="preserve"> </w:t>
      </w:r>
    </w:p>
    <w:p w14:paraId="4DFACFE3" w14:textId="77777777" w:rsidR="00566273" w:rsidRPr="001A2BD5" w:rsidRDefault="001D5B92" w:rsidP="001A28DA">
      <w:pPr>
        <w:pStyle w:val="Subttulo"/>
        <w:rPr>
          <w:lang w:val="es-ES"/>
        </w:rPr>
      </w:pPr>
      <w:r w:rsidRPr="001A2BD5">
        <w:rPr>
          <w:lang w:val="es-ES"/>
        </w:rPr>
        <w:t>(se realizaran tantos mapas, como sean necesarios)</w:t>
      </w:r>
    </w:p>
    <w:p w14:paraId="2A061594" w14:textId="77777777" w:rsidR="00566273" w:rsidRPr="001A2BD5" w:rsidRDefault="00566273" w:rsidP="00DB6A3D">
      <w:pPr>
        <w:rPr>
          <w:rFonts w:cs="Arial"/>
        </w:rPr>
      </w:pPr>
    </w:p>
    <w:p w14:paraId="467687A3" w14:textId="77777777" w:rsidR="001A28DA" w:rsidRPr="001A2BD5" w:rsidRDefault="00566273" w:rsidP="001D5B92">
      <w:pPr>
        <w:rPr>
          <w:rFonts w:cs="Arial"/>
        </w:rPr>
      </w:pPr>
      <w:r w:rsidRPr="001A2BD5">
        <w:rPr>
          <w:rFonts w:cs="Arial"/>
          <w:b/>
        </w:rPr>
        <w:t>PLANO  6</w:t>
      </w:r>
      <w:r w:rsidR="00087E4C" w:rsidRPr="001A2BD5">
        <w:rPr>
          <w:rFonts w:cs="Arial"/>
          <w:b/>
        </w:rPr>
        <w:t xml:space="preserve"> - </w:t>
      </w:r>
      <w:r w:rsidR="00DB6A3D" w:rsidRPr="001A2BD5">
        <w:rPr>
          <w:rFonts w:cs="Arial"/>
        </w:rPr>
        <w:t>“</w:t>
      </w:r>
      <w:r w:rsidRPr="001A2BD5">
        <w:rPr>
          <w:rFonts w:cs="Arial"/>
        </w:rPr>
        <w:t>SERVICIOS Y EQUIPAMIENTOS II EN L</w:t>
      </w:r>
      <w:r w:rsidR="001D5B92" w:rsidRPr="001A2BD5">
        <w:rPr>
          <w:rFonts w:cs="Arial"/>
        </w:rPr>
        <w:t>OS</w:t>
      </w:r>
      <w:r w:rsidRPr="001A2BD5">
        <w:rPr>
          <w:rFonts w:cs="Arial"/>
        </w:rPr>
        <w:t xml:space="preserve"> N</w:t>
      </w:r>
      <w:r w:rsidR="00DB6A3D" w:rsidRPr="001A2BD5">
        <w:rPr>
          <w:rFonts w:cs="Arial"/>
        </w:rPr>
        <w:t>Ú</w:t>
      </w:r>
      <w:r w:rsidRPr="001A2BD5">
        <w:rPr>
          <w:rFonts w:cs="Arial"/>
        </w:rPr>
        <w:t>CLEO</w:t>
      </w:r>
      <w:r w:rsidR="001D5B92" w:rsidRPr="001A2BD5">
        <w:rPr>
          <w:rFonts w:cs="Arial"/>
        </w:rPr>
        <w:t>S</w:t>
      </w:r>
      <w:r w:rsidR="00DB6A3D" w:rsidRPr="001A2BD5">
        <w:rPr>
          <w:rFonts w:cs="Arial"/>
        </w:rPr>
        <w:t>”</w:t>
      </w:r>
      <w:r w:rsidR="001D5B92" w:rsidRPr="001A2BD5">
        <w:rPr>
          <w:rFonts w:cs="Arial"/>
        </w:rPr>
        <w:t xml:space="preserve"> </w:t>
      </w:r>
    </w:p>
    <w:p w14:paraId="4C3E4CE2" w14:textId="77777777" w:rsidR="001D5B92" w:rsidRPr="001A2BD5" w:rsidRDefault="001D5B92" w:rsidP="001A28DA">
      <w:pPr>
        <w:pStyle w:val="Subttulo"/>
        <w:rPr>
          <w:lang w:val="es-ES"/>
        </w:rPr>
      </w:pPr>
      <w:r w:rsidRPr="001A2BD5">
        <w:rPr>
          <w:lang w:val="es-ES"/>
        </w:rPr>
        <w:t>(se realizaran tantos mapas, como sean necesarios)</w:t>
      </w:r>
    </w:p>
    <w:p w14:paraId="0D185DAF" w14:textId="77777777" w:rsidR="00566273" w:rsidRPr="001A2BD5" w:rsidRDefault="00566273" w:rsidP="00DB6A3D">
      <w:pPr>
        <w:rPr>
          <w:rFonts w:cs="Arial"/>
        </w:rPr>
      </w:pPr>
    </w:p>
    <w:p w14:paraId="7ACEC568" w14:textId="77777777" w:rsidR="001A28DA" w:rsidRPr="001A2BD5" w:rsidRDefault="00566273" w:rsidP="001D5B92">
      <w:pPr>
        <w:tabs>
          <w:tab w:val="num" w:pos="720"/>
        </w:tabs>
        <w:rPr>
          <w:rFonts w:cs="Arial"/>
        </w:rPr>
      </w:pPr>
      <w:r w:rsidRPr="001A2BD5">
        <w:rPr>
          <w:rFonts w:cs="Arial"/>
          <w:b/>
        </w:rPr>
        <w:t>PL</w:t>
      </w:r>
      <w:r w:rsidR="00DB6A3D" w:rsidRPr="001A2BD5">
        <w:rPr>
          <w:rFonts w:cs="Arial"/>
          <w:b/>
        </w:rPr>
        <w:t xml:space="preserve">ANO  </w:t>
      </w:r>
      <w:r w:rsidR="001D5B92" w:rsidRPr="001A2BD5">
        <w:rPr>
          <w:rFonts w:cs="Arial"/>
          <w:b/>
        </w:rPr>
        <w:t>7</w:t>
      </w:r>
      <w:r w:rsidR="00087E4C" w:rsidRPr="001A2BD5">
        <w:rPr>
          <w:rFonts w:cs="Arial"/>
          <w:b/>
        </w:rPr>
        <w:t xml:space="preserve"> - </w:t>
      </w:r>
      <w:r w:rsidR="00DB6A3D" w:rsidRPr="001A2BD5">
        <w:rPr>
          <w:rFonts w:cs="Arial"/>
        </w:rPr>
        <w:t>“</w:t>
      </w:r>
      <w:r w:rsidR="001D5B92" w:rsidRPr="001A2BD5">
        <w:rPr>
          <w:rFonts w:cs="Arial"/>
        </w:rPr>
        <w:t>MAPAS DE RIESGOS EN EL TÉRMINO MUNICIPAL</w:t>
      </w:r>
      <w:r w:rsidR="00DB6A3D" w:rsidRPr="001A2BD5">
        <w:rPr>
          <w:rFonts w:cs="Arial"/>
        </w:rPr>
        <w:t>”</w:t>
      </w:r>
    </w:p>
    <w:p w14:paraId="697827E1" w14:textId="77777777" w:rsidR="001D5B92" w:rsidRPr="001A2BD5" w:rsidRDefault="001D5B92" w:rsidP="001A28DA">
      <w:pPr>
        <w:pStyle w:val="Subttulo"/>
        <w:rPr>
          <w:lang w:val="es-ES"/>
        </w:rPr>
      </w:pPr>
      <w:r w:rsidRPr="001A2BD5">
        <w:rPr>
          <w:lang w:val="es-ES"/>
        </w:rPr>
        <w:t xml:space="preserve">(Se elaboraran los mapas de los diferentes </w:t>
      </w:r>
      <w:r w:rsidR="00461390" w:rsidRPr="001A2BD5">
        <w:rPr>
          <w:lang w:val="es-ES"/>
        </w:rPr>
        <w:t xml:space="preserve">riesgos </w:t>
      </w:r>
      <w:r w:rsidRPr="001A2BD5">
        <w:rPr>
          <w:lang w:val="es-ES"/>
        </w:rPr>
        <w:t>que afecten a</w:t>
      </w:r>
      <w:r w:rsidR="00461390" w:rsidRPr="001A2BD5">
        <w:rPr>
          <w:lang w:val="es-ES"/>
        </w:rPr>
        <w:t>l término municipal</w:t>
      </w:r>
      <w:r w:rsidR="00621A66" w:rsidRPr="001A2BD5">
        <w:rPr>
          <w:lang w:val="es-ES"/>
        </w:rPr>
        <w:t>;</w:t>
      </w:r>
      <w:r w:rsidRPr="001A2BD5">
        <w:rPr>
          <w:lang w:val="es-ES"/>
        </w:rPr>
        <w:t xml:space="preserve"> se</w:t>
      </w:r>
      <w:r w:rsidR="00461390" w:rsidRPr="001A2BD5">
        <w:rPr>
          <w:lang w:val="es-ES"/>
        </w:rPr>
        <w:t xml:space="preserve"> incluirá</w:t>
      </w:r>
      <w:r w:rsidRPr="001A2BD5">
        <w:rPr>
          <w:lang w:val="es-ES"/>
        </w:rPr>
        <w:t>n</w:t>
      </w:r>
      <w:r w:rsidR="00621A66" w:rsidRPr="001A2BD5">
        <w:rPr>
          <w:lang w:val="es-ES"/>
        </w:rPr>
        <w:t xml:space="preserve"> los núcleos de población y </w:t>
      </w:r>
      <w:r w:rsidR="00461390" w:rsidRPr="001A2BD5">
        <w:rPr>
          <w:lang w:val="es-ES"/>
        </w:rPr>
        <w:t>las principales vías de comunicación</w:t>
      </w:r>
      <w:r w:rsidR="000D5918" w:rsidRPr="001A2BD5">
        <w:rPr>
          <w:lang w:val="es-ES"/>
        </w:rPr>
        <w:t>. Los mapas incluirán según cada caso</w:t>
      </w:r>
      <w:r w:rsidRPr="001A2BD5">
        <w:rPr>
          <w:lang w:val="es-ES"/>
        </w:rPr>
        <w:t>:</w:t>
      </w:r>
    </w:p>
    <w:p w14:paraId="419EE1BE" w14:textId="77777777" w:rsidR="000D5918" w:rsidRPr="001A2BD5" w:rsidRDefault="001A28DA" w:rsidP="001A28DA">
      <w:pPr>
        <w:pStyle w:val="Subttulo"/>
        <w:rPr>
          <w:lang w:val="es-ES"/>
        </w:rPr>
      </w:pPr>
      <w:r w:rsidRPr="001A2BD5">
        <w:rPr>
          <w:lang w:val="es-ES"/>
        </w:rPr>
        <w:t xml:space="preserve">- </w:t>
      </w:r>
      <w:r w:rsidR="001D5B92" w:rsidRPr="001A2BD5">
        <w:rPr>
          <w:lang w:val="es-ES"/>
        </w:rPr>
        <w:t>Riesgo de incendios: incluirá la ca</w:t>
      </w:r>
      <w:r w:rsidR="00461390" w:rsidRPr="001A2BD5">
        <w:rPr>
          <w:lang w:val="es-ES"/>
        </w:rPr>
        <w:t>rtografía de la superficie forestal</w:t>
      </w:r>
      <w:r w:rsidR="001D5B92" w:rsidRPr="001A2BD5">
        <w:rPr>
          <w:lang w:val="es-ES"/>
        </w:rPr>
        <w:t xml:space="preserve"> según el PATFOR, las zonas sensibles al riesgo (zonas de esparcimiento en entorno forestal, zonas de interfaz urbano-forestal</w:t>
      </w:r>
      <w:r w:rsidR="000D5918" w:rsidRPr="001A2BD5">
        <w:rPr>
          <w:lang w:val="es-ES"/>
        </w:rPr>
        <w:t xml:space="preserve">, </w:t>
      </w:r>
      <w:proofErr w:type="spellStart"/>
      <w:r w:rsidR="000D5918" w:rsidRPr="001A2BD5">
        <w:rPr>
          <w:lang w:val="es-ES"/>
        </w:rPr>
        <w:lastRenderedPageBreak/>
        <w:t>etc</w:t>
      </w:r>
      <w:proofErr w:type="spellEnd"/>
      <w:r w:rsidR="000D5918" w:rsidRPr="001A2BD5">
        <w:rPr>
          <w:lang w:val="es-ES"/>
        </w:rPr>
        <w:t>) y las infraestructuras de prevención y extinción (áreas cortafuegos, depósitos de extinción, hidrantes…)</w:t>
      </w:r>
    </w:p>
    <w:p w14:paraId="07470B4C" w14:textId="77777777" w:rsidR="00C53029" w:rsidRPr="001A2BD5" w:rsidRDefault="001A28DA" w:rsidP="001A28DA">
      <w:pPr>
        <w:pStyle w:val="Subttulo"/>
        <w:rPr>
          <w:lang w:val="es-ES"/>
        </w:rPr>
      </w:pPr>
      <w:r w:rsidRPr="001A2BD5">
        <w:rPr>
          <w:lang w:val="es-ES"/>
        </w:rPr>
        <w:t xml:space="preserve">- </w:t>
      </w:r>
      <w:r w:rsidR="000D5918" w:rsidRPr="001A2BD5">
        <w:rPr>
          <w:lang w:val="es-ES"/>
        </w:rPr>
        <w:t>R</w:t>
      </w:r>
      <w:r w:rsidR="00461390" w:rsidRPr="001A2BD5">
        <w:rPr>
          <w:lang w:val="es-ES"/>
        </w:rPr>
        <w:t>iesgo de inundaciones</w:t>
      </w:r>
      <w:r w:rsidR="000D5918" w:rsidRPr="001A2BD5">
        <w:rPr>
          <w:lang w:val="es-ES"/>
        </w:rPr>
        <w:t>: incluirá la cartografía de la superficie afectada según el PATRICOVA, las zonas con problemas locales de inundación, las zonas de afección en caso de rotura de presas</w:t>
      </w:r>
      <w:r w:rsidR="00C53029" w:rsidRPr="001A2BD5">
        <w:rPr>
          <w:lang w:val="es-ES"/>
        </w:rPr>
        <w:t xml:space="preserve">, los posibles cortes en las vías de comunicación y los itinerarios alternativos, </w:t>
      </w:r>
      <w:proofErr w:type="spellStart"/>
      <w:r w:rsidR="00C53029" w:rsidRPr="001A2BD5">
        <w:rPr>
          <w:lang w:val="es-ES"/>
        </w:rPr>
        <w:t>etc</w:t>
      </w:r>
      <w:proofErr w:type="spellEnd"/>
      <w:r w:rsidR="00C53029" w:rsidRPr="001A2BD5">
        <w:rPr>
          <w:lang w:val="es-ES"/>
        </w:rPr>
        <w:t>)</w:t>
      </w:r>
    </w:p>
    <w:p w14:paraId="4B890AD8" w14:textId="77777777" w:rsidR="00C53029" w:rsidRPr="001A2BD5" w:rsidRDefault="001A28DA" w:rsidP="001A28DA">
      <w:pPr>
        <w:pStyle w:val="Subttulo"/>
        <w:rPr>
          <w:lang w:val="es-ES"/>
        </w:rPr>
      </w:pPr>
      <w:r w:rsidRPr="001A2BD5">
        <w:rPr>
          <w:lang w:val="es-ES"/>
        </w:rPr>
        <w:t xml:space="preserve">- </w:t>
      </w:r>
      <w:r w:rsidR="00C53029" w:rsidRPr="001A2BD5">
        <w:rPr>
          <w:lang w:val="es-ES"/>
        </w:rPr>
        <w:t>Riesgo en el transporte de</w:t>
      </w:r>
      <w:r w:rsidR="00461390" w:rsidRPr="001A2BD5">
        <w:rPr>
          <w:lang w:val="es-ES"/>
        </w:rPr>
        <w:t xml:space="preserve"> mercancías peligrosas (incluyendo las gasolineras)</w:t>
      </w:r>
      <w:r w:rsidR="00C53029" w:rsidRPr="001A2BD5">
        <w:rPr>
          <w:lang w:val="es-ES"/>
        </w:rPr>
        <w:t>, según lo que establece el Plan Especial</w:t>
      </w:r>
    </w:p>
    <w:p w14:paraId="6371EF10" w14:textId="77777777" w:rsidR="00C53029" w:rsidRPr="001A2BD5" w:rsidRDefault="001A28DA" w:rsidP="001A28DA">
      <w:pPr>
        <w:pStyle w:val="Subttulo"/>
        <w:rPr>
          <w:lang w:val="es-ES"/>
        </w:rPr>
      </w:pPr>
      <w:r w:rsidRPr="001A2BD5">
        <w:rPr>
          <w:lang w:val="es-ES"/>
        </w:rPr>
        <w:t xml:space="preserve">- </w:t>
      </w:r>
      <w:r w:rsidR="00C53029" w:rsidRPr="001A2BD5">
        <w:rPr>
          <w:lang w:val="es-ES"/>
        </w:rPr>
        <w:t xml:space="preserve">Riesgo de accidentes graves en empresas afectadas por el R.D. </w:t>
      </w:r>
      <w:r w:rsidR="00F97141" w:rsidRPr="001A2BD5">
        <w:rPr>
          <w:lang w:val="es-ES"/>
        </w:rPr>
        <w:t>840/2015</w:t>
      </w:r>
      <w:r w:rsidR="00461390" w:rsidRPr="001A2BD5">
        <w:rPr>
          <w:lang w:val="es-ES"/>
        </w:rPr>
        <w:t xml:space="preserve">, </w:t>
      </w:r>
      <w:r w:rsidR="00C53029" w:rsidRPr="001A2BD5">
        <w:rPr>
          <w:lang w:val="es-ES"/>
        </w:rPr>
        <w:t xml:space="preserve">incluyendo las </w:t>
      </w:r>
      <w:r w:rsidR="00461390" w:rsidRPr="001A2BD5">
        <w:rPr>
          <w:lang w:val="es-ES"/>
        </w:rPr>
        <w:t xml:space="preserve">zonas de intervención de accidentes graves (según los planes especiales y de emergencia exterior) </w:t>
      </w:r>
    </w:p>
    <w:p w14:paraId="24ED168D" w14:textId="77777777" w:rsidR="00461390" w:rsidRPr="001A2BD5" w:rsidRDefault="001A28DA" w:rsidP="001A28DA">
      <w:pPr>
        <w:pStyle w:val="Subttulo"/>
        <w:rPr>
          <w:lang w:val="es-ES"/>
        </w:rPr>
      </w:pPr>
      <w:r w:rsidRPr="001A2BD5">
        <w:rPr>
          <w:lang w:val="es-ES"/>
        </w:rPr>
        <w:t xml:space="preserve">- </w:t>
      </w:r>
      <w:r w:rsidR="00C53029" w:rsidRPr="001A2BD5">
        <w:rPr>
          <w:lang w:val="es-ES"/>
        </w:rPr>
        <w:t>R</w:t>
      </w:r>
      <w:r w:rsidR="00461390" w:rsidRPr="001A2BD5">
        <w:rPr>
          <w:lang w:val="es-ES"/>
        </w:rPr>
        <w:t xml:space="preserve">iegos de nevadas (marcar las curvas de nivel de 400 y </w:t>
      </w:r>
      <w:smartTag w:uri="urn:schemas-microsoft-com:office:smarttags" w:element="metricconverter">
        <w:smartTagPr>
          <w:attr w:name="ProductID" w:val="800 m"/>
        </w:smartTagPr>
        <w:r w:rsidR="00461390" w:rsidRPr="001A2BD5">
          <w:rPr>
            <w:lang w:val="es-ES"/>
          </w:rPr>
          <w:t>800 m</w:t>
        </w:r>
      </w:smartTag>
      <w:r w:rsidR="00461390" w:rsidRPr="001A2BD5">
        <w:rPr>
          <w:lang w:val="es-ES"/>
        </w:rPr>
        <w:t>).</w:t>
      </w:r>
    </w:p>
    <w:p w14:paraId="3686DB9E" w14:textId="77777777" w:rsidR="00621A66" w:rsidRPr="001A2BD5" w:rsidRDefault="00621A66" w:rsidP="001A28DA">
      <w:pPr>
        <w:pStyle w:val="Subttulo"/>
        <w:rPr>
          <w:lang w:val="es-ES"/>
        </w:rPr>
      </w:pPr>
      <w:r w:rsidRPr="001A2BD5">
        <w:rPr>
          <w:lang w:val="es-ES"/>
        </w:rPr>
        <w:t>Otros riesgos</w:t>
      </w:r>
    </w:p>
    <w:sectPr w:rsidR="00621A66" w:rsidRPr="001A2BD5" w:rsidSect="003C5772">
      <w:footerReference w:type="default" r:id="rId18"/>
      <w:pgSz w:w="11906" w:h="16838" w:code="9"/>
      <w:pgMar w:top="1985"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CAAE" w14:textId="77777777" w:rsidR="005D1362" w:rsidRDefault="005D1362">
      <w:r>
        <w:separator/>
      </w:r>
    </w:p>
  </w:endnote>
  <w:endnote w:type="continuationSeparator" w:id="0">
    <w:p w14:paraId="2914618E" w14:textId="77777777" w:rsidR="005D1362" w:rsidRDefault="005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5EA2" w14:textId="77777777" w:rsidR="001A28DA" w:rsidRPr="00AC781A" w:rsidRDefault="001A28DA" w:rsidP="00AC781A">
    <w:pPr>
      <w:pStyle w:val="Piedepgina"/>
      <w:jc w:val="lef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221" w14:textId="77777777" w:rsidR="001A28DA" w:rsidRPr="00711813" w:rsidRDefault="001A28DA" w:rsidP="00711813">
    <w:pPr>
      <w:pStyle w:val="Piedepgina"/>
      <w:pBdr>
        <w:top w:val="single" w:sz="4" w:space="1" w:color="auto"/>
      </w:pBdr>
      <w:tabs>
        <w:tab w:val="clear" w:pos="4252"/>
        <w:tab w:val="clear" w:pos="8504"/>
        <w:tab w:val="center" w:pos="4820"/>
        <w:tab w:val="right" w:pos="9639"/>
      </w:tabs>
      <w:jc w:val="left"/>
      <w:rPr>
        <w:b w:val="0"/>
        <w:i w:val="0"/>
        <w:color w:val="5F497A"/>
      </w:rPr>
    </w:pPr>
    <w:r w:rsidRPr="00C27B83">
      <w:rPr>
        <w:b w:val="0"/>
        <w:i w:val="0"/>
        <w:color w:val="5F497A"/>
      </w:rPr>
      <w:t>PTM de</w:t>
    </w:r>
    <w:r>
      <w:rPr>
        <w:b w:val="0"/>
        <w:i w:val="0"/>
        <w:color w:val="5F497A"/>
      </w:rPr>
      <w:t xml:space="preserve"> </w:t>
    </w:r>
    <w:r w:rsidRPr="00711813">
      <w:rPr>
        <w:b w:val="0"/>
        <w:i w:val="0"/>
        <w:color w:val="943634"/>
      </w:rPr>
      <w:t>&lt;nombre&gt;</w:t>
    </w:r>
    <w:r w:rsidRPr="00C27B83">
      <w:rPr>
        <w:i w:val="0"/>
        <w:color w:val="5F497A"/>
      </w:rPr>
      <w:tab/>
    </w:r>
    <w:r w:rsidRPr="00C27B83">
      <w:rPr>
        <w:i w:val="0"/>
        <w:color w:val="5F497A"/>
      </w:rPr>
      <w:tab/>
    </w:r>
    <w:r>
      <w:rPr>
        <w:b w:val="0"/>
        <w:i w:val="0"/>
        <w:color w:val="5F497A"/>
      </w:rPr>
      <w:t>Sumario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7AF" w14:textId="77777777" w:rsidR="001A28DA" w:rsidRPr="00711813" w:rsidRDefault="001A28DA" w:rsidP="00711813">
    <w:pPr>
      <w:pStyle w:val="Piedepgina"/>
      <w:pBdr>
        <w:top w:val="single" w:sz="4" w:space="1" w:color="auto"/>
      </w:pBdr>
      <w:tabs>
        <w:tab w:val="clear" w:pos="4252"/>
        <w:tab w:val="clear" w:pos="8504"/>
        <w:tab w:val="center" w:pos="4820"/>
        <w:tab w:val="right" w:pos="9639"/>
      </w:tabs>
      <w:jc w:val="left"/>
      <w:rPr>
        <w:b w:val="0"/>
        <w:i w:val="0"/>
        <w:color w:val="5F497A"/>
      </w:rPr>
    </w:pPr>
    <w:r w:rsidRPr="00C27B83">
      <w:rPr>
        <w:b w:val="0"/>
        <w:i w:val="0"/>
        <w:color w:val="5F497A"/>
      </w:rPr>
      <w:t>PTM de</w:t>
    </w:r>
    <w:r>
      <w:rPr>
        <w:b w:val="0"/>
        <w:i w:val="0"/>
        <w:color w:val="5F497A"/>
      </w:rPr>
      <w:t xml:space="preserve"> &lt;nombre&gt;</w:t>
    </w:r>
    <w:r w:rsidRPr="00C27B83">
      <w:rPr>
        <w:i w:val="0"/>
        <w:color w:val="5F497A"/>
      </w:rPr>
      <w:tab/>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250F10">
      <w:rPr>
        <w:rStyle w:val="Nmerodepgina"/>
        <w:i w:val="0"/>
        <w:noProof/>
        <w:color w:val="5F497A"/>
      </w:rPr>
      <w:t>35</w:t>
    </w:r>
    <w:r w:rsidRPr="00C27B83">
      <w:rPr>
        <w:rStyle w:val="Nmerodepgina"/>
        <w:i w:val="0"/>
        <w:color w:val="5F497A"/>
      </w:rPr>
      <w:fldChar w:fldCharType="end"/>
    </w:r>
    <w:r w:rsidRPr="00C27B83">
      <w:rPr>
        <w:rStyle w:val="Nmerodepgina"/>
        <w:i w:val="0"/>
        <w:color w:val="5F497A"/>
      </w:rPr>
      <w:t>-</w:t>
    </w:r>
    <w:r w:rsidRPr="00C27B83">
      <w:rPr>
        <w:i w:val="0"/>
        <w:color w:val="5F497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48D2" w14:textId="68188E6B" w:rsidR="001A28DA" w:rsidRPr="00711813" w:rsidRDefault="001A28DA" w:rsidP="00711813">
    <w:pPr>
      <w:pStyle w:val="Piedepgina"/>
      <w:pBdr>
        <w:top w:val="single" w:sz="4" w:space="1" w:color="auto"/>
      </w:pBdr>
      <w:tabs>
        <w:tab w:val="clear" w:pos="4252"/>
        <w:tab w:val="clear" w:pos="8504"/>
        <w:tab w:val="center" w:pos="4820"/>
        <w:tab w:val="right" w:pos="9639"/>
      </w:tabs>
      <w:jc w:val="left"/>
      <w:rPr>
        <w:b w:val="0"/>
        <w:i w:val="0"/>
        <w:color w:val="5F497A"/>
      </w:rPr>
    </w:pPr>
    <w:r w:rsidRPr="00C27B83">
      <w:rPr>
        <w:b w:val="0"/>
        <w:i w:val="0"/>
        <w:color w:val="5F497A"/>
      </w:rPr>
      <w:t>PTM de</w:t>
    </w:r>
    <w:r w:rsidRPr="00C27B83">
      <w:rPr>
        <w:i w:val="0"/>
        <w:color w:val="5F497A"/>
      </w:rPr>
      <w:t xml:space="preserve"> </w:t>
    </w:r>
    <w:r w:rsidRPr="00C27B83">
      <w:rPr>
        <w:i w:val="0"/>
        <w:color w:val="5F497A"/>
        <w:lang w:val="es-ES_tradnl"/>
      </w:rPr>
      <w:fldChar w:fldCharType="begin"/>
    </w:r>
    <w:r w:rsidRPr="00C27B83">
      <w:rPr>
        <w:i w:val="0"/>
        <w:color w:val="5F497A"/>
        <w:lang w:val="es-ES_tradnl"/>
      </w:rPr>
      <w:instrText xml:space="preserve"> MERGEFIELD "NOMBRE" </w:instrText>
    </w:r>
    <w:r w:rsidRPr="00C27B83">
      <w:rPr>
        <w:i w:val="0"/>
        <w:color w:val="5F497A"/>
        <w:lang w:val="es-ES_tradnl"/>
      </w:rPr>
      <w:fldChar w:fldCharType="separate"/>
    </w:r>
    <w:r>
      <w:rPr>
        <w:i w:val="0"/>
        <w:noProof/>
        <w:color w:val="5F497A"/>
        <w:lang w:val="es-ES_tradnl"/>
      </w:rPr>
      <w:t>«NOMBRE»</w:t>
    </w:r>
    <w:r w:rsidRPr="00C27B83">
      <w:rPr>
        <w:i w:val="0"/>
        <w:color w:val="5F497A"/>
        <w:lang w:val="es-ES_tradnl"/>
      </w:rPr>
      <w:fldChar w:fldCharType="end"/>
    </w:r>
    <w:r w:rsidRPr="00C27B83">
      <w:rPr>
        <w:i w:val="0"/>
        <w:color w:val="5F497A"/>
      </w:rPr>
      <w:tab/>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250F10">
      <w:rPr>
        <w:rStyle w:val="Nmerodepgina"/>
        <w:i w:val="0"/>
        <w:noProof/>
        <w:color w:val="5F497A"/>
      </w:rPr>
      <w:t>2</w:t>
    </w:r>
    <w:r w:rsidRPr="00C27B83">
      <w:rPr>
        <w:rStyle w:val="Nmerodepgina"/>
        <w:i w:val="0"/>
        <w:color w:val="5F497A"/>
      </w:rPr>
      <w:fldChar w:fldCharType="end"/>
    </w:r>
    <w:r w:rsidRPr="00C27B83">
      <w:rPr>
        <w:rStyle w:val="Nmerodepgina"/>
        <w:i w:val="0"/>
        <w:color w:val="5F497A"/>
      </w:rPr>
      <w:t>-</w:t>
    </w:r>
    <w:r w:rsidRPr="00C27B83">
      <w:rPr>
        <w:i w:val="0"/>
        <w:color w:val="5F497A"/>
      </w:rPr>
      <w:tab/>
    </w:r>
    <w:r w:rsidR="00DA681F">
      <w:rPr>
        <w:b w:val="0"/>
        <w:i w:val="0"/>
        <w:color w:val="5F497A"/>
      </w:rPr>
      <w:t>ANEXOS</w:t>
    </w:r>
    <w:r w:rsidRPr="00C27B83">
      <w:rPr>
        <w:b w:val="0"/>
        <w:i w:val="0"/>
        <w:color w:val="5F497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D8D" w14:textId="1C1E2EF3" w:rsidR="001A28DA" w:rsidRPr="00711813" w:rsidRDefault="001A28DA" w:rsidP="00711813">
    <w:pPr>
      <w:pStyle w:val="Piedepgina"/>
      <w:pBdr>
        <w:top w:val="single" w:sz="4" w:space="1" w:color="auto"/>
      </w:pBdr>
      <w:tabs>
        <w:tab w:val="clear" w:pos="4252"/>
        <w:tab w:val="clear" w:pos="8504"/>
        <w:tab w:val="center" w:pos="4820"/>
        <w:tab w:val="right" w:pos="9639"/>
      </w:tabs>
      <w:jc w:val="left"/>
      <w:rPr>
        <w:b w:val="0"/>
        <w:i w:val="0"/>
        <w:color w:val="5F497A"/>
      </w:rPr>
    </w:pPr>
    <w:r w:rsidRPr="00C27B83">
      <w:rPr>
        <w:b w:val="0"/>
        <w:i w:val="0"/>
        <w:color w:val="5F497A"/>
      </w:rPr>
      <w:t>PTM de</w:t>
    </w:r>
    <w:r w:rsidRPr="00C27B83">
      <w:rPr>
        <w:i w:val="0"/>
        <w:color w:val="5F497A"/>
      </w:rPr>
      <w:t xml:space="preserve"> </w:t>
    </w:r>
    <w:r w:rsidRPr="00C27B83">
      <w:rPr>
        <w:i w:val="0"/>
        <w:color w:val="5F497A"/>
        <w:lang w:val="es-ES_tradnl"/>
      </w:rPr>
      <w:fldChar w:fldCharType="begin"/>
    </w:r>
    <w:r w:rsidRPr="00C27B83">
      <w:rPr>
        <w:i w:val="0"/>
        <w:color w:val="5F497A"/>
        <w:lang w:val="es-ES_tradnl"/>
      </w:rPr>
      <w:instrText xml:space="preserve"> MERGEFIELD "NOMBRE" </w:instrText>
    </w:r>
    <w:r w:rsidRPr="00C27B83">
      <w:rPr>
        <w:i w:val="0"/>
        <w:color w:val="5F497A"/>
        <w:lang w:val="es-ES_tradnl"/>
      </w:rPr>
      <w:fldChar w:fldCharType="separate"/>
    </w:r>
    <w:r>
      <w:rPr>
        <w:i w:val="0"/>
        <w:noProof/>
        <w:color w:val="5F497A"/>
        <w:lang w:val="es-ES_tradnl"/>
      </w:rPr>
      <w:t>«NOMBRE»</w:t>
    </w:r>
    <w:r w:rsidRPr="00C27B83">
      <w:rPr>
        <w:i w:val="0"/>
        <w:color w:val="5F497A"/>
        <w:lang w:val="es-ES_tradnl"/>
      </w:rPr>
      <w:fldChar w:fldCharType="end"/>
    </w:r>
    <w:r w:rsidRPr="00C27B83">
      <w:rPr>
        <w:i w:val="0"/>
        <w:color w:val="5F497A"/>
      </w:rPr>
      <w:tab/>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250F10">
      <w:rPr>
        <w:rStyle w:val="Nmerodepgina"/>
        <w:i w:val="0"/>
        <w:noProof/>
        <w:color w:val="5F497A"/>
      </w:rPr>
      <w:t>5</w:t>
    </w:r>
    <w:r w:rsidRPr="00C27B83">
      <w:rPr>
        <w:rStyle w:val="Nmerodepgina"/>
        <w:i w:val="0"/>
        <w:color w:val="5F497A"/>
      </w:rPr>
      <w:fldChar w:fldCharType="end"/>
    </w:r>
    <w:r w:rsidRPr="00C27B83">
      <w:rPr>
        <w:rStyle w:val="Nmerodepgina"/>
        <w:i w:val="0"/>
        <w:color w:val="5F497A"/>
      </w:rPr>
      <w:t>-</w:t>
    </w:r>
    <w:r w:rsidRPr="00C27B83">
      <w:rPr>
        <w:i w:val="0"/>
        <w:color w:val="5F497A"/>
      </w:rPr>
      <w:tab/>
    </w:r>
    <w:r w:rsidR="00DA681F">
      <w:rPr>
        <w:i w:val="0"/>
        <w:color w:val="5F497A"/>
      </w:rPr>
      <w:tab/>
    </w:r>
    <w:r w:rsidR="00DA681F">
      <w:rPr>
        <w:i w:val="0"/>
        <w:color w:val="5F497A"/>
      </w:rPr>
      <w:tab/>
    </w:r>
    <w:r w:rsidR="00DA681F">
      <w:rPr>
        <w:i w:val="0"/>
        <w:color w:val="5F497A"/>
      </w:rPr>
      <w:tab/>
    </w:r>
    <w:r w:rsidR="00DA681F">
      <w:rPr>
        <w:i w:val="0"/>
        <w:color w:val="5F497A"/>
      </w:rPr>
      <w:tab/>
    </w:r>
    <w:r w:rsidR="00DA681F">
      <w:rPr>
        <w:i w:val="0"/>
        <w:color w:val="5F497A"/>
      </w:rPr>
      <w:tab/>
    </w:r>
    <w:r w:rsidR="00DA681F">
      <w:rPr>
        <w:i w:val="0"/>
        <w:color w:val="5F497A"/>
      </w:rPr>
      <w:tab/>
    </w:r>
    <w:r w:rsidR="00DA681F">
      <w:rPr>
        <w:i w:val="0"/>
        <w:color w:val="5F497A"/>
      </w:rPr>
      <w:tab/>
    </w:r>
    <w:r w:rsidR="00DA681F">
      <w:rPr>
        <w:i w:val="0"/>
        <w:color w:val="5F497A"/>
      </w:rPr>
      <w:tab/>
    </w:r>
    <w:r w:rsidR="00DA681F">
      <w:rPr>
        <w:b w:val="0"/>
        <w:i w:val="0"/>
        <w:color w:val="5F497A"/>
      </w:rPr>
      <w:t>ANEXOS</w:t>
    </w:r>
    <w:r w:rsidRPr="00C27B83">
      <w:rPr>
        <w:b w:val="0"/>
        <w:i w:val="0"/>
        <w:color w:val="5F497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9FB3" w14:textId="77777777" w:rsidR="001A28DA" w:rsidRPr="00711813" w:rsidRDefault="001A28DA" w:rsidP="00711813">
    <w:pPr>
      <w:pStyle w:val="Piedepgina"/>
      <w:pBdr>
        <w:top w:val="single" w:sz="4" w:space="1" w:color="auto"/>
      </w:pBdr>
      <w:tabs>
        <w:tab w:val="clear" w:pos="4252"/>
        <w:tab w:val="clear" w:pos="8504"/>
        <w:tab w:val="center" w:pos="4820"/>
        <w:tab w:val="right" w:pos="9639"/>
      </w:tabs>
      <w:jc w:val="left"/>
      <w:rPr>
        <w:b w:val="0"/>
        <w:i w:val="0"/>
        <w:color w:val="5F497A"/>
      </w:rPr>
    </w:pPr>
    <w:r w:rsidRPr="00C27B83">
      <w:rPr>
        <w:b w:val="0"/>
        <w:i w:val="0"/>
        <w:color w:val="5F497A"/>
      </w:rPr>
      <w:t>PTM de</w:t>
    </w:r>
    <w:r w:rsidRPr="00C27B83">
      <w:rPr>
        <w:i w:val="0"/>
        <w:color w:val="5F497A"/>
      </w:rPr>
      <w:t xml:space="preserve"> </w:t>
    </w:r>
    <w:r w:rsidRPr="00C27B83">
      <w:rPr>
        <w:i w:val="0"/>
        <w:color w:val="5F497A"/>
        <w:lang w:val="es-ES_tradnl"/>
      </w:rPr>
      <w:fldChar w:fldCharType="begin"/>
    </w:r>
    <w:r w:rsidRPr="00C27B83">
      <w:rPr>
        <w:i w:val="0"/>
        <w:color w:val="5F497A"/>
        <w:lang w:val="es-ES_tradnl"/>
      </w:rPr>
      <w:instrText xml:space="preserve"> MERGEFIELD "NOMBRE" </w:instrText>
    </w:r>
    <w:r w:rsidRPr="00C27B83">
      <w:rPr>
        <w:i w:val="0"/>
        <w:color w:val="5F497A"/>
        <w:lang w:val="es-ES_tradnl"/>
      </w:rPr>
      <w:fldChar w:fldCharType="separate"/>
    </w:r>
    <w:r>
      <w:rPr>
        <w:i w:val="0"/>
        <w:noProof/>
        <w:color w:val="5F497A"/>
        <w:lang w:val="es-ES_tradnl"/>
      </w:rPr>
      <w:t>«NOMBRE»</w:t>
    </w:r>
    <w:r w:rsidRPr="00C27B83">
      <w:rPr>
        <w:i w:val="0"/>
        <w:color w:val="5F497A"/>
        <w:lang w:val="es-ES_tradnl"/>
      </w:rPr>
      <w:fldChar w:fldCharType="end"/>
    </w:r>
    <w:r w:rsidRPr="00C27B83">
      <w:rPr>
        <w:i w:val="0"/>
        <w:color w:val="5F497A"/>
      </w:rPr>
      <w:tab/>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250F10">
      <w:rPr>
        <w:rStyle w:val="Nmerodepgina"/>
        <w:i w:val="0"/>
        <w:noProof/>
        <w:color w:val="5F497A"/>
      </w:rPr>
      <w:t>3</w:t>
    </w:r>
    <w:r w:rsidRPr="00C27B83">
      <w:rPr>
        <w:rStyle w:val="Nmerodepgina"/>
        <w:i w:val="0"/>
        <w:color w:val="5F497A"/>
      </w:rPr>
      <w:fldChar w:fldCharType="end"/>
    </w:r>
    <w:r w:rsidRPr="00C27B83">
      <w:rPr>
        <w:rStyle w:val="Nmerodepgina"/>
        <w:i w:val="0"/>
        <w:color w:val="5F497A"/>
      </w:rPr>
      <w:t>-</w:t>
    </w:r>
    <w:r w:rsidRPr="00C27B83">
      <w:rPr>
        <w:i w:val="0"/>
        <w:color w:val="5F497A"/>
      </w:rPr>
      <w:tab/>
    </w:r>
    <w:r w:rsidRPr="00C27B83">
      <w:rPr>
        <w:b w:val="0"/>
        <w:i w:val="0"/>
        <w:color w:val="5F497A"/>
      </w:rPr>
      <w:t xml:space="preserve">DOCUMENTO I: Plan Director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BC2F" w14:textId="77777777" w:rsidR="005D1362" w:rsidRDefault="005D1362">
      <w:r>
        <w:separator/>
      </w:r>
    </w:p>
  </w:footnote>
  <w:footnote w:type="continuationSeparator" w:id="0">
    <w:p w14:paraId="212BA064" w14:textId="77777777" w:rsidR="005D1362" w:rsidRDefault="005D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8E4" w14:textId="53F8A73C" w:rsidR="001A28DA" w:rsidRPr="00711813" w:rsidRDefault="00F52D0E" w:rsidP="00F52D0E">
    <w:pPr>
      <w:pStyle w:val="Encabezado"/>
      <w:tabs>
        <w:tab w:val="clear" w:pos="8504"/>
        <w:tab w:val="right" w:pos="9639"/>
      </w:tabs>
      <w:jc w:val="right"/>
      <w:rPr>
        <w:color w:val="5F497A"/>
        <w:lang w:val="es-ES_tradnl"/>
      </w:rPr>
    </w:pPr>
    <w:bookmarkStart w:id="1" w:name="_Hlk79664672"/>
    <w:bookmarkStart w:id="2" w:name="_Hlk79664673"/>
    <w:r>
      <w:rPr>
        <w:noProof/>
        <w:color w:val="943634"/>
        <w:lang w:val="ca-ES"/>
      </w:rPr>
      <w:drawing>
        <wp:anchor distT="0" distB="0" distL="114300" distR="114300" simplePos="0" relativeHeight="251711488" behindDoc="0" locked="0" layoutInCell="1" allowOverlap="1" wp14:anchorId="19669734" wp14:editId="0FC3711F">
          <wp:simplePos x="0" y="0"/>
          <wp:positionH relativeFrom="column">
            <wp:posOffset>0</wp:posOffset>
          </wp:positionH>
          <wp:positionV relativeFrom="paragraph">
            <wp:posOffset>0</wp:posOffset>
          </wp:positionV>
          <wp:extent cx="2066925" cy="481330"/>
          <wp:effectExtent l="0" t="0" r="9525"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001A28DA" w:rsidRPr="00711813">
      <w:rPr>
        <w:color w:val="5F497A"/>
        <w:lang w:val="es-ES_tradnl"/>
      </w:rPr>
      <w:t xml:space="preserve">Plan Territorial </w:t>
    </w:r>
    <w:r>
      <w:rPr>
        <w:color w:val="5F497A"/>
        <w:lang w:val="es-ES_tradnl"/>
      </w:rPr>
      <w:t xml:space="preserve">Municipal </w:t>
    </w:r>
    <w:r w:rsidR="001A28DA" w:rsidRPr="00711813">
      <w:rPr>
        <w:color w:val="5F497A"/>
        <w:lang w:val="es-ES_tradnl"/>
      </w:rPr>
      <w:t>frente a Emergencias</w:t>
    </w:r>
  </w:p>
  <w:p w14:paraId="33E90C5E" w14:textId="68A05677" w:rsidR="001A28DA" w:rsidRPr="00711813" w:rsidRDefault="001A28DA" w:rsidP="00711813">
    <w:pPr>
      <w:pStyle w:val="Encabezado"/>
      <w:tabs>
        <w:tab w:val="clear" w:pos="8504"/>
        <w:tab w:val="right" w:pos="9639"/>
      </w:tabs>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&lt;nombre</w:t>
    </w:r>
    <w:r w:rsidR="00F52D0E">
      <w:rPr>
        <w:color w:val="943634"/>
        <w:lang w:val="es-ES_tradnl"/>
      </w:rPr>
      <w:t xml:space="preserve"> del municipio</w:t>
    </w:r>
    <w:r w:rsidRPr="00711813">
      <w:rPr>
        <w:color w:val="943634"/>
        <w:lang w:val="es-ES_tradnl"/>
      </w:rPr>
      <w:t>&gt;</w:t>
    </w:r>
  </w:p>
  <w:p w14:paraId="0E8C4E50" w14:textId="4F30DC83" w:rsidR="001A28DA" w:rsidRPr="00711813" w:rsidRDefault="001A28DA" w:rsidP="00711813">
    <w:pPr>
      <w:pStyle w:val="Encabezado"/>
      <w:tabs>
        <w:tab w:val="clear" w:pos="8504"/>
        <w:tab w:val="right" w:pos="9639"/>
      </w:tabs>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&lt;fecha</w:t>
    </w:r>
    <w:r w:rsidR="00F52D0E">
      <w:rPr>
        <w:color w:val="943634"/>
        <w:lang w:val="es-ES_tradnl"/>
      </w:rPr>
      <w:t xml:space="preserve"> de aprobación y/o revisión</w:t>
    </w:r>
    <w:r w:rsidRPr="00711813">
      <w:rPr>
        <w:color w:val="943634"/>
        <w:lang w:val="es-ES_tradnl"/>
      </w:rPr>
      <w:t>&gt;</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889" w14:textId="77777777" w:rsidR="00F52D0E" w:rsidRPr="00711813" w:rsidRDefault="00F52D0E" w:rsidP="00F52D0E">
    <w:pPr>
      <w:pStyle w:val="Encabezado"/>
      <w:tabs>
        <w:tab w:val="clear" w:pos="8504"/>
        <w:tab w:val="right" w:pos="9639"/>
      </w:tabs>
      <w:jc w:val="right"/>
      <w:rPr>
        <w:color w:val="5F497A"/>
        <w:lang w:val="es-ES_tradnl"/>
      </w:rPr>
    </w:pPr>
    <w:r>
      <w:rPr>
        <w:noProof/>
        <w:color w:val="943634"/>
        <w:lang w:val="ca-ES"/>
      </w:rPr>
      <w:drawing>
        <wp:anchor distT="0" distB="0" distL="114300" distR="114300" simplePos="0" relativeHeight="251661312" behindDoc="0" locked="0" layoutInCell="1" allowOverlap="1" wp14:anchorId="323B4A79" wp14:editId="27A4D6E8">
          <wp:simplePos x="0" y="0"/>
          <wp:positionH relativeFrom="column">
            <wp:posOffset>0</wp:posOffset>
          </wp:positionH>
          <wp:positionV relativeFrom="paragraph">
            <wp:posOffset>0</wp:posOffset>
          </wp:positionV>
          <wp:extent cx="2066925" cy="481330"/>
          <wp:effectExtent l="0" t="0" r="9525"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Pr="00711813">
      <w:rPr>
        <w:color w:val="5F497A"/>
        <w:lang w:val="es-ES_tradnl"/>
      </w:rPr>
      <w:t xml:space="preserve">Plan Territorial </w:t>
    </w:r>
    <w:r>
      <w:rPr>
        <w:color w:val="5F497A"/>
        <w:lang w:val="es-ES_tradnl"/>
      </w:rPr>
      <w:t xml:space="preserve">Municipal </w:t>
    </w:r>
    <w:r w:rsidRPr="00711813">
      <w:rPr>
        <w:color w:val="5F497A"/>
        <w:lang w:val="es-ES_tradnl"/>
      </w:rPr>
      <w:t>frente a Emergencias</w:t>
    </w:r>
  </w:p>
  <w:p w14:paraId="1462796A" w14:textId="77777777" w:rsidR="00F52D0E" w:rsidRPr="00711813" w:rsidRDefault="00F52D0E" w:rsidP="00F52D0E">
    <w:pPr>
      <w:pStyle w:val="Encabezado"/>
      <w:tabs>
        <w:tab w:val="clear" w:pos="8504"/>
        <w:tab w:val="right" w:pos="9639"/>
      </w:tabs>
      <w:jc w:val="right"/>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&lt;nombre</w:t>
    </w:r>
    <w:r>
      <w:rPr>
        <w:color w:val="943634"/>
        <w:lang w:val="es-ES_tradnl"/>
      </w:rPr>
      <w:t xml:space="preserve"> del municipio</w:t>
    </w:r>
    <w:r w:rsidRPr="00711813">
      <w:rPr>
        <w:color w:val="943634"/>
        <w:lang w:val="es-ES_tradnl"/>
      </w:rPr>
      <w:t>&gt;</w:t>
    </w:r>
  </w:p>
  <w:p w14:paraId="20D8A4E9" w14:textId="77777777" w:rsidR="00F52D0E" w:rsidRPr="00711813" w:rsidRDefault="00F52D0E" w:rsidP="00F52D0E">
    <w:pPr>
      <w:pStyle w:val="Encabezado"/>
      <w:tabs>
        <w:tab w:val="clear" w:pos="8504"/>
        <w:tab w:val="right" w:pos="9639"/>
      </w:tabs>
      <w:jc w:val="right"/>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&lt;fecha</w:t>
    </w:r>
    <w:r>
      <w:rPr>
        <w:color w:val="943634"/>
        <w:lang w:val="es-ES_tradnl"/>
      </w:rPr>
      <w:t xml:space="preserve"> de aprobación y/o revisión</w:t>
    </w:r>
    <w:r w:rsidRPr="00711813">
      <w:rPr>
        <w:color w:val="943634"/>
        <w:lang w:val="es-ES_tradnl"/>
      </w:rPr>
      <w:t>&gt;</w:t>
    </w:r>
  </w:p>
  <w:p w14:paraId="3F631B09" w14:textId="24C2BB25" w:rsidR="001A28DA" w:rsidRPr="00711813" w:rsidRDefault="001A28DA" w:rsidP="00F52D0E">
    <w:pPr>
      <w:pStyle w:val="Encabezado"/>
      <w:tabs>
        <w:tab w:val="clear" w:pos="8504"/>
        <w:tab w:val="right" w:pos="14459"/>
      </w:tabs>
      <w:rPr>
        <w:color w:val="94363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33"/>
    <w:multiLevelType w:val="hybridMultilevel"/>
    <w:tmpl w:val="21E6CA4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 w15:restartNumberingAfterBreak="0">
    <w:nsid w:val="060D4322"/>
    <w:multiLevelType w:val="hybridMultilevel"/>
    <w:tmpl w:val="5B82F00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 w15:restartNumberingAfterBreak="0">
    <w:nsid w:val="0A3664A5"/>
    <w:multiLevelType w:val="hybridMultilevel"/>
    <w:tmpl w:val="C11E484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 w15:restartNumberingAfterBreak="0">
    <w:nsid w:val="0C763076"/>
    <w:multiLevelType w:val="hybridMultilevel"/>
    <w:tmpl w:val="A62EDD54"/>
    <w:lvl w:ilvl="0" w:tplc="0C0A000D">
      <w:start w:val="1"/>
      <w:numFmt w:val="bullet"/>
      <w:lvlText w:val=""/>
      <w:lvlJc w:val="left"/>
      <w:pPr>
        <w:ind w:left="1341" w:hanging="360"/>
      </w:pPr>
      <w:rPr>
        <w:rFonts w:ascii="Wingdings" w:hAnsi="Wingdings" w:hint="default"/>
      </w:rPr>
    </w:lvl>
    <w:lvl w:ilvl="1" w:tplc="040A0003" w:tentative="1">
      <w:start w:val="1"/>
      <w:numFmt w:val="bullet"/>
      <w:lvlText w:val="o"/>
      <w:lvlJc w:val="left"/>
      <w:pPr>
        <w:ind w:left="2061" w:hanging="360"/>
      </w:pPr>
      <w:rPr>
        <w:rFonts w:ascii="Courier New" w:hAnsi="Courier New" w:cs="Courier New" w:hint="default"/>
      </w:rPr>
    </w:lvl>
    <w:lvl w:ilvl="2" w:tplc="040A0005" w:tentative="1">
      <w:start w:val="1"/>
      <w:numFmt w:val="bullet"/>
      <w:lvlText w:val=""/>
      <w:lvlJc w:val="left"/>
      <w:pPr>
        <w:ind w:left="2781" w:hanging="360"/>
      </w:pPr>
      <w:rPr>
        <w:rFonts w:ascii="Wingdings" w:hAnsi="Wingdings" w:hint="default"/>
      </w:rPr>
    </w:lvl>
    <w:lvl w:ilvl="3" w:tplc="040A0001" w:tentative="1">
      <w:start w:val="1"/>
      <w:numFmt w:val="bullet"/>
      <w:lvlText w:val=""/>
      <w:lvlJc w:val="left"/>
      <w:pPr>
        <w:ind w:left="3501" w:hanging="360"/>
      </w:pPr>
      <w:rPr>
        <w:rFonts w:ascii="Symbol" w:hAnsi="Symbol" w:hint="default"/>
      </w:rPr>
    </w:lvl>
    <w:lvl w:ilvl="4" w:tplc="040A0003" w:tentative="1">
      <w:start w:val="1"/>
      <w:numFmt w:val="bullet"/>
      <w:lvlText w:val="o"/>
      <w:lvlJc w:val="left"/>
      <w:pPr>
        <w:ind w:left="4221" w:hanging="360"/>
      </w:pPr>
      <w:rPr>
        <w:rFonts w:ascii="Courier New" w:hAnsi="Courier New" w:cs="Courier New" w:hint="default"/>
      </w:rPr>
    </w:lvl>
    <w:lvl w:ilvl="5" w:tplc="040A0005" w:tentative="1">
      <w:start w:val="1"/>
      <w:numFmt w:val="bullet"/>
      <w:lvlText w:val=""/>
      <w:lvlJc w:val="left"/>
      <w:pPr>
        <w:ind w:left="4941" w:hanging="360"/>
      </w:pPr>
      <w:rPr>
        <w:rFonts w:ascii="Wingdings" w:hAnsi="Wingdings" w:hint="default"/>
      </w:rPr>
    </w:lvl>
    <w:lvl w:ilvl="6" w:tplc="040A0001" w:tentative="1">
      <w:start w:val="1"/>
      <w:numFmt w:val="bullet"/>
      <w:lvlText w:val=""/>
      <w:lvlJc w:val="left"/>
      <w:pPr>
        <w:ind w:left="5661" w:hanging="360"/>
      </w:pPr>
      <w:rPr>
        <w:rFonts w:ascii="Symbol" w:hAnsi="Symbol" w:hint="default"/>
      </w:rPr>
    </w:lvl>
    <w:lvl w:ilvl="7" w:tplc="040A0003" w:tentative="1">
      <w:start w:val="1"/>
      <w:numFmt w:val="bullet"/>
      <w:lvlText w:val="o"/>
      <w:lvlJc w:val="left"/>
      <w:pPr>
        <w:ind w:left="6381" w:hanging="360"/>
      </w:pPr>
      <w:rPr>
        <w:rFonts w:ascii="Courier New" w:hAnsi="Courier New" w:cs="Courier New" w:hint="default"/>
      </w:rPr>
    </w:lvl>
    <w:lvl w:ilvl="8" w:tplc="040A0005" w:tentative="1">
      <w:start w:val="1"/>
      <w:numFmt w:val="bullet"/>
      <w:lvlText w:val=""/>
      <w:lvlJc w:val="left"/>
      <w:pPr>
        <w:ind w:left="7101" w:hanging="360"/>
      </w:pPr>
      <w:rPr>
        <w:rFonts w:ascii="Wingdings" w:hAnsi="Wingdings" w:hint="default"/>
      </w:rPr>
    </w:lvl>
  </w:abstractNum>
  <w:abstractNum w:abstractNumId="4" w15:restartNumberingAfterBreak="0">
    <w:nsid w:val="10774DB9"/>
    <w:multiLevelType w:val="hybridMultilevel"/>
    <w:tmpl w:val="D03E70D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5" w15:restartNumberingAfterBreak="0">
    <w:nsid w:val="123D62E7"/>
    <w:multiLevelType w:val="hybridMultilevel"/>
    <w:tmpl w:val="B9080D0A"/>
    <w:lvl w:ilvl="0" w:tplc="FE7A3954">
      <w:numFmt w:val="bullet"/>
      <w:lvlText w:val="-"/>
      <w:lvlJc w:val="left"/>
      <w:pPr>
        <w:ind w:left="1080" w:hanging="360"/>
      </w:pPr>
      <w:rPr>
        <w:rFonts w:ascii="Palatino Linotype" w:eastAsia="Times New Roman" w:hAnsi="Palatino Linotype"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14BD4311"/>
    <w:multiLevelType w:val="hybridMultilevel"/>
    <w:tmpl w:val="503207E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7" w15:restartNumberingAfterBreak="0">
    <w:nsid w:val="15DA77E1"/>
    <w:multiLevelType w:val="hybridMultilevel"/>
    <w:tmpl w:val="982664C2"/>
    <w:lvl w:ilvl="0" w:tplc="5A12D5DC">
      <w:start w:val="1"/>
      <w:numFmt w:val="bullet"/>
      <w:lvlText w:val=""/>
      <w:lvlJc w:val="left"/>
      <w:pPr>
        <w:tabs>
          <w:tab w:val="num" w:pos="1494"/>
        </w:tabs>
        <w:ind w:left="1494" w:hanging="360"/>
      </w:pPr>
      <w:rPr>
        <w:rFonts w:ascii="Wingdings" w:hAnsi="Wingdings"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17996F8A"/>
    <w:multiLevelType w:val="hybridMultilevel"/>
    <w:tmpl w:val="A40E54D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9" w15:restartNumberingAfterBreak="0">
    <w:nsid w:val="1DBF6327"/>
    <w:multiLevelType w:val="hybridMultilevel"/>
    <w:tmpl w:val="51DCFF8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0" w15:restartNumberingAfterBreak="0">
    <w:nsid w:val="22497B52"/>
    <w:multiLevelType w:val="hybridMultilevel"/>
    <w:tmpl w:val="BB52E7A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1" w15:restartNumberingAfterBreak="0">
    <w:nsid w:val="23675D8E"/>
    <w:multiLevelType w:val="hybridMultilevel"/>
    <w:tmpl w:val="A5D8EA5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15:restartNumberingAfterBreak="0">
    <w:nsid w:val="26007716"/>
    <w:multiLevelType w:val="hybridMultilevel"/>
    <w:tmpl w:val="CA4079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471B"/>
    <w:multiLevelType w:val="multilevel"/>
    <w:tmpl w:val="8926037A"/>
    <w:lvl w:ilvl="0">
      <w:start w:val="1"/>
      <w:numFmt w:val="upperRoman"/>
      <w:lvlText w:val="%1."/>
      <w:lvlJc w:val="left"/>
      <w:pPr>
        <w:tabs>
          <w:tab w:val="num" w:pos="720"/>
        </w:tabs>
        <w:ind w:left="360" w:hanging="360"/>
      </w:pPr>
      <w:rPr>
        <w:rFonts w:hint="default"/>
      </w:rPr>
    </w:lvl>
    <w:lvl w:ilvl="1">
      <w:start w:val="1"/>
      <w:numFmt w:val="decimal"/>
      <w:pStyle w:val="NORMALTRAGSA"/>
      <w:lvlText w:val="%2."/>
      <w:lvlJc w:val="left"/>
      <w:pPr>
        <w:tabs>
          <w:tab w:val="num" w:pos="432"/>
        </w:tabs>
        <w:ind w:left="43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pStyle w:val="TITULOII"/>
      <w:lvlText w:val="%2.%3.%4."/>
      <w:lvlJc w:val="left"/>
      <w:pPr>
        <w:tabs>
          <w:tab w:val="num" w:pos="1080"/>
        </w:tabs>
        <w:ind w:left="648" w:hanging="648"/>
      </w:pPr>
      <w:rPr>
        <w:rFonts w:hint="default"/>
      </w:rPr>
    </w:lvl>
    <w:lvl w:ilvl="4">
      <w:start w:val="1"/>
      <w:numFmt w:val="upperLetter"/>
      <w:pStyle w:val="TITULOIV"/>
      <w:lvlText w:val="%5)."/>
      <w:lvlJc w:val="left"/>
      <w:pPr>
        <w:tabs>
          <w:tab w:val="num" w:pos="3159"/>
        </w:tabs>
        <w:ind w:left="3159" w:hanging="792"/>
      </w:pPr>
      <w:rPr>
        <w:rFonts w:hint="default"/>
      </w:rPr>
    </w:lvl>
    <w:lvl w:ilvl="5">
      <w:start w:val="1"/>
      <w:numFmt w:val="decimal"/>
      <w:lvlText w:val="%1.%2.%3.%4.%5.%6."/>
      <w:lvlJc w:val="left"/>
      <w:pPr>
        <w:tabs>
          <w:tab w:val="num" w:pos="4167"/>
        </w:tabs>
        <w:ind w:left="3663" w:hanging="936"/>
      </w:pPr>
      <w:rPr>
        <w:rFonts w:hint="default"/>
      </w:rPr>
    </w:lvl>
    <w:lvl w:ilvl="6">
      <w:start w:val="1"/>
      <w:numFmt w:val="decimal"/>
      <w:lvlText w:val="%1.%2.%3.%4.%5.%6.%7."/>
      <w:lvlJc w:val="left"/>
      <w:pPr>
        <w:tabs>
          <w:tab w:val="num" w:pos="4527"/>
        </w:tabs>
        <w:ind w:left="4167" w:hanging="1080"/>
      </w:pPr>
      <w:rPr>
        <w:rFonts w:hint="default"/>
      </w:rPr>
    </w:lvl>
    <w:lvl w:ilvl="7">
      <w:start w:val="1"/>
      <w:numFmt w:val="decimal"/>
      <w:lvlText w:val="%1.%2.%3.%4.%5.%6.%7.%8."/>
      <w:lvlJc w:val="left"/>
      <w:pPr>
        <w:tabs>
          <w:tab w:val="num" w:pos="4887"/>
        </w:tabs>
        <w:ind w:left="4671" w:hanging="1224"/>
      </w:pPr>
      <w:rPr>
        <w:rFonts w:hint="default"/>
      </w:rPr>
    </w:lvl>
    <w:lvl w:ilvl="8">
      <w:start w:val="1"/>
      <w:numFmt w:val="decimal"/>
      <w:lvlText w:val="%1.%2.%3.%4.%5.%6.%7.%8.%9."/>
      <w:lvlJc w:val="left"/>
      <w:pPr>
        <w:tabs>
          <w:tab w:val="num" w:pos="5607"/>
        </w:tabs>
        <w:ind w:left="5247" w:hanging="1440"/>
      </w:pPr>
      <w:rPr>
        <w:rFonts w:hint="default"/>
      </w:rPr>
    </w:lvl>
  </w:abstractNum>
  <w:abstractNum w:abstractNumId="14" w15:restartNumberingAfterBreak="0">
    <w:nsid w:val="270B05BC"/>
    <w:multiLevelType w:val="hybridMultilevel"/>
    <w:tmpl w:val="3572C4F4"/>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8FF7DB3"/>
    <w:multiLevelType w:val="hybridMultilevel"/>
    <w:tmpl w:val="175EB44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6" w15:restartNumberingAfterBreak="0">
    <w:nsid w:val="2B312328"/>
    <w:multiLevelType w:val="hybridMultilevel"/>
    <w:tmpl w:val="BED806CE"/>
    <w:lvl w:ilvl="0" w:tplc="5A12D5DC">
      <w:start w:val="1"/>
      <w:numFmt w:val="bullet"/>
      <w:lvlText w:val=""/>
      <w:lvlJc w:val="left"/>
      <w:pPr>
        <w:tabs>
          <w:tab w:val="num" w:pos="1494"/>
        </w:tabs>
        <w:ind w:left="1494" w:hanging="360"/>
      </w:pPr>
      <w:rPr>
        <w:rFonts w:ascii="Wingdings" w:hAnsi="Wingdings"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320B18C6"/>
    <w:multiLevelType w:val="hybridMultilevel"/>
    <w:tmpl w:val="11B81F8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8" w15:restartNumberingAfterBreak="0">
    <w:nsid w:val="35C4627A"/>
    <w:multiLevelType w:val="hybridMultilevel"/>
    <w:tmpl w:val="69E4ADB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9" w15:restartNumberingAfterBreak="0">
    <w:nsid w:val="37B3146F"/>
    <w:multiLevelType w:val="hybridMultilevel"/>
    <w:tmpl w:val="78083A4A"/>
    <w:lvl w:ilvl="0" w:tplc="295C037E">
      <w:start w:val="4"/>
      <w:numFmt w:val="bullet"/>
      <w:lvlText w:val="-"/>
      <w:lvlJc w:val="left"/>
      <w:pPr>
        <w:ind w:left="927" w:hanging="360"/>
      </w:pPr>
      <w:rPr>
        <w:rFonts w:ascii="Palatino Linotype" w:eastAsia="Times New Roman" w:hAnsi="Palatino Linotype"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0" w15:restartNumberingAfterBreak="0">
    <w:nsid w:val="392F1019"/>
    <w:multiLevelType w:val="hybridMultilevel"/>
    <w:tmpl w:val="73FAB17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1" w15:restartNumberingAfterBreak="0">
    <w:nsid w:val="3B864B9E"/>
    <w:multiLevelType w:val="hybridMultilevel"/>
    <w:tmpl w:val="83B678B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15:restartNumberingAfterBreak="0">
    <w:nsid w:val="3C3E5A86"/>
    <w:multiLevelType w:val="hybridMultilevel"/>
    <w:tmpl w:val="AA784F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849E5"/>
    <w:multiLevelType w:val="hybridMultilevel"/>
    <w:tmpl w:val="5E66F8C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4" w15:restartNumberingAfterBreak="0">
    <w:nsid w:val="3E1B4223"/>
    <w:multiLevelType w:val="hybridMultilevel"/>
    <w:tmpl w:val="FED4D2AA"/>
    <w:lvl w:ilvl="0" w:tplc="74AA2B72">
      <w:start w:val="4"/>
      <w:numFmt w:val="bullet"/>
      <w:lvlText w:val=""/>
      <w:lvlJc w:val="left"/>
      <w:pPr>
        <w:ind w:left="720" w:hanging="360"/>
      </w:pPr>
      <w:rPr>
        <w:rFonts w:ascii="Wingdings" w:eastAsia="Times New Roman"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3F491388"/>
    <w:multiLevelType w:val="hybridMultilevel"/>
    <w:tmpl w:val="EAF41A04"/>
    <w:lvl w:ilvl="0" w:tplc="89E80A52">
      <w:start w:val="1"/>
      <w:numFmt w:val="bullet"/>
      <w:lvlText w:val=""/>
      <w:lvlJc w:val="left"/>
      <w:pPr>
        <w:tabs>
          <w:tab w:val="num" w:pos="927"/>
        </w:tabs>
        <w:ind w:left="927" w:hanging="360"/>
      </w:pPr>
      <w:rPr>
        <w:rFonts w:ascii="Wingdings 2" w:hAnsi="Wingdings 2"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AD76F72"/>
    <w:multiLevelType w:val="hybridMultilevel"/>
    <w:tmpl w:val="8C3671A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7" w15:restartNumberingAfterBreak="0">
    <w:nsid w:val="4C0639E1"/>
    <w:multiLevelType w:val="hybridMultilevel"/>
    <w:tmpl w:val="466E4A94"/>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8" w15:restartNumberingAfterBreak="0">
    <w:nsid w:val="4DB54D4B"/>
    <w:multiLevelType w:val="hybridMultilevel"/>
    <w:tmpl w:val="0CE8A150"/>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9" w15:restartNumberingAfterBreak="0">
    <w:nsid w:val="4DED3991"/>
    <w:multiLevelType w:val="singleLevel"/>
    <w:tmpl w:val="8FBE0BA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F261CF2"/>
    <w:multiLevelType w:val="hybridMultilevel"/>
    <w:tmpl w:val="5808B85C"/>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1" w15:restartNumberingAfterBreak="0">
    <w:nsid w:val="52EF563C"/>
    <w:multiLevelType w:val="hybridMultilevel"/>
    <w:tmpl w:val="4FE67DB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6BF12F4"/>
    <w:multiLevelType w:val="hybridMultilevel"/>
    <w:tmpl w:val="F376808C"/>
    <w:lvl w:ilvl="0" w:tplc="6480184C">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3" w15:restartNumberingAfterBreak="0">
    <w:nsid w:val="56D7415A"/>
    <w:multiLevelType w:val="multilevel"/>
    <w:tmpl w:val="A044FDB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8685FCB"/>
    <w:multiLevelType w:val="hybridMultilevel"/>
    <w:tmpl w:val="67246E12"/>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5" w15:restartNumberingAfterBreak="0">
    <w:nsid w:val="60916F7B"/>
    <w:multiLevelType w:val="hybridMultilevel"/>
    <w:tmpl w:val="267CB1AC"/>
    <w:lvl w:ilvl="0" w:tplc="5A12D5DC">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52E6739"/>
    <w:multiLevelType w:val="hybridMultilevel"/>
    <w:tmpl w:val="91560B0E"/>
    <w:lvl w:ilvl="0" w:tplc="89E80A52">
      <w:start w:val="1"/>
      <w:numFmt w:val="bullet"/>
      <w:lvlText w:val=""/>
      <w:lvlJc w:val="left"/>
      <w:pPr>
        <w:tabs>
          <w:tab w:val="num" w:pos="927"/>
        </w:tabs>
        <w:ind w:left="927" w:hanging="360"/>
      </w:pPr>
      <w:rPr>
        <w:rFonts w:ascii="Wingdings 2" w:hAnsi="Wingdings 2"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6EB1FD1"/>
    <w:multiLevelType w:val="hybridMultilevel"/>
    <w:tmpl w:val="03029F28"/>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8" w15:restartNumberingAfterBreak="0">
    <w:nsid w:val="683E4F59"/>
    <w:multiLevelType w:val="hybridMultilevel"/>
    <w:tmpl w:val="AD96075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9" w15:restartNumberingAfterBreak="0">
    <w:nsid w:val="6D925231"/>
    <w:multiLevelType w:val="hybridMultilevel"/>
    <w:tmpl w:val="CAACD36A"/>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0" w15:restartNumberingAfterBreak="0">
    <w:nsid w:val="6F5E4B14"/>
    <w:multiLevelType w:val="hybridMultilevel"/>
    <w:tmpl w:val="EE804A4E"/>
    <w:lvl w:ilvl="0" w:tplc="FE06F5D0">
      <w:start w:val="1"/>
      <w:numFmt w:val="bullet"/>
      <w:lvlText w:val=""/>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1" w15:restartNumberingAfterBreak="0">
    <w:nsid w:val="709555E0"/>
    <w:multiLevelType w:val="hybridMultilevel"/>
    <w:tmpl w:val="ED30D9CC"/>
    <w:lvl w:ilvl="0" w:tplc="6B2848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0F233F1"/>
    <w:multiLevelType w:val="hybridMultilevel"/>
    <w:tmpl w:val="BCC459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A428D"/>
    <w:multiLevelType w:val="hybridMultilevel"/>
    <w:tmpl w:val="8788FF68"/>
    <w:lvl w:ilvl="0" w:tplc="BA1C7736">
      <w:start w:val="6"/>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AC942B6"/>
    <w:multiLevelType w:val="hybridMultilevel"/>
    <w:tmpl w:val="2AA8FD56"/>
    <w:lvl w:ilvl="0" w:tplc="6480184C">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33"/>
  </w:num>
  <w:num w:numId="2">
    <w:abstractNumId w:val="43"/>
  </w:num>
  <w:num w:numId="3">
    <w:abstractNumId w:val="12"/>
  </w:num>
  <w:num w:numId="4">
    <w:abstractNumId w:val="42"/>
  </w:num>
  <w:num w:numId="5">
    <w:abstractNumId w:val="22"/>
  </w:num>
  <w:num w:numId="6">
    <w:abstractNumId w:val="13"/>
  </w:num>
  <w:num w:numId="7">
    <w:abstractNumId w:val="41"/>
  </w:num>
  <w:num w:numId="8">
    <w:abstractNumId w:val="37"/>
  </w:num>
  <w:num w:numId="9">
    <w:abstractNumId w:val="28"/>
  </w:num>
  <w:num w:numId="10">
    <w:abstractNumId w:val="0"/>
  </w:num>
  <w:num w:numId="11">
    <w:abstractNumId w:val="38"/>
  </w:num>
  <w:num w:numId="12">
    <w:abstractNumId w:val="11"/>
  </w:num>
  <w:num w:numId="13">
    <w:abstractNumId w:val="34"/>
  </w:num>
  <w:num w:numId="14">
    <w:abstractNumId w:val="8"/>
  </w:num>
  <w:num w:numId="15">
    <w:abstractNumId w:val="30"/>
  </w:num>
  <w:num w:numId="16">
    <w:abstractNumId w:val="4"/>
  </w:num>
  <w:num w:numId="17">
    <w:abstractNumId w:val="6"/>
  </w:num>
  <w:num w:numId="18">
    <w:abstractNumId w:val="15"/>
  </w:num>
  <w:num w:numId="19">
    <w:abstractNumId w:val="40"/>
  </w:num>
  <w:num w:numId="20">
    <w:abstractNumId w:val="26"/>
  </w:num>
  <w:num w:numId="21">
    <w:abstractNumId w:val="20"/>
  </w:num>
  <w:num w:numId="22">
    <w:abstractNumId w:val="9"/>
  </w:num>
  <w:num w:numId="23">
    <w:abstractNumId w:val="21"/>
  </w:num>
  <w:num w:numId="24">
    <w:abstractNumId w:val="18"/>
  </w:num>
  <w:num w:numId="25">
    <w:abstractNumId w:val="17"/>
  </w:num>
  <w:num w:numId="26">
    <w:abstractNumId w:val="10"/>
  </w:num>
  <w:num w:numId="27">
    <w:abstractNumId w:val="1"/>
  </w:num>
  <w:num w:numId="28">
    <w:abstractNumId w:val="39"/>
  </w:num>
  <w:num w:numId="29">
    <w:abstractNumId w:val="7"/>
  </w:num>
  <w:num w:numId="30">
    <w:abstractNumId w:val="36"/>
  </w:num>
  <w:num w:numId="31">
    <w:abstractNumId w:val="16"/>
  </w:num>
  <w:num w:numId="32">
    <w:abstractNumId w:val="25"/>
  </w:num>
  <w:num w:numId="33">
    <w:abstractNumId w:val="35"/>
  </w:num>
  <w:num w:numId="34">
    <w:abstractNumId w:val="29"/>
  </w:num>
  <w:num w:numId="35">
    <w:abstractNumId w:val="23"/>
  </w:num>
  <w:num w:numId="36">
    <w:abstractNumId w:val="2"/>
  </w:num>
  <w:num w:numId="37">
    <w:abstractNumId w:val="27"/>
  </w:num>
  <w:num w:numId="38">
    <w:abstractNumId w:val="31"/>
  </w:num>
  <w:num w:numId="39">
    <w:abstractNumId w:val="3"/>
  </w:num>
  <w:num w:numId="40">
    <w:abstractNumId w:val="14"/>
  </w:num>
  <w:num w:numId="41">
    <w:abstractNumId w:val="5"/>
  </w:num>
  <w:num w:numId="42">
    <w:abstractNumId w:val="19"/>
  </w:num>
  <w:num w:numId="43">
    <w:abstractNumId w:val="24"/>
  </w:num>
  <w:num w:numId="44">
    <w:abstractNumId w:val="44"/>
  </w:num>
  <w:num w:numId="45">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49">
      <o:colormru v:ext="edit" colors="#f8f8f8,#eaeaea,#09c,#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1E0"/>
    <w:rsid w:val="00000358"/>
    <w:rsid w:val="0000050D"/>
    <w:rsid w:val="000020B4"/>
    <w:rsid w:val="00003227"/>
    <w:rsid w:val="00003621"/>
    <w:rsid w:val="000048D8"/>
    <w:rsid w:val="00006FD9"/>
    <w:rsid w:val="000116C3"/>
    <w:rsid w:val="0001318C"/>
    <w:rsid w:val="00013E2D"/>
    <w:rsid w:val="00014CF2"/>
    <w:rsid w:val="00016288"/>
    <w:rsid w:val="00016D79"/>
    <w:rsid w:val="00022AF5"/>
    <w:rsid w:val="00023A3D"/>
    <w:rsid w:val="00023B6A"/>
    <w:rsid w:val="00023DCB"/>
    <w:rsid w:val="000246ED"/>
    <w:rsid w:val="00025291"/>
    <w:rsid w:val="00027DAD"/>
    <w:rsid w:val="0003204C"/>
    <w:rsid w:val="000413C3"/>
    <w:rsid w:val="0004335D"/>
    <w:rsid w:val="00045576"/>
    <w:rsid w:val="000464D3"/>
    <w:rsid w:val="00047923"/>
    <w:rsid w:val="00054C92"/>
    <w:rsid w:val="000559D9"/>
    <w:rsid w:val="00056531"/>
    <w:rsid w:val="00062B3F"/>
    <w:rsid w:val="00066B51"/>
    <w:rsid w:val="00067350"/>
    <w:rsid w:val="00070B03"/>
    <w:rsid w:val="00071316"/>
    <w:rsid w:val="000720CB"/>
    <w:rsid w:val="00072BBD"/>
    <w:rsid w:val="000743B1"/>
    <w:rsid w:val="00076F1E"/>
    <w:rsid w:val="00077A3C"/>
    <w:rsid w:val="00077E3B"/>
    <w:rsid w:val="00080303"/>
    <w:rsid w:val="0008113F"/>
    <w:rsid w:val="00082400"/>
    <w:rsid w:val="00082A5F"/>
    <w:rsid w:val="00082B2A"/>
    <w:rsid w:val="00083184"/>
    <w:rsid w:val="00085096"/>
    <w:rsid w:val="00085813"/>
    <w:rsid w:val="00087E4C"/>
    <w:rsid w:val="0009033A"/>
    <w:rsid w:val="0009059C"/>
    <w:rsid w:val="00091236"/>
    <w:rsid w:val="00091C0D"/>
    <w:rsid w:val="000A00B4"/>
    <w:rsid w:val="000A0EC3"/>
    <w:rsid w:val="000A13AF"/>
    <w:rsid w:val="000A296B"/>
    <w:rsid w:val="000A2B43"/>
    <w:rsid w:val="000A3169"/>
    <w:rsid w:val="000A391A"/>
    <w:rsid w:val="000A4606"/>
    <w:rsid w:val="000A7524"/>
    <w:rsid w:val="000A7E0E"/>
    <w:rsid w:val="000B1127"/>
    <w:rsid w:val="000B11D3"/>
    <w:rsid w:val="000B160D"/>
    <w:rsid w:val="000B211E"/>
    <w:rsid w:val="000B3458"/>
    <w:rsid w:val="000B58F3"/>
    <w:rsid w:val="000B5BBD"/>
    <w:rsid w:val="000B6EBB"/>
    <w:rsid w:val="000B7A4C"/>
    <w:rsid w:val="000C2ED7"/>
    <w:rsid w:val="000C2FFF"/>
    <w:rsid w:val="000C3199"/>
    <w:rsid w:val="000C5DD2"/>
    <w:rsid w:val="000C6696"/>
    <w:rsid w:val="000C78EE"/>
    <w:rsid w:val="000C7913"/>
    <w:rsid w:val="000D222C"/>
    <w:rsid w:val="000D309A"/>
    <w:rsid w:val="000D3ABE"/>
    <w:rsid w:val="000D5151"/>
    <w:rsid w:val="000D5918"/>
    <w:rsid w:val="000D6ACC"/>
    <w:rsid w:val="000D6F69"/>
    <w:rsid w:val="000D79EC"/>
    <w:rsid w:val="000E112C"/>
    <w:rsid w:val="000E36C2"/>
    <w:rsid w:val="000E493B"/>
    <w:rsid w:val="000E51D1"/>
    <w:rsid w:val="000F1261"/>
    <w:rsid w:val="000F2D60"/>
    <w:rsid w:val="000F3E8F"/>
    <w:rsid w:val="000F4568"/>
    <w:rsid w:val="000F654E"/>
    <w:rsid w:val="000F7ADF"/>
    <w:rsid w:val="00101F64"/>
    <w:rsid w:val="001020ED"/>
    <w:rsid w:val="001023D9"/>
    <w:rsid w:val="00103B34"/>
    <w:rsid w:val="00103CE5"/>
    <w:rsid w:val="001073B7"/>
    <w:rsid w:val="00110FC8"/>
    <w:rsid w:val="00111233"/>
    <w:rsid w:val="00111E17"/>
    <w:rsid w:val="00111EB4"/>
    <w:rsid w:val="00113E2A"/>
    <w:rsid w:val="0011505B"/>
    <w:rsid w:val="00115999"/>
    <w:rsid w:val="0011708B"/>
    <w:rsid w:val="00121769"/>
    <w:rsid w:val="00122C42"/>
    <w:rsid w:val="001242C1"/>
    <w:rsid w:val="00127BA8"/>
    <w:rsid w:val="00130354"/>
    <w:rsid w:val="00131336"/>
    <w:rsid w:val="00131874"/>
    <w:rsid w:val="00134331"/>
    <w:rsid w:val="00135362"/>
    <w:rsid w:val="00136373"/>
    <w:rsid w:val="00142739"/>
    <w:rsid w:val="00142CDE"/>
    <w:rsid w:val="00145914"/>
    <w:rsid w:val="0014698B"/>
    <w:rsid w:val="00146B60"/>
    <w:rsid w:val="00150693"/>
    <w:rsid w:val="001511AF"/>
    <w:rsid w:val="00153F41"/>
    <w:rsid w:val="00155DFC"/>
    <w:rsid w:val="00156F6C"/>
    <w:rsid w:val="001576CA"/>
    <w:rsid w:val="00161EE1"/>
    <w:rsid w:val="001623F9"/>
    <w:rsid w:val="00166E1B"/>
    <w:rsid w:val="00167CB0"/>
    <w:rsid w:val="00173242"/>
    <w:rsid w:val="00174134"/>
    <w:rsid w:val="0017415C"/>
    <w:rsid w:val="00176113"/>
    <w:rsid w:val="00176E94"/>
    <w:rsid w:val="00177080"/>
    <w:rsid w:val="00180B9B"/>
    <w:rsid w:val="00181721"/>
    <w:rsid w:val="0018444E"/>
    <w:rsid w:val="00184A80"/>
    <w:rsid w:val="001859CD"/>
    <w:rsid w:val="00185CB0"/>
    <w:rsid w:val="0019634F"/>
    <w:rsid w:val="001A11F6"/>
    <w:rsid w:val="001A1675"/>
    <w:rsid w:val="001A28DA"/>
    <w:rsid w:val="001A2BD5"/>
    <w:rsid w:val="001A5ACC"/>
    <w:rsid w:val="001A5CFE"/>
    <w:rsid w:val="001A64A3"/>
    <w:rsid w:val="001A7001"/>
    <w:rsid w:val="001A72B2"/>
    <w:rsid w:val="001A7B06"/>
    <w:rsid w:val="001B0E82"/>
    <w:rsid w:val="001B1495"/>
    <w:rsid w:val="001B2FE0"/>
    <w:rsid w:val="001B7F94"/>
    <w:rsid w:val="001C0A04"/>
    <w:rsid w:val="001C0E97"/>
    <w:rsid w:val="001C12C7"/>
    <w:rsid w:val="001C2CB6"/>
    <w:rsid w:val="001C65A3"/>
    <w:rsid w:val="001C7E88"/>
    <w:rsid w:val="001D06D1"/>
    <w:rsid w:val="001D257D"/>
    <w:rsid w:val="001D2A74"/>
    <w:rsid w:val="001D2EFC"/>
    <w:rsid w:val="001D41D1"/>
    <w:rsid w:val="001D5073"/>
    <w:rsid w:val="001D5B92"/>
    <w:rsid w:val="001D6250"/>
    <w:rsid w:val="001D74BC"/>
    <w:rsid w:val="001E0740"/>
    <w:rsid w:val="001E3662"/>
    <w:rsid w:val="001E5544"/>
    <w:rsid w:val="001E58E5"/>
    <w:rsid w:val="001E6955"/>
    <w:rsid w:val="001E6B18"/>
    <w:rsid w:val="001E7185"/>
    <w:rsid w:val="001F271A"/>
    <w:rsid w:val="001F3440"/>
    <w:rsid w:val="001F3EEC"/>
    <w:rsid w:val="001F5B49"/>
    <w:rsid w:val="001F6BD4"/>
    <w:rsid w:val="0020109D"/>
    <w:rsid w:val="00204912"/>
    <w:rsid w:val="00207A0A"/>
    <w:rsid w:val="00213FBB"/>
    <w:rsid w:val="002140B1"/>
    <w:rsid w:val="0021488A"/>
    <w:rsid w:val="00216E4D"/>
    <w:rsid w:val="00217EF5"/>
    <w:rsid w:val="00226989"/>
    <w:rsid w:val="00227CF7"/>
    <w:rsid w:val="0023011A"/>
    <w:rsid w:val="00230E2F"/>
    <w:rsid w:val="00231572"/>
    <w:rsid w:val="002316C7"/>
    <w:rsid w:val="00232839"/>
    <w:rsid w:val="0023328E"/>
    <w:rsid w:val="002342A2"/>
    <w:rsid w:val="0023494B"/>
    <w:rsid w:val="0023642D"/>
    <w:rsid w:val="00241A5B"/>
    <w:rsid w:val="0024596E"/>
    <w:rsid w:val="00245DB7"/>
    <w:rsid w:val="0025004A"/>
    <w:rsid w:val="00250760"/>
    <w:rsid w:val="0025084E"/>
    <w:rsid w:val="00250A0E"/>
    <w:rsid w:val="00250F10"/>
    <w:rsid w:val="002517DD"/>
    <w:rsid w:val="00252737"/>
    <w:rsid w:val="00252D66"/>
    <w:rsid w:val="002543CA"/>
    <w:rsid w:val="00257B91"/>
    <w:rsid w:val="00260AF4"/>
    <w:rsid w:val="00262DB2"/>
    <w:rsid w:val="00271E14"/>
    <w:rsid w:val="002725B3"/>
    <w:rsid w:val="002725C3"/>
    <w:rsid w:val="00272862"/>
    <w:rsid w:val="00273E1E"/>
    <w:rsid w:val="002741A9"/>
    <w:rsid w:val="00275B8E"/>
    <w:rsid w:val="00281E8C"/>
    <w:rsid w:val="00282DD9"/>
    <w:rsid w:val="0028454E"/>
    <w:rsid w:val="0028533A"/>
    <w:rsid w:val="0028625D"/>
    <w:rsid w:val="0028787B"/>
    <w:rsid w:val="00290568"/>
    <w:rsid w:val="0029114D"/>
    <w:rsid w:val="00297187"/>
    <w:rsid w:val="002A142C"/>
    <w:rsid w:val="002A2B97"/>
    <w:rsid w:val="002B1637"/>
    <w:rsid w:val="002B1E81"/>
    <w:rsid w:val="002B1F70"/>
    <w:rsid w:val="002B7995"/>
    <w:rsid w:val="002B7D5C"/>
    <w:rsid w:val="002C3307"/>
    <w:rsid w:val="002C6F96"/>
    <w:rsid w:val="002D2D8B"/>
    <w:rsid w:val="002D30AD"/>
    <w:rsid w:val="002D539E"/>
    <w:rsid w:val="002D719D"/>
    <w:rsid w:val="002E1E23"/>
    <w:rsid w:val="002E3E07"/>
    <w:rsid w:val="002E6454"/>
    <w:rsid w:val="002E660C"/>
    <w:rsid w:val="002F6B9C"/>
    <w:rsid w:val="00300D89"/>
    <w:rsid w:val="003013A4"/>
    <w:rsid w:val="003021F2"/>
    <w:rsid w:val="00302C0E"/>
    <w:rsid w:val="003033C8"/>
    <w:rsid w:val="00303B02"/>
    <w:rsid w:val="00303C28"/>
    <w:rsid w:val="003058BC"/>
    <w:rsid w:val="003079BA"/>
    <w:rsid w:val="00307F20"/>
    <w:rsid w:val="0031129E"/>
    <w:rsid w:val="00312001"/>
    <w:rsid w:val="00314292"/>
    <w:rsid w:val="00315F67"/>
    <w:rsid w:val="00317680"/>
    <w:rsid w:val="0032246E"/>
    <w:rsid w:val="0032538E"/>
    <w:rsid w:val="003269D9"/>
    <w:rsid w:val="003306D1"/>
    <w:rsid w:val="00332A01"/>
    <w:rsid w:val="003338A2"/>
    <w:rsid w:val="00334334"/>
    <w:rsid w:val="003355F8"/>
    <w:rsid w:val="003356FD"/>
    <w:rsid w:val="0034125B"/>
    <w:rsid w:val="003449D4"/>
    <w:rsid w:val="003463FF"/>
    <w:rsid w:val="00351E8B"/>
    <w:rsid w:val="00351F76"/>
    <w:rsid w:val="0035295A"/>
    <w:rsid w:val="0035482E"/>
    <w:rsid w:val="003548A9"/>
    <w:rsid w:val="00357C18"/>
    <w:rsid w:val="00360354"/>
    <w:rsid w:val="00364299"/>
    <w:rsid w:val="003704FE"/>
    <w:rsid w:val="003737F7"/>
    <w:rsid w:val="00373AE1"/>
    <w:rsid w:val="00374D5E"/>
    <w:rsid w:val="00375C35"/>
    <w:rsid w:val="00377281"/>
    <w:rsid w:val="00377D33"/>
    <w:rsid w:val="00380A46"/>
    <w:rsid w:val="00382F2A"/>
    <w:rsid w:val="003841E7"/>
    <w:rsid w:val="00385289"/>
    <w:rsid w:val="003857E0"/>
    <w:rsid w:val="003858FB"/>
    <w:rsid w:val="00385FB7"/>
    <w:rsid w:val="0038701E"/>
    <w:rsid w:val="003A05A5"/>
    <w:rsid w:val="003A0BD1"/>
    <w:rsid w:val="003A3AB0"/>
    <w:rsid w:val="003A6314"/>
    <w:rsid w:val="003A68EF"/>
    <w:rsid w:val="003A691C"/>
    <w:rsid w:val="003B260A"/>
    <w:rsid w:val="003B6395"/>
    <w:rsid w:val="003B67B5"/>
    <w:rsid w:val="003B6F0B"/>
    <w:rsid w:val="003B70A0"/>
    <w:rsid w:val="003B7F74"/>
    <w:rsid w:val="003C05F7"/>
    <w:rsid w:val="003C4085"/>
    <w:rsid w:val="003C5772"/>
    <w:rsid w:val="003C59F8"/>
    <w:rsid w:val="003C5E94"/>
    <w:rsid w:val="003C6A91"/>
    <w:rsid w:val="003C6DF7"/>
    <w:rsid w:val="003C7E2A"/>
    <w:rsid w:val="003C7EA7"/>
    <w:rsid w:val="003D0FEA"/>
    <w:rsid w:val="003D2C71"/>
    <w:rsid w:val="003D2CAC"/>
    <w:rsid w:val="003D3F8F"/>
    <w:rsid w:val="003D4F49"/>
    <w:rsid w:val="003E2BED"/>
    <w:rsid w:val="003F0466"/>
    <w:rsid w:val="003F18A1"/>
    <w:rsid w:val="003F20F7"/>
    <w:rsid w:val="003F450F"/>
    <w:rsid w:val="003F7D00"/>
    <w:rsid w:val="0040172C"/>
    <w:rsid w:val="004043F8"/>
    <w:rsid w:val="00406BF8"/>
    <w:rsid w:val="00407C72"/>
    <w:rsid w:val="0041127B"/>
    <w:rsid w:val="00411523"/>
    <w:rsid w:val="00412DE5"/>
    <w:rsid w:val="0041335C"/>
    <w:rsid w:val="00417710"/>
    <w:rsid w:val="00421837"/>
    <w:rsid w:val="00422E40"/>
    <w:rsid w:val="004248E5"/>
    <w:rsid w:val="00426476"/>
    <w:rsid w:val="004267A2"/>
    <w:rsid w:val="00430C08"/>
    <w:rsid w:val="00435510"/>
    <w:rsid w:val="004368D2"/>
    <w:rsid w:val="004373EA"/>
    <w:rsid w:val="00442D18"/>
    <w:rsid w:val="004446B5"/>
    <w:rsid w:val="00446997"/>
    <w:rsid w:val="004476AC"/>
    <w:rsid w:val="0045065F"/>
    <w:rsid w:val="0045184A"/>
    <w:rsid w:val="0045187D"/>
    <w:rsid w:val="004522F5"/>
    <w:rsid w:val="00454072"/>
    <w:rsid w:val="00461390"/>
    <w:rsid w:val="00461825"/>
    <w:rsid w:val="00461A23"/>
    <w:rsid w:val="00463B3F"/>
    <w:rsid w:val="0047062E"/>
    <w:rsid w:val="004733EB"/>
    <w:rsid w:val="004747A8"/>
    <w:rsid w:val="004750F4"/>
    <w:rsid w:val="004756A5"/>
    <w:rsid w:val="00477043"/>
    <w:rsid w:val="00477B15"/>
    <w:rsid w:val="00482FB9"/>
    <w:rsid w:val="0048396D"/>
    <w:rsid w:val="0048497E"/>
    <w:rsid w:val="004850B6"/>
    <w:rsid w:val="00486B6D"/>
    <w:rsid w:val="004876A4"/>
    <w:rsid w:val="004919DA"/>
    <w:rsid w:val="00493C7D"/>
    <w:rsid w:val="00496362"/>
    <w:rsid w:val="004A0879"/>
    <w:rsid w:val="004A0B5E"/>
    <w:rsid w:val="004A3AAC"/>
    <w:rsid w:val="004A4CEC"/>
    <w:rsid w:val="004A4D77"/>
    <w:rsid w:val="004A5362"/>
    <w:rsid w:val="004A6057"/>
    <w:rsid w:val="004A6556"/>
    <w:rsid w:val="004A7141"/>
    <w:rsid w:val="004B1712"/>
    <w:rsid w:val="004B1A91"/>
    <w:rsid w:val="004B1D82"/>
    <w:rsid w:val="004B1D94"/>
    <w:rsid w:val="004B7AB2"/>
    <w:rsid w:val="004C0004"/>
    <w:rsid w:val="004C3335"/>
    <w:rsid w:val="004C3731"/>
    <w:rsid w:val="004C69D0"/>
    <w:rsid w:val="004D09D2"/>
    <w:rsid w:val="004D165D"/>
    <w:rsid w:val="004D2466"/>
    <w:rsid w:val="004D5F43"/>
    <w:rsid w:val="004E20C0"/>
    <w:rsid w:val="004E27D5"/>
    <w:rsid w:val="004E37F6"/>
    <w:rsid w:val="004E3A3D"/>
    <w:rsid w:val="004E3CCA"/>
    <w:rsid w:val="004E5AD8"/>
    <w:rsid w:val="004E6DCC"/>
    <w:rsid w:val="004E747D"/>
    <w:rsid w:val="004E7EAF"/>
    <w:rsid w:val="004F03C1"/>
    <w:rsid w:val="004F7E36"/>
    <w:rsid w:val="00500C61"/>
    <w:rsid w:val="0050263C"/>
    <w:rsid w:val="00502A82"/>
    <w:rsid w:val="00505517"/>
    <w:rsid w:val="0050668B"/>
    <w:rsid w:val="0051353D"/>
    <w:rsid w:val="00514895"/>
    <w:rsid w:val="005155EA"/>
    <w:rsid w:val="005177C6"/>
    <w:rsid w:val="0051791D"/>
    <w:rsid w:val="00521C14"/>
    <w:rsid w:val="00521DCE"/>
    <w:rsid w:val="00522F6E"/>
    <w:rsid w:val="005231DE"/>
    <w:rsid w:val="00530422"/>
    <w:rsid w:val="005325E7"/>
    <w:rsid w:val="005331E0"/>
    <w:rsid w:val="0053444D"/>
    <w:rsid w:val="00534CAA"/>
    <w:rsid w:val="00536BDF"/>
    <w:rsid w:val="0053786B"/>
    <w:rsid w:val="00540E59"/>
    <w:rsid w:val="00541008"/>
    <w:rsid w:val="0054122F"/>
    <w:rsid w:val="00545D41"/>
    <w:rsid w:val="00546BFD"/>
    <w:rsid w:val="005501B2"/>
    <w:rsid w:val="00552CD4"/>
    <w:rsid w:val="005543F6"/>
    <w:rsid w:val="00555733"/>
    <w:rsid w:val="00555EE7"/>
    <w:rsid w:val="005562A0"/>
    <w:rsid w:val="00556E82"/>
    <w:rsid w:val="00560A90"/>
    <w:rsid w:val="00562FC9"/>
    <w:rsid w:val="005632D9"/>
    <w:rsid w:val="005649E1"/>
    <w:rsid w:val="00566273"/>
    <w:rsid w:val="0056760C"/>
    <w:rsid w:val="005710D6"/>
    <w:rsid w:val="005726A8"/>
    <w:rsid w:val="00573B5B"/>
    <w:rsid w:val="00573E7D"/>
    <w:rsid w:val="00577DB1"/>
    <w:rsid w:val="00581AD5"/>
    <w:rsid w:val="0058370E"/>
    <w:rsid w:val="00583EF9"/>
    <w:rsid w:val="00585714"/>
    <w:rsid w:val="00590510"/>
    <w:rsid w:val="00592A9B"/>
    <w:rsid w:val="005952E9"/>
    <w:rsid w:val="00595E96"/>
    <w:rsid w:val="00596B2C"/>
    <w:rsid w:val="005A19F3"/>
    <w:rsid w:val="005A2591"/>
    <w:rsid w:val="005A3DB3"/>
    <w:rsid w:val="005A3EA4"/>
    <w:rsid w:val="005A461B"/>
    <w:rsid w:val="005A71A6"/>
    <w:rsid w:val="005A75F4"/>
    <w:rsid w:val="005A7FF9"/>
    <w:rsid w:val="005B366C"/>
    <w:rsid w:val="005B4D4D"/>
    <w:rsid w:val="005B5272"/>
    <w:rsid w:val="005B66CD"/>
    <w:rsid w:val="005B6AA2"/>
    <w:rsid w:val="005B7DDC"/>
    <w:rsid w:val="005B7E18"/>
    <w:rsid w:val="005C0280"/>
    <w:rsid w:val="005C29FD"/>
    <w:rsid w:val="005C3907"/>
    <w:rsid w:val="005C510B"/>
    <w:rsid w:val="005C635E"/>
    <w:rsid w:val="005D1362"/>
    <w:rsid w:val="005D24FC"/>
    <w:rsid w:val="005D41A9"/>
    <w:rsid w:val="005D52DA"/>
    <w:rsid w:val="005D6AB8"/>
    <w:rsid w:val="005D7832"/>
    <w:rsid w:val="005E0113"/>
    <w:rsid w:val="005E06B5"/>
    <w:rsid w:val="005E0E3E"/>
    <w:rsid w:val="005E0F8F"/>
    <w:rsid w:val="005E2406"/>
    <w:rsid w:val="005E2998"/>
    <w:rsid w:val="005E3D3E"/>
    <w:rsid w:val="005F0674"/>
    <w:rsid w:val="005F6B01"/>
    <w:rsid w:val="0060011D"/>
    <w:rsid w:val="00605F19"/>
    <w:rsid w:val="00607291"/>
    <w:rsid w:val="006162EF"/>
    <w:rsid w:val="00621A66"/>
    <w:rsid w:val="00621AB3"/>
    <w:rsid w:val="006253F4"/>
    <w:rsid w:val="006258C9"/>
    <w:rsid w:val="00627ACA"/>
    <w:rsid w:val="00627D6F"/>
    <w:rsid w:val="00632B49"/>
    <w:rsid w:val="00633201"/>
    <w:rsid w:val="00634FC8"/>
    <w:rsid w:val="006401C1"/>
    <w:rsid w:val="00641127"/>
    <w:rsid w:val="00641EC9"/>
    <w:rsid w:val="00644F9A"/>
    <w:rsid w:val="00646DC4"/>
    <w:rsid w:val="00646F1C"/>
    <w:rsid w:val="006504BF"/>
    <w:rsid w:val="00651588"/>
    <w:rsid w:val="00651BA8"/>
    <w:rsid w:val="00655690"/>
    <w:rsid w:val="0065592D"/>
    <w:rsid w:val="00661191"/>
    <w:rsid w:val="00661AE5"/>
    <w:rsid w:val="0066565B"/>
    <w:rsid w:val="00667631"/>
    <w:rsid w:val="0068294B"/>
    <w:rsid w:val="00683599"/>
    <w:rsid w:val="00684BAA"/>
    <w:rsid w:val="0068573C"/>
    <w:rsid w:val="0068592D"/>
    <w:rsid w:val="006938A3"/>
    <w:rsid w:val="006949D2"/>
    <w:rsid w:val="00695812"/>
    <w:rsid w:val="006971E2"/>
    <w:rsid w:val="0069736D"/>
    <w:rsid w:val="006A1AC4"/>
    <w:rsid w:val="006A391D"/>
    <w:rsid w:val="006A3E95"/>
    <w:rsid w:val="006A7A4B"/>
    <w:rsid w:val="006A7B6A"/>
    <w:rsid w:val="006B00F9"/>
    <w:rsid w:val="006B1116"/>
    <w:rsid w:val="006B1DA8"/>
    <w:rsid w:val="006B3A29"/>
    <w:rsid w:val="006B7FA2"/>
    <w:rsid w:val="006C1A36"/>
    <w:rsid w:val="006C3618"/>
    <w:rsid w:val="006C4A67"/>
    <w:rsid w:val="006C4ED3"/>
    <w:rsid w:val="006C5679"/>
    <w:rsid w:val="006C5E4B"/>
    <w:rsid w:val="006C677D"/>
    <w:rsid w:val="006D07D8"/>
    <w:rsid w:val="006D15F4"/>
    <w:rsid w:val="006D3624"/>
    <w:rsid w:val="006D6581"/>
    <w:rsid w:val="006E0FAD"/>
    <w:rsid w:val="006E12A4"/>
    <w:rsid w:val="006E13E8"/>
    <w:rsid w:val="006E204C"/>
    <w:rsid w:val="006E2868"/>
    <w:rsid w:val="006E2E11"/>
    <w:rsid w:val="006E3311"/>
    <w:rsid w:val="006E5042"/>
    <w:rsid w:val="006E62DB"/>
    <w:rsid w:val="006F1D39"/>
    <w:rsid w:val="006F66A6"/>
    <w:rsid w:val="006F72E6"/>
    <w:rsid w:val="007060FC"/>
    <w:rsid w:val="00711813"/>
    <w:rsid w:val="00711D18"/>
    <w:rsid w:val="00715035"/>
    <w:rsid w:val="007166D8"/>
    <w:rsid w:val="00717BE6"/>
    <w:rsid w:val="0072129B"/>
    <w:rsid w:val="00722115"/>
    <w:rsid w:val="007226EA"/>
    <w:rsid w:val="0072297A"/>
    <w:rsid w:val="00723BE0"/>
    <w:rsid w:val="00725662"/>
    <w:rsid w:val="00735B96"/>
    <w:rsid w:val="00744547"/>
    <w:rsid w:val="00744BC7"/>
    <w:rsid w:val="007472D4"/>
    <w:rsid w:val="00750850"/>
    <w:rsid w:val="007517C5"/>
    <w:rsid w:val="00751828"/>
    <w:rsid w:val="00752EE5"/>
    <w:rsid w:val="00753756"/>
    <w:rsid w:val="007549F0"/>
    <w:rsid w:val="007551E6"/>
    <w:rsid w:val="00756CBA"/>
    <w:rsid w:val="00756CEA"/>
    <w:rsid w:val="00757725"/>
    <w:rsid w:val="00763F20"/>
    <w:rsid w:val="00764A05"/>
    <w:rsid w:val="00765DA0"/>
    <w:rsid w:val="00772E0D"/>
    <w:rsid w:val="007739F7"/>
    <w:rsid w:val="007747C1"/>
    <w:rsid w:val="00777B93"/>
    <w:rsid w:val="007856C7"/>
    <w:rsid w:val="00791A6F"/>
    <w:rsid w:val="00793269"/>
    <w:rsid w:val="00793451"/>
    <w:rsid w:val="00796B99"/>
    <w:rsid w:val="007A0AC1"/>
    <w:rsid w:val="007A0BA6"/>
    <w:rsid w:val="007A14C2"/>
    <w:rsid w:val="007A2120"/>
    <w:rsid w:val="007B0CA6"/>
    <w:rsid w:val="007B149B"/>
    <w:rsid w:val="007B1F4A"/>
    <w:rsid w:val="007B36EE"/>
    <w:rsid w:val="007B3733"/>
    <w:rsid w:val="007B73B0"/>
    <w:rsid w:val="007C3F4C"/>
    <w:rsid w:val="007C43A1"/>
    <w:rsid w:val="007C6044"/>
    <w:rsid w:val="007D4305"/>
    <w:rsid w:val="007D55F8"/>
    <w:rsid w:val="007D5E33"/>
    <w:rsid w:val="007E0A3F"/>
    <w:rsid w:val="007E0F22"/>
    <w:rsid w:val="007E1C29"/>
    <w:rsid w:val="007E26B1"/>
    <w:rsid w:val="007E29DA"/>
    <w:rsid w:val="007E56A6"/>
    <w:rsid w:val="007E5A28"/>
    <w:rsid w:val="007E6A37"/>
    <w:rsid w:val="007F0CD3"/>
    <w:rsid w:val="007F0FCB"/>
    <w:rsid w:val="007F1C35"/>
    <w:rsid w:val="007F3C26"/>
    <w:rsid w:val="007F53F8"/>
    <w:rsid w:val="008017CB"/>
    <w:rsid w:val="00803D9D"/>
    <w:rsid w:val="00805941"/>
    <w:rsid w:val="008073FF"/>
    <w:rsid w:val="008109BE"/>
    <w:rsid w:val="00810D17"/>
    <w:rsid w:val="00810D9B"/>
    <w:rsid w:val="00813122"/>
    <w:rsid w:val="00813552"/>
    <w:rsid w:val="0082241A"/>
    <w:rsid w:val="0082565A"/>
    <w:rsid w:val="00832428"/>
    <w:rsid w:val="00834D57"/>
    <w:rsid w:val="00834E6A"/>
    <w:rsid w:val="0084106B"/>
    <w:rsid w:val="00842404"/>
    <w:rsid w:val="00842978"/>
    <w:rsid w:val="00843B23"/>
    <w:rsid w:val="008448AE"/>
    <w:rsid w:val="008478E6"/>
    <w:rsid w:val="00847E10"/>
    <w:rsid w:val="008506D8"/>
    <w:rsid w:val="008528FB"/>
    <w:rsid w:val="008553F2"/>
    <w:rsid w:val="00855984"/>
    <w:rsid w:val="0085698D"/>
    <w:rsid w:val="00861EE6"/>
    <w:rsid w:val="008673DE"/>
    <w:rsid w:val="00871898"/>
    <w:rsid w:val="00875D49"/>
    <w:rsid w:val="008772C1"/>
    <w:rsid w:val="0088097E"/>
    <w:rsid w:val="00881110"/>
    <w:rsid w:val="00882FB3"/>
    <w:rsid w:val="00883282"/>
    <w:rsid w:val="008834AF"/>
    <w:rsid w:val="008862E1"/>
    <w:rsid w:val="00891D73"/>
    <w:rsid w:val="008931FA"/>
    <w:rsid w:val="00894819"/>
    <w:rsid w:val="00895AEE"/>
    <w:rsid w:val="008A095B"/>
    <w:rsid w:val="008A0EAC"/>
    <w:rsid w:val="008A1FA8"/>
    <w:rsid w:val="008A2D9C"/>
    <w:rsid w:val="008A3A38"/>
    <w:rsid w:val="008A44AB"/>
    <w:rsid w:val="008A453C"/>
    <w:rsid w:val="008A4FB9"/>
    <w:rsid w:val="008A5145"/>
    <w:rsid w:val="008A70E0"/>
    <w:rsid w:val="008B1355"/>
    <w:rsid w:val="008B2F3E"/>
    <w:rsid w:val="008B3D0E"/>
    <w:rsid w:val="008B42AB"/>
    <w:rsid w:val="008B4737"/>
    <w:rsid w:val="008B78FD"/>
    <w:rsid w:val="008C01A9"/>
    <w:rsid w:val="008C01DD"/>
    <w:rsid w:val="008C0EE4"/>
    <w:rsid w:val="008C17DF"/>
    <w:rsid w:val="008C4613"/>
    <w:rsid w:val="008C51FF"/>
    <w:rsid w:val="008C60B8"/>
    <w:rsid w:val="008C6EB5"/>
    <w:rsid w:val="008D4708"/>
    <w:rsid w:val="008D64DC"/>
    <w:rsid w:val="008D76B8"/>
    <w:rsid w:val="008E099D"/>
    <w:rsid w:val="008E6067"/>
    <w:rsid w:val="008E65F3"/>
    <w:rsid w:val="008E7F41"/>
    <w:rsid w:val="008F01F5"/>
    <w:rsid w:val="008F109F"/>
    <w:rsid w:val="008F4039"/>
    <w:rsid w:val="008F4F58"/>
    <w:rsid w:val="008F59E4"/>
    <w:rsid w:val="008F78F6"/>
    <w:rsid w:val="00902941"/>
    <w:rsid w:val="00910906"/>
    <w:rsid w:val="00910D94"/>
    <w:rsid w:val="009112F0"/>
    <w:rsid w:val="00916616"/>
    <w:rsid w:val="0092238E"/>
    <w:rsid w:val="0092265E"/>
    <w:rsid w:val="00925620"/>
    <w:rsid w:val="00927654"/>
    <w:rsid w:val="00930FD3"/>
    <w:rsid w:val="00934A72"/>
    <w:rsid w:val="00934B83"/>
    <w:rsid w:val="0093669E"/>
    <w:rsid w:val="0094340A"/>
    <w:rsid w:val="009443B8"/>
    <w:rsid w:val="0094450E"/>
    <w:rsid w:val="00945917"/>
    <w:rsid w:val="009461E8"/>
    <w:rsid w:val="00946320"/>
    <w:rsid w:val="00951D4D"/>
    <w:rsid w:val="0095214F"/>
    <w:rsid w:val="00956207"/>
    <w:rsid w:val="00956DE4"/>
    <w:rsid w:val="00957567"/>
    <w:rsid w:val="009604F2"/>
    <w:rsid w:val="00960604"/>
    <w:rsid w:val="0096141F"/>
    <w:rsid w:val="00962805"/>
    <w:rsid w:val="009666AD"/>
    <w:rsid w:val="0096753C"/>
    <w:rsid w:val="0097257D"/>
    <w:rsid w:val="00983961"/>
    <w:rsid w:val="00990197"/>
    <w:rsid w:val="00991EF5"/>
    <w:rsid w:val="0099237B"/>
    <w:rsid w:val="009959BB"/>
    <w:rsid w:val="009970EF"/>
    <w:rsid w:val="00997F3C"/>
    <w:rsid w:val="00997F45"/>
    <w:rsid w:val="009A487F"/>
    <w:rsid w:val="009A7C69"/>
    <w:rsid w:val="009B1D50"/>
    <w:rsid w:val="009B4743"/>
    <w:rsid w:val="009B4800"/>
    <w:rsid w:val="009B4E56"/>
    <w:rsid w:val="009B5972"/>
    <w:rsid w:val="009B64C9"/>
    <w:rsid w:val="009C328A"/>
    <w:rsid w:val="009D453F"/>
    <w:rsid w:val="009D775A"/>
    <w:rsid w:val="009D7EC2"/>
    <w:rsid w:val="009E3F17"/>
    <w:rsid w:val="009E48B2"/>
    <w:rsid w:val="009E6A1F"/>
    <w:rsid w:val="009E6FF5"/>
    <w:rsid w:val="009F22D8"/>
    <w:rsid w:val="009F30D0"/>
    <w:rsid w:val="009F30F5"/>
    <w:rsid w:val="009F361E"/>
    <w:rsid w:val="009F778B"/>
    <w:rsid w:val="00A01925"/>
    <w:rsid w:val="00A028DA"/>
    <w:rsid w:val="00A067DF"/>
    <w:rsid w:val="00A15314"/>
    <w:rsid w:val="00A15693"/>
    <w:rsid w:val="00A1633C"/>
    <w:rsid w:val="00A16408"/>
    <w:rsid w:val="00A219A2"/>
    <w:rsid w:val="00A228D2"/>
    <w:rsid w:val="00A22B04"/>
    <w:rsid w:val="00A24A3F"/>
    <w:rsid w:val="00A26F43"/>
    <w:rsid w:val="00A3293C"/>
    <w:rsid w:val="00A329B2"/>
    <w:rsid w:val="00A35696"/>
    <w:rsid w:val="00A36305"/>
    <w:rsid w:val="00A43E1D"/>
    <w:rsid w:val="00A53769"/>
    <w:rsid w:val="00A55ABB"/>
    <w:rsid w:val="00A57106"/>
    <w:rsid w:val="00A61E44"/>
    <w:rsid w:val="00A6308F"/>
    <w:rsid w:val="00A6536B"/>
    <w:rsid w:val="00A65935"/>
    <w:rsid w:val="00A65FC4"/>
    <w:rsid w:val="00A6638C"/>
    <w:rsid w:val="00A67785"/>
    <w:rsid w:val="00A71A92"/>
    <w:rsid w:val="00A72476"/>
    <w:rsid w:val="00A73FD0"/>
    <w:rsid w:val="00A7565E"/>
    <w:rsid w:val="00A75694"/>
    <w:rsid w:val="00A77D82"/>
    <w:rsid w:val="00A8048B"/>
    <w:rsid w:val="00A809D5"/>
    <w:rsid w:val="00A80BCA"/>
    <w:rsid w:val="00A82764"/>
    <w:rsid w:val="00A83C90"/>
    <w:rsid w:val="00A87910"/>
    <w:rsid w:val="00A93B8E"/>
    <w:rsid w:val="00A94847"/>
    <w:rsid w:val="00A96039"/>
    <w:rsid w:val="00A96AE0"/>
    <w:rsid w:val="00AA13E2"/>
    <w:rsid w:val="00AA1AE9"/>
    <w:rsid w:val="00AA2C6E"/>
    <w:rsid w:val="00AA5967"/>
    <w:rsid w:val="00AA5F61"/>
    <w:rsid w:val="00AB12A8"/>
    <w:rsid w:val="00AB2465"/>
    <w:rsid w:val="00AB3822"/>
    <w:rsid w:val="00AB4999"/>
    <w:rsid w:val="00AB4B50"/>
    <w:rsid w:val="00AC1C57"/>
    <w:rsid w:val="00AC2074"/>
    <w:rsid w:val="00AC2E10"/>
    <w:rsid w:val="00AC781A"/>
    <w:rsid w:val="00AD0815"/>
    <w:rsid w:val="00AD1BC1"/>
    <w:rsid w:val="00AD46ED"/>
    <w:rsid w:val="00AD6EF7"/>
    <w:rsid w:val="00AE07F9"/>
    <w:rsid w:val="00AE0C0C"/>
    <w:rsid w:val="00AE2661"/>
    <w:rsid w:val="00AE2A58"/>
    <w:rsid w:val="00AE3C5D"/>
    <w:rsid w:val="00AE5C0A"/>
    <w:rsid w:val="00AE5DAC"/>
    <w:rsid w:val="00AF0FDA"/>
    <w:rsid w:val="00AF2147"/>
    <w:rsid w:val="00AF244B"/>
    <w:rsid w:val="00AF2F3C"/>
    <w:rsid w:val="00AF7AC2"/>
    <w:rsid w:val="00B02D36"/>
    <w:rsid w:val="00B040EE"/>
    <w:rsid w:val="00B06B49"/>
    <w:rsid w:val="00B11415"/>
    <w:rsid w:val="00B11DBB"/>
    <w:rsid w:val="00B1379B"/>
    <w:rsid w:val="00B15356"/>
    <w:rsid w:val="00B17146"/>
    <w:rsid w:val="00B17443"/>
    <w:rsid w:val="00B17D98"/>
    <w:rsid w:val="00B2366A"/>
    <w:rsid w:val="00B27E9C"/>
    <w:rsid w:val="00B3394E"/>
    <w:rsid w:val="00B36E1F"/>
    <w:rsid w:val="00B44D2E"/>
    <w:rsid w:val="00B47AA7"/>
    <w:rsid w:val="00B51828"/>
    <w:rsid w:val="00B535B5"/>
    <w:rsid w:val="00B53FB5"/>
    <w:rsid w:val="00B61671"/>
    <w:rsid w:val="00B637C1"/>
    <w:rsid w:val="00B64DD9"/>
    <w:rsid w:val="00B650F4"/>
    <w:rsid w:val="00B66357"/>
    <w:rsid w:val="00B67986"/>
    <w:rsid w:val="00B729A9"/>
    <w:rsid w:val="00B72B6C"/>
    <w:rsid w:val="00B737EA"/>
    <w:rsid w:val="00B75A68"/>
    <w:rsid w:val="00B76B26"/>
    <w:rsid w:val="00B8419B"/>
    <w:rsid w:val="00B855E6"/>
    <w:rsid w:val="00B8678D"/>
    <w:rsid w:val="00B9053B"/>
    <w:rsid w:val="00B92AEE"/>
    <w:rsid w:val="00B93039"/>
    <w:rsid w:val="00B94A62"/>
    <w:rsid w:val="00B9614B"/>
    <w:rsid w:val="00BA0F5B"/>
    <w:rsid w:val="00BA4059"/>
    <w:rsid w:val="00BA6F33"/>
    <w:rsid w:val="00BA79CF"/>
    <w:rsid w:val="00BB07D7"/>
    <w:rsid w:val="00BB1992"/>
    <w:rsid w:val="00BB2474"/>
    <w:rsid w:val="00BB6993"/>
    <w:rsid w:val="00BC064C"/>
    <w:rsid w:val="00BC07F3"/>
    <w:rsid w:val="00BC1BB0"/>
    <w:rsid w:val="00BC2D87"/>
    <w:rsid w:val="00BC36CC"/>
    <w:rsid w:val="00BC74C9"/>
    <w:rsid w:val="00BD1719"/>
    <w:rsid w:val="00BD21E5"/>
    <w:rsid w:val="00BD3B15"/>
    <w:rsid w:val="00BD45E3"/>
    <w:rsid w:val="00BE0C62"/>
    <w:rsid w:val="00BE1981"/>
    <w:rsid w:val="00BE1BDA"/>
    <w:rsid w:val="00BE31DC"/>
    <w:rsid w:val="00BE5EDD"/>
    <w:rsid w:val="00BE7CD2"/>
    <w:rsid w:val="00BF16C9"/>
    <w:rsid w:val="00BF2EBF"/>
    <w:rsid w:val="00BF34F5"/>
    <w:rsid w:val="00C00D97"/>
    <w:rsid w:val="00C02BD1"/>
    <w:rsid w:val="00C045FB"/>
    <w:rsid w:val="00C07935"/>
    <w:rsid w:val="00C11B31"/>
    <w:rsid w:val="00C11ECE"/>
    <w:rsid w:val="00C12D74"/>
    <w:rsid w:val="00C144C6"/>
    <w:rsid w:val="00C14A65"/>
    <w:rsid w:val="00C15881"/>
    <w:rsid w:val="00C173D6"/>
    <w:rsid w:val="00C22B43"/>
    <w:rsid w:val="00C234F1"/>
    <w:rsid w:val="00C257D2"/>
    <w:rsid w:val="00C2690B"/>
    <w:rsid w:val="00C326F9"/>
    <w:rsid w:val="00C354F6"/>
    <w:rsid w:val="00C3774A"/>
    <w:rsid w:val="00C413C3"/>
    <w:rsid w:val="00C425A6"/>
    <w:rsid w:val="00C42FA0"/>
    <w:rsid w:val="00C4778F"/>
    <w:rsid w:val="00C5010D"/>
    <w:rsid w:val="00C51113"/>
    <w:rsid w:val="00C51210"/>
    <w:rsid w:val="00C53029"/>
    <w:rsid w:val="00C55ACE"/>
    <w:rsid w:val="00C63907"/>
    <w:rsid w:val="00C64418"/>
    <w:rsid w:val="00C65132"/>
    <w:rsid w:val="00C661FA"/>
    <w:rsid w:val="00C674E8"/>
    <w:rsid w:val="00C70689"/>
    <w:rsid w:val="00C73CA7"/>
    <w:rsid w:val="00C74CC1"/>
    <w:rsid w:val="00C75253"/>
    <w:rsid w:val="00C763D6"/>
    <w:rsid w:val="00C80DD7"/>
    <w:rsid w:val="00C83A6A"/>
    <w:rsid w:val="00C869CC"/>
    <w:rsid w:val="00C86B57"/>
    <w:rsid w:val="00C86CBC"/>
    <w:rsid w:val="00C90B66"/>
    <w:rsid w:val="00C92F65"/>
    <w:rsid w:val="00C94998"/>
    <w:rsid w:val="00C95745"/>
    <w:rsid w:val="00C95782"/>
    <w:rsid w:val="00C97F12"/>
    <w:rsid w:val="00CA0D34"/>
    <w:rsid w:val="00CA2A1F"/>
    <w:rsid w:val="00CA3B9E"/>
    <w:rsid w:val="00CA3D36"/>
    <w:rsid w:val="00CA402D"/>
    <w:rsid w:val="00CB07A0"/>
    <w:rsid w:val="00CB088C"/>
    <w:rsid w:val="00CB2B75"/>
    <w:rsid w:val="00CB323C"/>
    <w:rsid w:val="00CB6D76"/>
    <w:rsid w:val="00CC15F9"/>
    <w:rsid w:val="00CC1C7C"/>
    <w:rsid w:val="00CC5A03"/>
    <w:rsid w:val="00CC67F7"/>
    <w:rsid w:val="00CC76D4"/>
    <w:rsid w:val="00CD61CB"/>
    <w:rsid w:val="00CD69F8"/>
    <w:rsid w:val="00CE02FF"/>
    <w:rsid w:val="00CE1B60"/>
    <w:rsid w:val="00CE1E70"/>
    <w:rsid w:val="00CE264E"/>
    <w:rsid w:val="00CE67BC"/>
    <w:rsid w:val="00CE6E0D"/>
    <w:rsid w:val="00CE75C9"/>
    <w:rsid w:val="00CE7DD3"/>
    <w:rsid w:val="00CF4C17"/>
    <w:rsid w:val="00CF5AA1"/>
    <w:rsid w:val="00CF6C23"/>
    <w:rsid w:val="00D00CB7"/>
    <w:rsid w:val="00D02BA1"/>
    <w:rsid w:val="00D0384B"/>
    <w:rsid w:val="00D048AC"/>
    <w:rsid w:val="00D04DAE"/>
    <w:rsid w:val="00D05B87"/>
    <w:rsid w:val="00D10BC7"/>
    <w:rsid w:val="00D1107E"/>
    <w:rsid w:val="00D11665"/>
    <w:rsid w:val="00D12556"/>
    <w:rsid w:val="00D126BA"/>
    <w:rsid w:val="00D16D0C"/>
    <w:rsid w:val="00D248A2"/>
    <w:rsid w:val="00D2763A"/>
    <w:rsid w:val="00D27B50"/>
    <w:rsid w:val="00D3095C"/>
    <w:rsid w:val="00D35059"/>
    <w:rsid w:val="00D35782"/>
    <w:rsid w:val="00D36D05"/>
    <w:rsid w:val="00D40154"/>
    <w:rsid w:val="00D4204C"/>
    <w:rsid w:val="00D42BB4"/>
    <w:rsid w:val="00D43917"/>
    <w:rsid w:val="00D44FA6"/>
    <w:rsid w:val="00D4601D"/>
    <w:rsid w:val="00D50C18"/>
    <w:rsid w:val="00D5225A"/>
    <w:rsid w:val="00D52F16"/>
    <w:rsid w:val="00D605CD"/>
    <w:rsid w:val="00D67C67"/>
    <w:rsid w:val="00D70F7D"/>
    <w:rsid w:val="00D71670"/>
    <w:rsid w:val="00D71AEB"/>
    <w:rsid w:val="00D72DE6"/>
    <w:rsid w:val="00D736B5"/>
    <w:rsid w:val="00D73E1C"/>
    <w:rsid w:val="00D76F3C"/>
    <w:rsid w:val="00D80675"/>
    <w:rsid w:val="00D81182"/>
    <w:rsid w:val="00D82219"/>
    <w:rsid w:val="00D828D0"/>
    <w:rsid w:val="00D83DC2"/>
    <w:rsid w:val="00D8438B"/>
    <w:rsid w:val="00D84758"/>
    <w:rsid w:val="00D85694"/>
    <w:rsid w:val="00D909A6"/>
    <w:rsid w:val="00D90DC1"/>
    <w:rsid w:val="00D91831"/>
    <w:rsid w:val="00D93352"/>
    <w:rsid w:val="00D95CEF"/>
    <w:rsid w:val="00D96E89"/>
    <w:rsid w:val="00D97F3B"/>
    <w:rsid w:val="00DA4304"/>
    <w:rsid w:val="00DA54BE"/>
    <w:rsid w:val="00DA59DC"/>
    <w:rsid w:val="00DA681F"/>
    <w:rsid w:val="00DB286B"/>
    <w:rsid w:val="00DB2A89"/>
    <w:rsid w:val="00DB3DF0"/>
    <w:rsid w:val="00DB5F97"/>
    <w:rsid w:val="00DB6A3D"/>
    <w:rsid w:val="00DB6F2E"/>
    <w:rsid w:val="00DB76C0"/>
    <w:rsid w:val="00DB787A"/>
    <w:rsid w:val="00DC2263"/>
    <w:rsid w:val="00DC69BB"/>
    <w:rsid w:val="00DC7DF1"/>
    <w:rsid w:val="00DD07A0"/>
    <w:rsid w:val="00DD0BD2"/>
    <w:rsid w:val="00DD0C49"/>
    <w:rsid w:val="00DD20E0"/>
    <w:rsid w:val="00DD2359"/>
    <w:rsid w:val="00DD32D5"/>
    <w:rsid w:val="00DD363D"/>
    <w:rsid w:val="00DD3E8B"/>
    <w:rsid w:val="00DD7118"/>
    <w:rsid w:val="00DE256A"/>
    <w:rsid w:val="00DE4242"/>
    <w:rsid w:val="00DE4DD1"/>
    <w:rsid w:val="00DE6FAA"/>
    <w:rsid w:val="00DF0D35"/>
    <w:rsid w:val="00DF31AF"/>
    <w:rsid w:val="00DF3A2D"/>
    <w:rsid w:val="00DF5C1D"/>
    <w:rsid w:val="00DF7EEE"/>
    <w:rsid w:val="00E00189"/>
    <w:rsid w:val="00E028AD"/>
    <w:rsid w:val="00E02E9B"/>
    <w:rsid w:val="00E02ED0"/>
    <w:rsid w:val="00E03537"/>
    <w:rsid w:val="00E12856"/>
    <w:rsid w:val="00E15436"/>
    <w:rsid w:val="00E16E0D"/>
    <w:rsid w:val="00E21CD6"/>
    <w:rsid w:val="00E23D3A"/>
    <w:rsid w:val="00E24171"/>
    <w:rsid w:val="00E26951"/>
    <w:rsid w:val="00E27B60"/>
    <w:rsid w:val="00E30BFD"/>
    <w:rsid w:val="00E31541"/>
    <w:rsid w:val="00E3231D"/>
    <w:rsid w:val="00E3298B"/>
    <w:rsid w:val="00E33C20"/>
    <w:rsid w:val="00E35883"/>
    <w:rsid w:val="00E36A28"/>
    <w:rsid w:val="00E4175C"/>
    <w:rsid w:val="00E41D39"/>
    <w:rsid w:val="00E4382F"/>
    <w:rsid w:val="00E473AD"/>
    <w:rsid w:val="00E51DDE"/>
    <w:rsid w:val="00E52E24"/>
    <w:rsid w:val="00E538A3"/>
    <w:rsid w:val="00E53D64"/>
    <w:rsid w:val="00E54690"/>
    <w:rsid w:val="00E557CB"/>
    <w:rsid w:val="00E560BB"/>
    <w:rsid w:val="00E5624A"/>
    <w:rsid w:val="00E56A1C"/>
    <w:rsid w:val="00E607AB"/>
    <w:rsid w:val="00E612DB"/>
    <w:rsid w:val="00E63C9E"/>
    <w:rsid w:val="00E6431E"/>
    <w:rsid w:val="00E668F8"/>
    <w:rsid w:val="00E66C29"/>
    <w:rsid w:val="00E67874"/>
    <w:rsid w:val="00E67C3A"/>
    <w:rsid w:val="00E702AE"/>
    <w:rsid w:val="00E70858"/>
    <w:rsid w:val="00E70FAF"/>
    <w:rsid w:val="00E71C3D"/>
    <w:rsid w:val="00E71E4A"/>
    <w:rsid w:val="00E7348F"/>
    <w:rsid w:val="00E81E96"/>
    <w:rsid w:val="00E834FE"/>
    <w:rsid w:val="00E8362B"/>
    <w:rsid w:val="00E83D1A"/>
    <w:rsid w:val="00E859A2"/>
    <w:rsid w:val="00E8677B"/>
    <w:rsid w:val="00E9185B"/>
    <w:rsid w:val="00EA0123"/>
    <w:rsid w:val="00EA1B27"/>
    <w:rsid w:val="00EA2CF4"/>
    <w:rsid w:val="00EA564E"/>
    <w:rsid w:val="00EA7110"/>
    <w:rsid w:val="00EB081F"/>
    <w:rsid w:val="00EB12B0"/>
    <w:rsid w:val="00EB3EA5"/>
    <w:rsid w:val="00EC043B"/>
    <w:rsid w:val="00EC156F"/>
    <w:rsid w:val="00EC15A0"/>
    <w:rsid w:val="00EC26C9"/>
    <w:rsid w:val="00EC6050"/>
    <w:rsid w:val="00ED0A0F"/>
    <w:rsid w:val="00ED20CB"/>
    <w:rsid w:val="00ED2890"/>
    <w:rsid w:val="00ED3818"/>
    <w:rsid w:val="00EE18F5"/>
    <w:rsid w:val="00EE2688"/>
    <w:rsid w:val="00EE2BE7"/>
    <w:rsid w:val="00EE3DAE"/>
    <w:rsid w:val="00EE4329"/>
    <w:rsid w:val="00EE599B"/>
    <w:rsid w:val="00EE64E1"/>
    <w:rsid w:val="00EE6F92"/>
    <w:rsid w:val="00EF0865"/>
    <w:rsid w:val="00EF470F"/>
    <w:rsid w:val="00EF50A6"/>
    <w:rsid w:val="00EF6075"/>
    <w:rsid w:val="00F00DE3"/>
    <w:rsid w:val="00F01D2B"/>
    <w:rsid w:val="00F0306D"/>
    <w:rsid w:val="00F06071"/>
    <w:rsid w:val="00F10C7C"/>
    <w:rsid w:val="00F113EA"/>
    <w:rsid w:val="00F11525"/>
    <w:rsid w:val="00F11F98"/>
    <w:rsid w:val="00F12CDF"/>
    <w:rsid w:val="00F12FE1"/>
    <w:rsid w:val="00F142E3"/>
    <w:rsid w:val="00F14AF0"/>
    <w:rsid w:val="00F158AC"/>
    <w:rsid w:val="00F15F0F"/>
    <w:rsid w:val="00F207AA"/>
    <w:rsid w:val="00F23BDE"/>
    <w:rsid w:val="00F23F34"/>
    <w:rsid w:val="00F24090"/>
    <w:rsid w:val="00F25340"/>
    <w:rsid w:val="00F322BA"/>
    <w:rsid w:val="00F329D0"/>
    <w:rsid w:val="00F3360B"/>
    <w:rsid w:val="00F349BB"/>
    <w:rsid w:val="00F35E11"/>
    <w:rsid w:val="00F40E8A"/>
    <w:rsid w:val="00F41D3D"/>
    <w:rsid w:val="00F43291"/>
    <w:rsid w:val="00F43DF2"/>
    <w:rsid w:val="00F51330"/>
    <w:rsid w:val="00F52067"/>
    <w:rsid w:val="00F527DB"/>
    <w:rsid w:val="00F52D0E"/>
    <w:rsid w:val="00F55396"/>
    <w:rsid w:val="00F60734"/>
    <w:rsid w:val="00F60FC3"/>
    <w:rsid w:val="00F61F53"/>
    <w:rsid w:val="00F63571"/>
    <w:rsid w:val="00F6457A"/>
    <w:rsid w:val="00F64685"/>
    <w:rsid w:val="00F65BA6"/>
    <w:rsid w:val="00F674FE"/>
    <w:rsid w:val="00F7299D"/>
    <w:rsid w:val="00F74006"/>
    <w:rsid w:val="00F75D14"/>
    <w:rsid w:val="00F75D97"/>
    <w:rsid w:val="00F765C5"/>
    <w:rsid w:val="00F76DED"/>
    <w:rsid w:val="00F8170D"/>
    <w:rsid w:val="00F854F3"/>
    <w:rsid w:val="00F87F97"/>
    <w:rsid w:val="00F90147"/>
    <w:rsid w:val="00F919B5"/>
    <w:rsid w:val="00F92FBF"/>
    <w:rsid w:val="00F93801"/>
    <w:rsid w:val="00F94B0B"/>
    <w:rsid w:val="00F94CA5"/>
    <w:rsid w:val="00F952FF"/>
    <w:rsid w:val="00F966D3"/>
    <w:rsid w:val="00F96774"/>
    <w:rsid w:val="00F96863"/>
    <w:rsid w:val="00F97141"/>
    <w:rsid w:val="00FA47D2"/>
    <w:rsid w:val="00FA5011"/>
    <w:rsid w:val="00FA6603"/>
    <w:rsid w:val="00FA6CF9"/>
    <w:rsid w:val="00FB07A7"/>
    <w:rsid w:val="00FB0B1D"/>
    <w:rsid w:val="00FB1E26"/>
    <w:rsid w:val="00FB2727"/>
    <w:rsid w:val="00FB46DF"/>
    <w:rsid w:val="00FB63AB"/>
    <w:rsid w:val="00FB776B"/>
    <w:rsid w:val="00FC0099"/>
    <w:rsid w:val="00FC0E0D"/>
    <w:rsid w:val="00FC1668"/>
    <w:rsid w:val="00FC17A4"/>
    <w:rsid w:val="00FC3603"/>
    <w:rsid w:val="00FC39DA"/>
    <w:rsid w:val="00FC3DD4"/>
    <w:rsid w:val="00FC4A03"/>
    <w:rsid w:val="00FD0038"/>
    <w:rsid w:val="00FD413A"/>
    <w:rsid w:val="00FD54B6"/>
    <w:rsid w:val="00FD5F0D"/>
    <w:rsid w:val="00FD6BC4"/>
    <w:rsid w:val="00FD79B6"/>
    <w:rsid w:val="00FE1967"/>
    <w:rsid w:val="00FE2946"/>
    <w:rsid w:val="00FE313C"/>
    <w:rsid w:val="00FE4B78"/>
    <w:rsid w:val="00FE571D"/>
    <w:rsid w:val="00FE5F5A"/>
    <w:rsid w:val="00FE6360"/>
    <w:rsid w:val="00FE7148"/>
    <w:rsid w:val="00FE79B4"/>
    <w:rsid w:val="00FF0657"/>
    <w:rsid w:val="00FF0BBF"/>
    <w:rsid w:val="00FF1E9B"/>
    <w:rsid w:val="00FF2AD1"/>
    <w:rsid w:val="00FF322C"/>
    <w:rsid w:val="00FF53BA"/>
    <w:rsid w:val="00FF5D44"/>
    <w:rsid w:val="00FF732D"/>
    <w:rsid w:val="00FF77E5"/>
    <w:rsid w:val="00FF7C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f8f8f8,#eaeaea,#09c,#9cf"/>
    </o:shapedefaults>
    <o:shapelayout v:ext="edit">
      <o:idmap v:ext="edit" data="1"/>
    </o:shapelayout>
  </w:shapeDefaults>
  <w:decimalSymbol w:val=","/>
  <w:listSeparator w:val=";"/>
  <w14:docId w14:val="74964AF8"/>
  <w15:docId w15:val="{43271466-6B92-4C6A-B4EA-5B0A77DF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813"/>
    <w:pPr>
      <w:jc w:val="both"/>
    </w:pPr>
    <w:rPr>
      <w:rFonts w:ascii="Candara" w:hAnsi="Candara"/>
      <w:sz w:val="24"/>
      <w:lang w:val="es-ES" w:eastAsia="es-ES"/>
    </w:rPr>
  </w:style>
  <w:style w:type="paragraph" w:styleId="Ttulo1">
    <w:name w:val="heading 1"/>
    <w:basedOn w:val="TITULO"/>
    <w:next w:val="Normal"/>
    <w:qFormat/>
    <w:rsid w:val="00592A9B"/>
    <w:pPr>
      <w:keepNext/>
      <w:pBdr>
        <w:bottom w:val="single" w:sz="4" w:space="1" w:color="auto"/>
      </w:pBdr>
      <w:shd w:val="clear" w:color="C6D9F1" w:fill="auto"/>
      <w:ind w:left="567" w:hanging="567"/>
      <w:jc w:val="left"/>
      <w:outlineLvl w:val="0"/>
    </w:pPr>
    <w:rPr>
      <w:rFonts w:ascii="Candara" w:hAnsi="Candara"/>
      <w:i w:val="0"/>
      <w:color w:val="365F91"/>
      <w:sz w:val="32"/>
    </w:rPr>
  </w:style>
  <w:style w:type="paragraph" w:styleId="Ttulo2">
    <w:name w:val="heading 2"/>
    <w:basedOn w:val="TITULO"/>
    <w:next w:val="Normal"/>
    <w:qFormat/>
    <w:rsid w:val="00592A9B"/>
    <w:pPr>
      <w:keepNext/>
      <w:ind w:left="567" w:hanging="567"/>
      <w:jc w:val="left"/>
      <w:outlineLvl w:val="1"/>
    </w:pPr>
    <w:rPr>
      <w:rFonts w:ascii="Candara" w:hAnsi="Candara"/>
      <w:i w:val="0"/>
      <w:color w:val="31849B"/>
      <w:sz w:val="28"/>
    </w:rPr>
  </w:style>
  <w:style w:type="paragraph" w:styleId="Ttulo3">
    <w:name w:val="heading 3"/>
    <w:basedOn w:val="TITULO"/>
    <w:next w:val="Normal"/>
    <w:qFormat/>
    <w:rsid w:val="00A83C90"/>
    <w:pPr>
      <w:keepNext/>
      <w:tabs>
        <w:tab w:val="left" w:pos="851"/>
      </w:tabs>
      <w:ind w:left="851" w:hanging="851"/>
      <w:jc w:val="left"/>
      <w:outlineLvl w:val="2"/>
    </w:pPr>
    <w:rPr>
      <w:rFonts w:ascii="Candara" w:hAnsi="Candara"/>
      <w:i w:val="0"/>
      <w:color w:val="705690"/>
      <w:sz w:val="28"/>
    </w:rPr>
  </w:style>
  <w:style w:type="paragraph" w:styleId="Ttulo4">
    <w:name w:val="heading 4"/>
    <w:basedOn w:val="Normal"/>
    <w:next w:val="Normal"/>
    <w:qFormat/>
    <w:rsid w:val="00A83C90"/>
    <w:pPr>
      <w:keepNext/>
      <w:outlineLvl w:val="3"/>
    </w:pPr>
    <w:rPr>
      <w:b/>
      <w:color w:val="785C9A"/>
      <w:u w:val="single"/>
    </w:rPr>
  </w:style>
  <w:style w:type="paragraph" w:styleId="Ttulo5">
    <w:name w:val="heading 5"/>
    <w:basedOn w:val="Normal"/>
    <w:next w:val="Normal"/>
    <w:qFormat/>
    <w:rsid w:val="005E0E3E"/>
    <w:pPr>
      <w:keepNext/>
      <w:jc w:val="center"/>
      <w:outlineLvl w:val="4"/>
    </w:pPr>
    <w:rPr>
      <w:b/>
    </w:rPr>
  </w:style>
  <w:style w:type="paragraph" w:styleId="Ttulo6">
    <w:name w:val="heading 6"/>
    <w:basedOn w:val="Normal"/>
    <w:next w:val="Normal"/>
    <w:qFormat/>
    <w:rsid w:val="005E0E3E"/>
    <w:pPr>
      <w:keepNext/>
      <w:ind w:left="1134"/>
      <w:outlineLvl w:val="5"/>
    </w:pPr>
    <w:rPr>
      <w:b/>
      <w:color w:val="0000FF"/>
      <w:sz w:val="20"/>
    </w:rPr>
  </w:style>
  <w:style w:type="paragraph" w:styleId="Ttulo7">
    <w:name w:val="heading 7"/>
    <w:basedOn w:val="Normal"/>
    <w:next w:val="Normal"/>
    <w:qFormat/>
    <w:rsid w:val="005E0E3E"/>
    <w:pPr>
      <w:keepNext/>
      <w:outlineLvl w:val="6"/>
    </w:pPr>
    <w:rPr>
      <w:b/>
      <w:color w:val="0000FF"/>
    </w:rPr>
  </w:style>
  <w:style w:type="paragraph" w:styleId="Ttulo8">
    <w:name w:val="heading 8"/>
    <w:basedOn w:val="Normal"/>
    <w:next w:val="Normal"/>
    <w:qFormat/>
    <w:rsid w:val="005E0E3E"/>
    <w:pPr>
      <w:keepNext/>
      <w:outlineLvl w:val="7"/>
    </w:pPr>
    <w:rPr>
      <w:b/>
    </w:rPr>
  </w:style>
  <w:style w:type="paragraph" w:styleId="Ttulo9">
    <w:name w:val="heading 9"/>
    <w:basedOn w:val="Normal"/>
    <w:next w:val="Normal"/>
    <w:qFormat/>
    <w:rsid w:val="005E0E3E"/>
    <w:pPr>
      <w:keepNext/>
      <w:jc w:val="center"/>
      <w:outlineLvl w:val="8"/>
    </w:pPr>
    <w:rPr>
      <w:rFonts w:ascii="Book Antiqua" w:hAnsi="Book Antiqua"/>
      <w:b/>
      <w:color w:val="FFFF0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next w:val="Normal"/>
    <w:rsid w:val="005E0E3E"/>
    <w:rPr>
      <w:rFonts w:ascii="Tahoma" w:hAnsi="Tahoma"/>
      <w:b/>
      <w:i/>
      <w:sz w:val="72"/>
      <w:lang w:val="es-ES_tradnl"/>
    </w:rPr>
  </w:style>
  <w:style w:type="paragraph" w:styleId="TDC1">
    <w:name w:val="toc 1"/>
    <w:basedOn w:val="Normal"/>
    <w:next w:val="Normal"/>
    <w:autoRedefine/>
    <w:semiHidden/>
    <w:rsid w:val="00382F2A"/>
    <w:pPr>
      <w:spacing w:before="120" w:after="120"/>
      <w:jc w:val="left"/>
    </w:pPr>
    <w:rPr>
      <w:rFonts w:ascii="Arial" w:hAnsi="Arial"/>
      <w:b/>
      <w:caps/>
      <w:sz w:val="20"/>
    </w:rPr>
  </w:style>
  <w:style w:type="paragraph" w:styleId="TDC2">
    <w:name w:val="toc 2"/>
    <w:basedOn w:val="Normal"/>
    <w:next w:val="Normal"/>
    <w:autoRedefine/>
    <w:semiHidden/>
    <w:rsid w:val="00382F2A"/>
    <w:pPr>
      <w:spacing w:before="120" w:after="120"/>
      <w:ind w:left="198"/>
      <w:jc w:val="left"/>
    </w:pPr>
    <w:rPr>
      <w:rFonts w:ascii="Arial" w:hAnsi="Arial"/>
      <w:caps/>
      <w:sz w:val="18"/>
    </w:rPr>
  </w:style>
  <w:style w:type="paragraph" w:styleId="TDC3">
    <w:name w:val="toc 3"/>
    <w:basedOn w:val="Normal"/>
    <w:next w:val="Normal"/>
    <w:autoRedefine/>
    <w:semiHidden/>
    <w:rsid w:val="00382F2A"/>
    <w:pPr>
      <w:spacing w:before="120" w:after="120" w:line="360" w:lineRule="auto"/>
      <w:ind w:left="403"/>
      <w:jc w:val="left"/>
    </w:pPr>
    <w:rPr>
      <w:sz w:val="20"/>
    </w:rPr>
  </w:style>
  <w:style w:type="paragraph" w:styleId="Sangradetextonormal">
    <w:name w:val="Body Text Indent"/>
    <w:basedOn w:val="Normal"/>
    <w:rsid w:val="005E0E3E"/>
    <w:pPr>
      <w:ind w:left="214"/>
    </w:pPr>
  </w:style>
  <w:style w:type="paragraph" w:styleId="Sangra2detindependiente">
    <w:name w:val="Body Text Indent 2"/>
    <w:basedOn w:val="Normal"/>
    <w:rsid w:val="005E0E3E"/>
    <w:pPr>
      <w:ind w:left="567" w:hanging="495"/>
    </w:pPr>
  </w:style>
  <w:style w:type="paragraph" w:styleId="Sangra3detindependiente">
    <w:name w:val="Body Text Indent 3"/>
    <w:basedOn w:val="Normal"/>
    <w:rsid w:val="005E0E3E"/>
    <w:pPr>
      <w:ind w:left="72"/>
    </w:pPr>
  </w:style>
  <w:style w:type="paragraph" w:styleId="Textoindependiente">
    <w:name w:val="Body Text"/>
    <w:basedOn w:val="Normal"/>
    <w:rsid w:val="005E0E3E"/>
    <w:rPr>
      <w:rFonts w:ascii="Arial" w:hAnsi="Arial"/>
      <w:color w:val="0000FF"/>
      <w:sz w:val="20"/>
    </w:rPr>
  </w:style>
  <w:style w:type="paragraph" w:styleId="Encabezado">
    <w:name w:val="header"/>
    <w:basedOn w:val="Normal"/>
    <w:link w:val="EncabezadoCar"/>
    <w:uiPriority w:val="99"/>
    <w:rsid w:val="005E0E3E"/>
    <w:pPr>
      <w:tabs>
        <w:tab w:val="center" w:pos="4252"/>
        <w:tab w:val="right" w:pos="8504"/>
      </w:tabs>
    </w:pPr>
    <w:rPr>
      <w:rFonts w:ascii="Verdana" w:hAnsi="Verdana"/>
      <w:i/>
      <w:sz w:val="18"/>
    </w:rPr>
  </w:style>
  <w:style w:type="character" w:customStyle="1" w:styleId="EncabezadoCar">
    <w:name w:val="Encabezado Car"/>
    <w:link w:val="Encabezado"/>
    <w:uiPriority w:val="99"/>
    <w:rsid w:val="00CA2A1F"/>
    <w:rPr>
      <w:rFonts w:ascii="Verdana" w:hAnsi="Verdana"/>
      <w:i/>
      <w:sz w:val="18"/>
      <w:lang w:val="es-ES" w:eastAsia="es-ES"/>
    </w:rPr>
  </w:style>
  <w:style w:type="paragraph" w:styleId="Piedepgina">
    <w:name w:val="footer"/>
    <w:basedOn w:val="Normal"/>
    <w:link w:val="PiedepginaCar"/>
    <w:uiPriority w:val="99"/>
    <w:rsid w:val="005E0E3E"/>
    <w:pPr>
      <w:tabs>
        <w:tab w:val="center" w:pos="4252"/>
        <w:tab w:val="right" w:pos="8504"/>
      </w:tabs>
      <w:jc w:val="center"/>
    </w:pPr>
    <w:rPr>
      <w:rFonts w:ascii="Verdana" w:hAnsi="Verdana"/>
      <w:b/>
      <w:i/>
      <w:sz w:val="18"/>
    </w:rPr>
  </w:style>
  <w:style w:type="character" w:customStyle="1" w:styleId="PiedepginaCar">
    <w:name w:val="Pie de página Car"/>
    <w:link w:val="Piedepgina"/>
    <w:uiPriority w:val="99"/>
    <w:rsid w:val="00CA2A1F"/>
    <w:rPr>
      <w:rFonts w:ascii="Verdana" w:hAnsi="Verdana"/>
      <w:b/>
      <w:i/>
      <w:sz w:val="18"/>
      <w:lang w:val="es-ES" w:eastAsia="es-ES"/>
    </w:rPr>
  </w:style>
  <w:style w:type="paragraph" w:customStyle="1" w:styleId="SUMARIO">
    <w:name w:val="SUMARIO"/>
    <w:basedOn w:val="TITULO"/>
    <w:next w:val="Normal"/>
    <w:rsid w:val="005E0E3E"/>
    <w:pPr>
      <w:pBdr>
        <w:bottom w:val="single" w:sz="4" w:space="1" w:color="auto"/>
      </w:pBdr>
      <w:jc w:val="left"/>
    </w:pPr>
    <w:rPr>
      <w:color w:val="000080"/>
      <w:sz w:val="28"/>
    </w:rPr>
  </w:style>
  <w:style w:type="paragraph" w:customStyle="1" w:styleId="VOLUMEN">
    <w:name w:val="VOLUMEN"/>
    <w:basedOn w:val="Normal"/>
    <w:rsid w:val="00025291"/>
    <w:pPr>
      <w:jc w:val="right"/>
    </w:pPr>
    <w:rPr>
      <w:b/>
      <w:i/>
      <w:color w:val="993366"/>
      <w:sz w:val="48"/>
      <w:lang w:val="es-ES_tradnl"/>
    </w:rPr>
  </w:style>
  <w:style w:type="paragraph" w:customStyle="1" w:styleId="INDICE">
    <w:name w:val="INDICE"/>
    <w:basedOn w:val="Normal"/>
    <w:rsid w:val="005E0E3E"/>
    <w:pPr>
      <w:ind w:left="567" w:hanging="567"/>
    </w:pPr>
  </w:style>
  <w:style w:type="paragraph" w:customStyle="1" w:styleId="CENTRADO">
    <w:name w:val="CENTRADO"/>
    <w:basedOn w:val="TITULO"/>
    <w:next w:val="Normal"/>
    <w:rsid w:val="005E0E3E"/>
    <w:pPr>
      <w:jc w:val="center"/>
    </w:pPr>
    <w:rPr>
      <w:rFonts w:ascii="Palatino Linotype" w:hAnsi="Palatino Linotype"/>
      <w:color w:val="993366"/>
      <w:sz w:val="28"/>
    </w:rPr>
  </w:style>
  <w:style w:type="paragraph" w:customStyle="1" w:styleId="Estilo28ptNegritaCiruelaCentrado">
    <w:name w:val="Estilo 28 pt Negrita Ciruela Centrado"/>
    <w:basedOn w:val="Normal"/>
    <w:rsid w:val="00025291"/>
    <w:pPr>
      <w:jc w:val="center"/>
    </w:pPr>
    <w:rPr>
      <w:b/>
      <w:bCs/>
      <w:color w:val="993366"/>
      <w:sz w:val="56"/>
    </w:rPr>
  </w:style>
  <w:style w:type="paragraph" w:customStyle="1" w:styleId="Realce">
    <w:name w:val="Realce"/>
    <w:basedOn w:val="Ttulo3"/>
    <w:rsid w:val="0096753C"/>
    <w:rPr>
      <w:color w:val="800000"/>
      <w:sz w:val="22"/>
    </w:rPr>
  </w:style>
  <w:style w:type="paragraph" w:styleId="Listaconvietas">
    <w:name w:val="List Bullet"/>
    <w:basedOn w:val="Normal"/>
    <w:autoRedefine/>
    <w:rsid w:val="005E0E3E"/>
    <w:pPr>
      <w:ind w:left="72"/>
    </w:pPr>
  </w:style>
  <w:style w:type="character" w:styleId="Textoennegrita">
    <w:name w:val="Strong"/>
    <w:qFormat/>
    <w:rsid w:val="000C2ED7"/>
    <w:rPr>
      <w:b/>
      <w:bCs/>
    </w:rPr>
  </w:style>
  <w:style w:type="paragraph" w:styleId="Textoindependiente2">
    <w:name w:val="Body Text 2"/>
    <w:basedOn w:val="Normal"/>
    <w:rsid w:val="005E0E3E"/>
    <w:pPr>
      <w:jc w:val="center"/>
    </w:pPr>
    <w:rPr>
      <w:b/>
    </w:rPr>
  </w:style>
  <w:style w:type="paragraph" w:customStyle="1" w:styleId="REALCE0">
    <w:name w:val="REALCE"/>
    <w:basedOn w:val="TITULO"/>
    <w:next w:val="Normal"/>
    <w:rsid w:val="005E0E3E"/>
    <w:rPr>
      <w:color w:val="993366"/>
      <w:sz w:val="24"/>
    </w:rPr>
  </w:style>
  <w:style w:type="table" w:styleId="Tablaconcuadrcula">
    <w:name w:val="Table Grid"/>
    <w:basedOn w:val="Tablanormal"/>
    <w:rsid w:val="005E0E3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5E0E3E"/>
    <w:pPr>
      <w:shd w:val="clear" w:color="auto" w:fill="000080"/>
    </w:pPr>
    <w:rPr>
      <w:rFonts w:ascii="Tahoma" w:hAnsi="Tahoma"/>
    </w:rPr>
  </w:style>
  <w:style w:type="character" w:styleId="Nmerodepgina">
    <w:name w:val="page number"/>
    <w:basedOn w:val="Fuentedeprrafopredeter"/>
    <w:rsid w:val="005E0E3E"/>
  </w:style>
  <w:style w:type="paragraph" w:customStyle="1" w:styleId="Cuadros">
    <w:name w:val="Cuadros"/>
    <w:rsid w:val="00D126BA"/>
    <w:pPr>
      <w:ind w:left="567" w:hanging="567"/>
    </w:pPr>
    <w:rPr>
      <w:rFonts w:ascii="Tahoma" w:hAnsi="Tahoma"/>
      <w:noProof/>
      <w:lang w:val="es-ES" w:eastAsia="es-ES"/>
    </w:rPr>
  </w:style>
  <w:style w:type="paragraph" w:customStyle="1" w:styleId="Normal1">
    <w:name w:val="Normal1"/>
    <w:basedOn w:val="Normal"/>
    <w:rsid w:val="005E0E3E"/>
    <w:rPr>
      <w:lang w:val="es-ES_tradnl"/>
    </w:rPr>
  </w:style>
  <w:style w:type="paragraph" w:customStyle="1" w:styleId="PORTADA">
    <w:name w:val="PORTADA"/>
    <w:basedOn w:val="TITULO"/>
    <w:rsid w:val="005E0E3E"/>
    <w:pPr>
      <w:jc w:val="right"/>
    </w:pPr>
    <w:rPr>
      <w:b w:val="0"/>
      <w:color w:val="800000"/>
    </w:rPr>
  </w:style>
  <w:style w:type="paragraph" w:styleId="Textonotapie">
    <w:name w:val="footnote text"/>
    <w:basedOn w:val="Normal"/>
    <w:semiHidden/>
    <w:rsid w:val="005E0E3E"/>
    <w:rPr>
      <w:rFonts w:ascii="Arial" w:hAnsi="Arial"/>
      <w:sz w:val="20"/>
    </w:rPr>
  </w:style>
  <w:style w:type="paragraph" w:styleId="Textoindependiente3">
    <w:name w:val="Body Text 3"/>
    <w:basedOn w:val="Normal"/>
    <w:rsid w:val="005E0E3E"/>
    <w:rPr>
      <w:b/>
      <w:sz w:val="20"/>
    </w:rPr>
  </w:style>
  <w:style w:type="paragraph" w:customStyle="1" w:styleId="TituloFicha1">
    <w:name w:val="TituloFicha1"/>
    <w:basedOn w:val="TITULO"/>
    <w:next w:val="Normal1"/>
    <w:rsid w:val="005E0E3E"/>
    <w:pPr>
      <w:spacing w:before="80" w:after="80"/>
    </w:pPr>
    <w:rPr>
      <w:rFonts w:ascii="Palatino Linotype" w:hAnsi="Palatino Linotype"/>
      <w:color w:val="800000"/>
      <w:sz w:val="28"/>
    </w:rPr>
  </w:style>
  <w:style w:type="paragraph" w:customStyle="1" w:styleId="TituloFicha2">
    <w:name w:val="TituloFicha2"/>
    <w:basedOn w:val="TITULO"/>
    <w:next w:val="Normal1"/>
    <w:rsid w:val="005E0E3E"/>
    <w:pPr>
      <w:spacing w:before="80" w:after="80"/>
      <w:jc w:val="right"/>
    </w:pPr>
    <w:rPr>
      <w:rFonts w:ascii="Palatino Linotype" w:hAnsi="Palatino Linotype"/>
      <w:color w:val="000000"/>
      <w:sz w:val="28"/>
      <w:lang w:val="es-ES"/>
    </w:rPr>
  </w:style>
  <w:style w:type="paragraph" w:customStyle="1" w:styleId="TituloFicha3">
    <w:name w:val="TituloFicha3"/>
    <w:basedOn w:val="TITULO"/>
    <w:rsid w:val="005E0E3E"/>
    <w:pPr>
      <w:spacing w:before="80" w:after="80"/>
    </w:pPr>
    <w:rPr>
      <w:rFonts w:ascii="Palatino Linotype" w:hAnsi="Palatino Linotype"/>
      <w:color w:val="000080"/>
      <w:sz w:val="28"/>
      <w:lang w:val="es-ES"/>
    </w:rPr>
  </w:style>
  <w:style w:type="paragraph" w:customStyle="1" w:styleId="EstiloTituloFicha3Izquierda">
    <w:name w:val="Estilo TituloFicha3 + Izquierda"/>
    <w:basedOn w:val="Normal"/>
    <w:rsid w:val="005E0E3E"/>
    <w:pPr>
      <w:jc w:val="left"/>
    </w:pPr>
    <w:rPr>
      <w:b/>
      <w:bCs/>
      <w:i/>
      <w:iCs/>
      <w:color w:val="333399"/>
      <w:sz w:val="28"/>
    </w:rPr>
  </w:style>
  <w:style w:type="paragraph" w:customStyle="1" w:styleId="Default">
    <w:name w:val="Default"/>
    <w:rsid w:val="002D2D8B"/>
    <w:pPr>
      <w:autoSpaceDE w:val="0"/>
      <w:autoSpaceDN w:val="0"/>
      <w:adjustRightInd w:val="0"/>
      <w:ind w:left="567" w:hanging="567"/>
    </w:pPr>
    <w:rPr>
      <w:rFonts w:ascii="Tahoma" w:hAnsi="Tahoma" w:cs="Tahoma"/>
      <w:color w:val="000000"/>
      <w:sz w:val="24"/>
      <w:szCs w:val="24"/>
      <w:lang w:val="es-ES" w:eastAsia="es-ES"/>
    </w:rPr>
  </w:style>
  <w:style w:type="paragraph" w:styleId="Subttulo">
    <w:name w:val="Subtitle"/>
    <w:basedOn w:val="Normal"/>
    <w:next w:val="Normal"/>
    <w:link w:val="SubttuloCar"/>
    <w:qFormat/>
    <w:rsid w:val="00592A9B"/>
    <w:pPr>
      <w:pBdr>
        <w:left w:val="single" w:sz="24" w:space="4" w:color="943634"/>
      </w:pBdr>
      <w:shd w:val="clear" w:color="auto" w:fill="F2F2F2"/>
      <w:outlineLvl w:val="1"/>
    </w:pPr>
    <w:rPr>
      <w:rFonts w:ascii="Calibri" w:hAnsi="Calibri"/>
      <w:i/>
      <w:color w:val="C0504D"/>
      <w:szCs w:val="24"/>
      <w:lang w:val="x-none" w:eastAsia="x-none"/>
    </w:rPr>
  </w:style>
  <w:style w:type="character" w:customStyle="1" w:styleId="SubttuloCar">
    <w:name w:val="Subtítulo Car"/>
    <w:link w:val="Subttulo"/>
    <w:rsid w:val="00592A9B"/>
    <w:rPr>
      <w:rFonts w:ascii="Calibri" w:hAnsi="Calibri"/>
      <w:i/>
      <w:color w:val="C0504D"/>
      <w:sz w:val="24"/>
      <w:szCs w:val="24"/>
      <w:shd w:val="clear" w:color="auto" w:fill="F2F2F2"/>
    </w:rPr>
  </w:style>
  <w:style w:type="paragraph" w:styleId="Prrafodelista">
    <w:name w:val="List Paragraph"/>
    <w:basedOn w:val="Normal"/>
    <w:uiPriority w:val="34"/>
    <w:qFormat/>
    <w:rsid w:val="00A96AE0"/>
    <w:pPr>
      <w:spacing w:after="120"/>
      <w:ind w:left="720"/>
      <w:contextualSpacing/>
    </w:pPr>
    <w:rPr>
      <w:rFonts w:ascii="Calibri" w:eastAsia="Calibri" w:hAnsi="Calibri"/>
      <w:sz w:val="22"/>
      <w:szCs w:val="22"/>
      <w:lang w:val="es-ES_tradnl" w:eastAsia="en-US"/>
    </w:rPr>
  </w:style>
  <w:style w:type="paragraph" w:styleId="NormalWeb">
    <w:name w:val="Normal (Web)"/>
    <w:basedOn w:val="Normal"/>
    <w:uiPriority w:val="99"/>
    <w:unhideWhenUsed/>
    <w:rsid w:val="001C12C7"/>
    <w:pPr>
      <w:spacing w:before="100" w:beforeAutospacing="1" w:after="100" w:afterAutospacing="1"/>
      <w:jc w:val="left"/>
    </w:pPr>
    <w:rPr>
      <w:rFonts w:ascii="Times New Roman" w:hAnsi="Times New Roman"/>
      <w:szCs w:val="24"/>
      <w:lang w:val="es-ES_tradnl" w:eastAsia="es-ES_tradnl"/>
    </w:rPr>
  </w:style>
  <w:style w:type="character" w:customStyle="1" w:styleId="segunda">
    <w:name w:val="segunda"/>
    <w:basedOn w:val="Fuentedeprrafopredeter"/>
    <w:rsid w:val="001C12C7"/>
  </w:style>
  <w:style w:type="paragraph" w:styleId="Textosinformato">
    <w:name w:val="Plain Text"/>
    <w:basedOn w:val="Normal"/>
    <w:rsid w:val="00AD0815"/>
    <w:rPr>
      <w:rFonts w:ascii="Courier New" w:hAnsi="Courier New"/>
      <w:sz w:val="20"/>
    </w:rPr>
  </w:style>
  <w:style w:type="character" w:customStyle="1" w:styleId="Ttulo1Car">
    <w:name w:val="Título 1 Car"/>
    <w:rsid w:val="00881110"/>
    <w:rPr>
      <w:rFonts w:ascii="Arial" w:hAnsi="Arial" w:cs="Arial"/>
      <w:b/>
      <w:bCs/>
      <w:kern w:val="32"/>
      <w:sz w:val="32"/>
      <w:szCs w:val="32"/>
      <w:lang w:val="es-ES" w:eastAsia="es-ES" w:bidi="ar-SA"/>
    </w:rPr>
  </w:style>
  <w:style w:type="paragraph" w:customStyle="1" w:styleId="NORMALTRAGSA">
    <w:name w:val="NORMAL TRAGSA"/>
    <w:rsid w:val="00881110"/>
    <w:pPr>
      <w:numPr>
        <w:ilvl w:val="1"/>
        <w:numId w:val="6"/>
      </w:numPr>
      <w:jc w:val="both"/>
    </w:pPr>
    <w:rPr>
      <w:rFonts w:ascii="Arial" w:hAnsi="Arial"/>
      <w:sz w:val="22"/>
      <w:lang w:val="es-ES" w:eastAsia="es-ES"/>
    </w:rPr>
  </w:style>
  <w:style w:type="character" w:customStyle="1" w:styleId="NORMALTRAGSACar">
    <w:name w:val="NORMAL TRAGSA Car"/>
    <w:rsid w:val="00881110"/>
    <w:rPr>
      <w:rFonts w:ascii="Arial" w:hAnsi="Arial"/>
      <w:sz w:val="22"/>
      <w:lang w:val="es-ES" w:eastAsia="es-ES" w:bidi="ar-SA"/>
    </w:rPr>
  </w:style>
  <w:style w:type="paragraph" w:customStyle="1" w:styleId="TITULOII">
    <w:name w:val="TITULO II"/>
    <w:basedOn w:val="NORMALTRAGSA"/>
    <w:next w:val="NORMALTRAGSA"/>
    <w:rsid w:val="00881110"/>
    <w:pPr>
      <w:numPr>
        <w:ilvl w:val="3"/>
      </w:numPr>
      <w:spacing w:before="240" w:after="240"/>
      <w:jc w:val="left"/>
    </w:pPr>
    <w:rPr>
      <w:b/>
    </w:rPr>
  </w:style>
  <w:style w:type="paragraph" w:customStyle="1" w:styleId="TITULOIV">
    <w:name w:val="TITULO IV"/>
    <w:basedOn w:val="NORMALTRAGSA"/>
    <w:next w:val="NORMALTRAGSA"/>
    <w:rsid w:val="00881110"/>
    <w:pPr>
      <w:numPr>
        <w:ilvl w:val="4"/>
      </w:numPr>
      <w:tabs>
        <w:tab w:val="clear" w:pos="3159"/>
        <w:tab w:val="num" w:pos="1080"/>
      </w:tabs>
      <w:spacing w:before="240"/>
      <w:ind w:left="0" w:firstLine="0"/>
    </w:pPr>
    <w:rPr>
      <w:u w:val="single"/>
    </w:rPr>
  </w:style>
  <w:style w:type="character" w:customStyle="1" w:styleId="TITULOIIICar">
    <w:name w:val="TITULO III Car"/>
    <w:rsid w:val="00881110"/>
    <w:rPr>
      <w:rFonts w:ascii="Arial" w:hAnsi="Arial"/>
      <w:b/>
      <w:sz w:val="22"/>
      <w:u w:val="single"/>
      <w:lang w:val="es-ES" w:eastAsia="es-ES" w:bidi="ar-SA"/>
    </w:rPr>
  </w:style>
  <w:style w:type="character" w:styleId="Hipervnculo">
    <w:name w:val="Hyperlink"/>
    <w:rsid w:val="001C65A3"/>
    <w:rPr>
      <w:color w:val="0000FF"/>
      <w:u w:val="single"/>
    </w:rPr>
  </w:style>
  <w:style w:type="character" w:styleId="nfasissutil">
    <w:name w:val="Subtle Emphasis"/>
    <w:uiPriority w:val="19"/>
    <w:qFormat/>
    <w:rsid w:val="00711813"/>
    <w:rPr>
      <w:i/>
      <w:iCs/>
      <w:color w:val="808080"/>
    </w:rPr>
  </w:style>
  <w:style w:type="paragraph" w:styleId="Sinespaciado">
    <w:name w:val="No Spacing"/>
    <w:link w:val="SinespaciadoCar"/>
    <w:uiPriority w:val="1"/>
    <w:qFormat/>
    <w:rsid w:val="008B1355"/>
    <w:pPr>
      <w:jc w:val="center"/>
    </w:pPr>
    <w:rPr>
      <w:rFonts w:ascii="Candara" w:hAnsi="Candara"/>
      <w:sz w:val="16"/>
      <w:lang w:val="es-ES" w:eastAsia="es-ES"/>
    </w:rPr>
  </w:style>
  <w:style w:type="character" w:styleId="nfasisintenso">
    <w:name w:val="Intense Emphasis"/>
    <w:uiPriority w:val="21"/>
    <w:qFormat/>
    <w:rsid w:val="00711813"/>
    <w:rPr>
      <w:b/>
      <w:bCs/>
      <w:i/>
      <w:iCs/>
      <w:color w:val="4F81BD"/>
    </w:rPr>
  </w:style>
  <w:style w:type="paragraph" w:styleId="Cita">
    <w:name w:val="Quote"/>
    <w:basedOn w:val="Normal"/>
    <w:next w:val="Normal"/>
    <w:link w:val="CitaCar"/>
    <w:uiPriority w:val="29"/>
    <w:qFormat/>
    <w:rsid w:val="00711813"/>
    <w:rPr>
      <w:i/>
      <w:iCs/>
      <w:color w:val="000000"/>
    </w:rPr>
  </w:style>
  <w:style w:type="character" w:customStyle="1" w:styleId="CitaCar">
    <w:name w:val="Cita Car"/>
    <w:link w:val="Cita"/>
    <w:uiPriority w:val="29"/>
    <w:rsid w:val="00711813"/>
    <w:rPr>
      <w:rFonts w:ascii="Palatino Linotype" w:hAnsi="Palatino Linotype"/>
      <w:i/>
      <w:iCs/>
      <w:color w:val="000000"/>
      <w:sz w:val="24"/>
    </w:rPr>
  </w:style>
  <w:style w:type="character" w:styleId="Referenciasutil">
    <w:name w:val="Subtle Reference"/>
    <w:uiPriority w:val="31"/>
    <w:qFormat/>
    <w:rsid w:val="00711813"/>
    <w:rPr>
      <w:smallCaps/>
      <w:color w:val="C0504D"/>
      <w:u w:val="single"/>
    </w:rPr>
  </w:style>
  <w:style w:type="character" w:styleId="nfasis">
    <w:name w:val="Emphasis"/>
    <w:qFormat/>
    <w:rsid w:val="00711813"/>
    <w:rPr>
      <w:i/>
      <w:iCs/>
    </w:rPr>
  </w:style>
  <w:style w:type="paragraph" w:styleId="Ttulo">
    <w:name w:val="Title"/>
    <w:basedOn w:val="Normal"/>
    <w:next w:val="Normal"/>
    <w:link w:val="TtuloCar"/>
    <w:qFormat/>
    <w:rsid w:val="00711813"/>
    <w:pPr>
      <w:spacing w:before="240" w:after="60"/>
      <w:jc w:val="center"/>
      <w:outlineLvl w:val="0"/>
    </w:pPr>
    <w:rPr>
      <w:rFonts w:ascii="Cambria" w:hAnsi="Cambria"/>
      <w:b/>
      <w:bCs/>
      <w:kern w:val="28"/>
      <w:sz w:val="32"/>
      <w:szCs w:val="32"/>
    </w:rPr>
  </w:style>
  <w:style w:type="character" w:customStyle="1" w:styleId="TtuloCar">
    <w:name w:val="Título Car"/>
    <w:link w:val="Ttulo"/>
    <w:rsid w:val="00711813"/>
    <w:rPr>
      <w:rFonts w:ascii="Cambria" w:eastAsia="Times New Roman" w:hAnsi="Cambria" w:cs="Times New Roman"/>
      <w:b/>
      <w:bCs/>
      <w:kern w:val="28"/>
      <w:sz w:val="32"/>
      <w:szCs w:val="32"/>
    </w:rPr>
  </w:style>
  <w:style w:type="character" w:customStyle="1" w:styleId="SinespaciadoCar">
    <w:name w:val="Sin espaciado Car"/>
    <w:link w:val="Sinespaciado"/>
    <w:uiPriority w:val="1"/>
    <w:rsid w:val="008B1355"/>
    <w:rPr>
      <w:rFonts w:ascii="Candara" w:hAnsi="Candara"/>
      <w:sz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388">
      <w:bodyDiv w:val="1"/>
      <w:marLeft w:val="0"/>
      <w:marRight w:val="0"/>
      <w:marTop w:val="0"/>
      <w:marBottom w:val="0"/>
      <w:divBdr>
        <w:top w:val="none" w:sz="0" w:space="0" w:color="auto"/>
        <w:left w:val="none" w:sz="0" w:space="0" w:color="auto"/>
        <w:bottom w:val="none" w:sz="0" w:space="0" w:color="auto"/>
        <w:right w:val="none" w:sz="0" w:space="0" w:color="auto"/>
      </w:divBdr>
    </w:div>
    <w:div w:id="339162616">
      <w:bodyDiv w:val="1"/>
      <w:marLeft w:val="0"/>
      <w:marRight w:val="0"/>
      <w:marTop w:val="0"/>
      <w:marBottom w:val="0"/>
      <w:divBdr>
        <w:top w:val="none" w:sz="0" w:space="0" w:color="auto"/>
        <w:left w:val="none" w:sz="0" w:space="0" w:color="auto"/>
        <w:bottom w:val="none" w:sz="0" w:space="0" w:color="auto"/>
        <w:right w:val="none" w:sz="0" w:space="0" w:color="auto"/>
      </w:divBdr>
    </w:div>
    <w:div w:id="449592163">
      <w:bodyDiv w:val="1"/>
      <w:marLeft w:val="0"/>
      <w:marRight w:val="0"/>
      <w:marTop w:val="0"/>
      <w:marBottom w:val="0"/>
      <w:divBdr>
        <w:top w:val="none" w:sz="0" w:space="0" w:color="auto"/>
        <w:left w:val="none" w:sz="0" w:space="0" w:color="auto"/>
        <w:bottom w:val="none" w:sz="0" w:space="0" w:color="auto"/>
        <w:right w:val="none" w:sz="0" w:space="0" w:color="auto"/>
      </w:divBdr>
    </w:div>
    <w:div w:id="509562278">
      <w:bodyDiv w:val="1"/>
      <w:marLeft w:val="0"/>
      <w:marRight w:val="0"/>
      <w:marTop w:val="0"/>
      <w:marBottom w:val="0"/>
      <w:divBdr>
        <w:top w:val="none" w:sz="0" w:space="0" w:color="auto"/>
        <w:left w:val="none" w:sz="0" w:space="0" w:color="auto"/>
        <w:bottom w:val="none" w:sz="0" w:space="0" w:color="auto"/>
        <w:right w:val="none" w:sz="0" w:space="0" w:color="auto"/>
      </w:divBdr>
    </w:div>
    <w:div w:id="704909377">
      <w:bodyDiv w:val="1"/>
      <w:marLeft w:val="0"/>
      <w:marRight w:val="0"/>
      <w:marTop w:val="0"/>
      <w:marBottom w:val="0"/>
      <w:divBdr>
        <w:top w:val="none" w:sz="0" w:space="0" w:color="auto"/>
        <w:left w:val="none" w:sz="0" w:space="0" w:color="auto"/>
        <w:bottom w:val="none" w:sz="0" w:space="0" w:color="auto"/>
        <w:right w:val="none" w:sz="0" w:space="0" w:color="auto"/>
      </w:divBdr>
    </w:div>
    <w:div w:id="807170369">
      <w:bodyDiv w:val="1"/>
      <w:marLeft w:val="0"/>
      <w:marRight w:val="0"/>
      <w:marTop w:val="0"/>
      <w:marBottom w:val="0"/>
      <w:divBdr>
        <w:top w:val="none" w:sz="0" w:space="0" w:color="auto"/>
        <w:left w:val="none" w:sz="0" w:space="0" w:color="auto"/>
        <w:bottom w:val="none" w:sz="0" w:space="0" w:color="auto"/>
        <w:right w:val="none" w:sz="0" w:space="0" w:color="auto"/>
      </w:divBdr>
    </w:div>
    <w:div w:id="1147549977">
      <w:bodyDiv w:val="1"/>
      <w:marLeft w:val="0"/>
      <w:marRight w:val="0"/>
      <w:marTop w:val="0"/>
      <w:marBottom w:val="0"/>
      <w:divBdr>
        <w:top w:val="none" w:sz="0" w:space="0" w:color="auto"/>
        <w:left w:val="none" w:sz="0" w:space="0" w:color="auto"/>
        <w:bottom w:val="none" w:sz="0" w:space="0" w:color="auto"/>
        <w:right w:val="none" w:sz="0" w:space="0" w:color="auto"/>
      </w:divBdr>
    </w:div>
    <w:div w:id="1222133154">
      <w:bodyDiv w:val="1"/>
      <w:marLeft w:val="0"/>
      <w:marRight w:val="0"/>
      <w:marTop w:val="0"/>
      <w:marBottom w:val="0"/>
      <w:divBdr>
        <w:top w:val="none" w:sz="0" w:space="0" w:color="auto"/>
        <w:left w:val="none" w:sz="0" w:space="0" w:color="auto"/>
        <w:bottom w:val="none" w:sz="0" w:space="0" w:color="auto"/>
        <w:right w:val="none" w:sz="0" w:space="0" w:color="auto"/>
      </w:divBdr>
    </w:div>
    <w:div w:id="1373722785">
      <w:bodyDiv w:val="1"/>
      <w:marLeft w:val="0"/>
      <w:marRight w:val="0"/>
      <w:marTop w:val="0"/>
      <w:marBottom w:val="0"/>
      <w:divBdr>
        <w:top w:val="none" w:sz="0" w:space="0" w:color="auto"/>
        <w:left w:val="none" w:sz="0" w:space="0" w:color="auto"/>
        <w:bottom w:val="none" w:sz="0" w:space="0" w:color="auto"/>
        <w:right w:val="none" w:sz="0" w:space="0" w:color="auto"/>
      </w:divBdr>
    </w:div>
    <w:div w:id="1728919306">
      <w:bodyDiv w:val="1"/>
      <w:marLeft w:val="0"/>
      <w:marRight w:val="0"/>
      <w:marTop w:val="0"/>
      <w:marBottom w:val="0"/>
      <w:divBdr>
        <w:top w:val="none" w:sz="0" w:space="0" w:color="auto"/>
        <w:left w:val="none" w:sz="0" w:space="0" w:color="auto"/>
        <w:bottom w:val="none" w:sz="0" w:space="0" w:color="auto"/>
        <w:right w:val="none" w:sz="0" w:space="0" w:color="auto"/>
      </w:divBdr>
      <w:divsChild>
        <w:div w:id="131099772">
          <w:marLeft w:val="0"/>
          <w:marRight w:val="0"/>
          <w:marTop w:val="0"/>
          <w:marBottom w:val="0"/>
          <w:divBdr>
            <w:top w:val="none" w:sz="0" w:space="0" w:color="auto"/>
            <w:left w:val="none" w:sz="0" w:space="0" w:color="auto"/>
            <w:bottom w:val="none" w:sz="0" w:space="0" w:color="auto"/>
            <w:right w:val="none" w:sz="0" w:space="0" w:color="auto"/>
          </w:divBdr>
        </w:div>
        <w:div w:id="214388045">
          <w:marLeft w:val="0"/>
          <w:marRight w:val="0"/>
          <w:marTop w:val="0"/>
          <w:marBottom w:val="0"/>
          <w:divBdr>
            <w:top w:val="none" w:sz="0" w:space="0" w:color="auto"/>
            <w:left w:val="none" w:sz="0" w:space="0" w:color="auto"/>
            <w:bottom w:val="none" w:sz="0" w:space="0" w:color="auto"/>
            <w:right w:val="none" w:sz="0" w:space="0" w:color="auto"/>
          </w:divBdr>
        </w:div>
        <w:div w:id="743185833">
          <w:marLeft w:val="0"/>
          <w:marRight w:val="0"/>
          <w:marTop w:val="0"/>
          <w:marBottom w:val="0"/>
          <w:divBdr>
            <w:top w:val="none" w:sz="0" w:space="0" w:color="auto"/>
            <w:left w:val="none" w:sz="0" w:space="0" w:color="auto"/>
            <w:bottom w:val="none" w:sz="0" w:space="0" w:color="auto"/>
            <w:right w:val="none" w:sz="0" w:space="0" w:color="auto"/>
          </w:divBdr>
        </w:div>
        <w:div w:id="861550089">
          <w:marLeft w:val="0"/>
          <w:marRight w:val="0"/>
          <w:marTop w:val="0"/>
          <w:marBottom w:val="0"/>
          <w:divBdr>
            <w:top w:val="none" w:sz="0" w:space="0" w:color="auto"/>
            <w:left w:val="none" w:sz="0" w:space="0" w:color="auto"/>
            <w:bottom w:val="none" w:sz="0" w:space="0" w:color="auto"/>
            <w:right w:val="none" w:sz="0" w:space="0" w:color="auto"/>
          </w:divBdr>
        </w:div>
        <w:div w:id="1045640262">
          <w:marLeft w:val="0"/>
          <w:marRight w:val="0"/>
          <w:marTop w:val="0"/>
          <w:marBottom w:val="0"/>
          <w:divBdr>
            <w:top w:val="none" w:sz="0" w:space="0" w:color="auto"/>
            <w:left w:val="none" w:sz="0" w:space="0" w:color="auto"/>
            <w:bottom w:val="none" w:sz="0" w:space="0" w:color="auto"/>
            <w:right w:val="none" w:sz="0" w:space="0" w:color="auto"/>
          </w:divBdr>
        </w:div>
        <w:div w:id="1090270256">
          <w:marLeft w:val="0"/>
          <w:marRight w:val="0"/>
          <w:marTop w:val="0"/>
          <w:marBottom w:val="0"/>
          <w:divBdr>
            <w:top w:val="none" w:sz="0" w:space="0" w:color="auto"/>
            <w:left w:val="none" w:sz="0" w:space="0" w:color="auto"/>
            <w:bottom w:val="none" w:sz="0" w:space="0" w:color="auto"/>
            <w:right w:val="none" w:sz="0" w:space="0" w:color="auto"/>
          </w:divBdr>
        </w:div>
        <w:div w:id="1219895401">
          <w:marLeft w:val="0"/>
          <w:marRight w:val="0"/>
          <w:marTop w:val="0"/>
          <w:marBottom w:val="0"/>
          <w:divBdr>
            <w:top w:val="none" w:sz="0" w:space="0" w:color="auto"/>
            <w:left w:val="none" w:sz="0" w:space="0" w:color="auto"/>
            <w:bottom w:val="none" w:sz="0" w:space="0" w:color="auto"/>
            <w:right w:val="none" w:sz="0" w:space="0" w:color="auto"/>
          </w:divBdr>
        </w:div>
        <w:div w:id="1462730291">
          <w:marLeft w:val="0"/>
          <w:marRight w:val="0"/>
          <w:marTop w:val="0"/>
          <w:marBottom w:val="0"/>
          <w:divBdr>
            <w:top w:val="none" w:sz="0" w:space="0" w:color="auto"/>
            <w:left w:val="none" w:sz="0" w:space="0" w:color="auto"/>
            <w:bottom w:val="none" w:sz="0" w:space="0" w:color="auto"/>
            <w:right w:val="none" w:sz="0" w:space="0" w:color="auto"/>
          </w:divBdr>
        </w:div>
        <w:div w:id="1530531305">
          <w:marLeft w:val="0"/>
          <w:marRight w:val="0"/>
          <w:marTop w:val="0"/>
          <w:marBottom w:val="0"/>
          <w:divBdr>
            <w:top w:val="none" w:sz="0" w:space="0" w:color="auto"/>
            <w:left w:val="none" w:sz="0" w:space="0" w:color="auto"/>
            <w:bottom w:val="none" w:sz="0" w:space="0" w:color="auto"/>
            <w:right w:val="none" w:sz="0" w:space="0" w:color="auto"/>
          </w:divBdr>
        </w:div>
        <w:div w:id="1647272496">
          <w:marLeft w:val="0"/>
          <w:marRight w:val="0"/>
          <w:marTop w:val="0"/>
          <w:marBottom w:val="0"/>
          <w:divBdr>
            <w:top w:val="none" w:sz="0" w:space="0" w:color="auto"/>
            <w:left w:val="none" w:sz="0" w:space="0" w:color="auto"/>
            <w:bottom w:val="none" w:sz="0" w:space="0" w:color="auto"/>
            <w:right w:val="none" w:sz="0" w:space="0" w:color="auto"/>
          </w:divBdr>
        </w:div>
        <w:div w:id="1843855843">
          <w:marLeft w:val="0"/>
          <w:marRight w:val="0"/>
          <w:marTop w:val="0"/>
          <w:marBottom w:val="0"/>
          <w:divBdr>
            <w:top w:val="none" w:sz="0" w:space="0" w:color="auto"/>
            <w:left w:val="none" w:sz="0" w:space="0" w:color="auto"/>
            <w:bottom w:val="none" w:sz="0" w:space="0" w:color="auto"/>
            <w:right w:val="none" w:sz="0" w:space="0" w:color="auto"/>
          </w:divBdr>
        </w:div>
        <w:div w:id="1885407952">
          <w:marLeft w:val="0"/>
          <w:marRight w:val="0"/>
          <w:marTop w:val="0"/>
          <w:marBottom w:val="0"/>
          <w:divBdr>
            <w:top w:val="none" w:sz="0" w:space="0" w:color="auto"/>
            <w:left w:val="none" w:sz="0" w:space="0" w:color="auto"/>
            <w:bottom w:val="none" w:sz="0" w:space="0" w:color="auto"/>
            <w:right w:val="none" w:sz="0" w:space="0" w:color="auto"/>
          </w:divBdr>
        </w:div>
        <w:div w:id="2061204250">
          <w:marLeft w:val="0"/>
          <w:marRight w:val="0"/>
          <w:marTop w:val="0"/>
          <w:marBottom w:val="0"/>
          <w:divBdr>
            <w:top w:val="none" w:sz="0" w:space="0" w:color="auto"/>
            <w:left w:val="none" w:sz="0" w:space="0" w:color="auto"/>
            <w:bottom w:val="none" w:sz="0" w:space="0" w:color="auto"/>
            <w:right w:val="none" w:sz="0" w:space="0" w:color="auto"/>
          </w:divBdr>
        </w:div>
        <w:div w:id="2133746213">
          <w:marLeft w:val="0"/>
          <w:marRight w:val="0"/>
          <w:marTop w:val="0"/>
          <w:marBottom w:val="0"/>
          <w:divBdr>
            <w:top w:val="none" w:sz="0" w:space="0" w:color="auto"/>
            <w:left w:val="none" w:sz="0" w:space="0" w:color="auto"/>
            <w:bottom w:val="none" w:sz="0" w:space="0" w:color="auto"/>
            <w:right w:val="none" w:sz="0" w:space="0" w:color="auto"/>
          </w:divBdr>
        </w:div>
      </w:divsChild>
    </w:div>
    <w:div w:id="1779786799">
      <w:bodyDiv w:val="1"/>
      <w:marLeft w:val="0"/>
      <w:marRight w:val="0"/>
      <w:marTop w:val="0"/>
      <w:marBottom w:val="0"/>
      <w:divBdr>
        <w:top w:val="none" w:sz="0" w:space="0" w:color="auto"/>
        <w:left w:val="none" w:sz="0" w:space="0" w:color="auto"/>
        <w:bottom w:val="none" w:sz="0" w:space="0" w:color="auto"/>
        <w:right w:val="none" w:sz="0" w:space="0" w:color="auto"/>
      </w:divBdr>
    </w:div>
    <w:div w:id="1914776350">
      <w:bodyDiv w:val="1"/>
      <w:marLeft w:val="0"/>
      <w:marRight w:val="0"/>
      <w:marTop w:val="0"/>
      <w:marBottom w:val="0"/>
      <w:divBdr>
        <w:top w:val="none" w:sz="0" w:space="0" w:color="auto"/>
        <w:left w:val="none" w:sz="0" w:space="0" w:color="auto"/>
        <w:bottom w:val="none" w:sz="0" w:space="0" w:color="auto"/>
        <w:right w:val="none" w:sz="0" w:space="0" w:color="auto"/>
      </w:divBdr>
    </w:div>
    <w:div w:id="2014994554">
      <w:bodyDiv w:val="1"/>
      <w:marLeft w:val="0"/>
      <w:marRight w:val="0"/>
      <w:marTop w:val="0"/>
      <w:marBottom w:val="0"/>
      <w:divBdr>
        <w:top w:val="none" w:sz="0" w:space="0" w:color="auto"/>
        <w:left w:val="none" w:sz="0" w:space="0" w:color="auto"/>
        <w:bottom w:val="none" w:sz="0" w:space="0" w:color="auto"/>
        <w:right w:val="none" w:sz="0" w:space="0" w:color="auto"/>
      </w:divBdr>
    </w:div>
    <w:div w:id="2032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967BD-AF79-4E55-B0D0-70E2CFE4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52</Pages>
  <Words>10512</Words>
  <Characters>59921</Characters>
  <Application>Microsoft Office Word</Application>
  <DocSecurity>0</DocSecurity>
  <Lines>499</Lines>
  <Paragraphs>140</Paragraphs>
  <ScaleCrop>false</ScaleCrop>
  <HeadingPairs>
    <vt:vector size="2" baseType="variant">
      <vt:variant>
        <vt:lpstr>Título</vt:lpstr>
      </vt:variant>
      <vt:variant>
        <vt:i4>1</vt:i4>
      </vt:variant>
    </vt:vector>
  </HeadingPairs>
  <TitlesOfParts>
    <vt:vector size="1" baseType="lpstr">
      <vt:lpstr>DOCUMENTO I: Fundamentos</vt:lpstr>
    </vt:vector>
  </TitlesOfParts>
  <Company>DGI</Company>
  <LinksUpToDate>false</LinksUpToDate>
  <CharactersWithSpaces>70293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 Fundamentos</dc:title>
  <dc:creator>PCemerg07</dc:creator>
  <cp:lastModifiedBy>Josep Miquel Royo Calvo</cp:lastModifiedBy>
  <cp:revision>19</cp:revision>
  <cp:lastPrinted>2012-10-26T11:29:00Z</cp:lastPrinted>
  <dcterms:created xsi:type="dcterms:W3CDTF">2018-10-02T08:47:00Z</dcterms:created>
  <dcterms:modified xsi:type="dcterms:W3CDTF">2021-08-12T16:31:00Z</dcterms:modified>
</cp:coreProperties>
</file>